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5A0788" w:rsidRPr="007F403A" w:rsidP="006B6971" w14:paraId="3AD598FC" w14:textId="5B92EF12">
      <w:pPr>
        <w:pStyle w:val="datumtevilka"/>
        <w:spacing w:line="276" w:lineRule="auto"/>
      </w:pPr>
    </w:p>
    <w:p w:rsidR="00362830" w:rsidRPr="007F403A" w:rsidP="006B6971" w14:paraId="2F5AD5D7" w14:textId="77777777">
      <w:pPr>
        <w:pStyle w:val="datumtevilka"/>
        <w:spacing w:line="276" w:lineRule="auto"/>
      </w:pPr>
      <w:r w:rsidRPr="007F403A">
        <w:t xml:space="preserve">Number: </w:t>
      </w:r>
      <w:r w:rsidRPr="007F403A">
        <w:tab/>
      </w:r>
      <w:bookmarkStart w:id="0" w:name="Klasifikacija"/>
      <w:r w:rsidRPr="007F403A">
        <w:t>430-43/2026-7</w:t>
      </w:r>
      <w:bookmarkEnd w:id="0"/>
    </w:p>
    <w:p w:rsidR="00362830" w:rsidRPr="007F403A" w:rsidP="006B6971" w14:paraId="4ACA5EDD" w14:textId="77777777">
      <w:pPr>
        <w:pStyle w:val="datumtevilka"/>
        <w:spacing w:line="276" w:lineRule="auto"/>
      </w:pPr>
      <w:r w:rsidRPr="007F403A">
        <w:t xml:space="preserve">Date: </w:t>
      </w:r>
      <w:r w:rsidRPr="007F403A">
        <w:tab/>
      </w:r>
      <w:bookmarkStart w:id="1" w:name="DatumDokumenta"/>
      <w:r w:rsidRPr="007F403A">
        <w:t>14. 09. 2026</w:t>
      </w:r>
      <w:bookmarkEnd w:id="1"/>
    </w:p>
    <w:p w:rsidR="007D75CF" w:rsidRPr="007F403A" w:rsidP="006B6971" w14:paraId="50A6223F" w14:textId="77777777">
      <w:pPr>
        <w:spacing w:line="276" w:lineRule="auto"/>
        <w:rPr>
          <w:szCs w:val="20"/>
        </w:rPr>
      </w:pPr>
    </w:p>
    <w:p w:rsidR="00124C85" w:rsidRPr="007F403A" w:rsidP="006B6971" w14:paraId="107C9C30" w14:textId="77777777">
      <w:pPr>
        <w:spacing w:line="276" w:lineRule="auto"/>
        <w:jc w:val="center"/>
        <w:rPr>
          <w:szCs w:val="20"/>
        </w:rPr>
      </w:pPr>
    </w:p>
    <w:p w:rsidR="00124C85" w:rsidRPr="007F403A" w:rsidP="006B6971" w14:paraId="178093FD" w14:textId="77777777">
      <w:pPr>
        <w:spacing w:line="276" w:lineRule="auto"/>
        <w:jc w:val="center"/>
        <w:rPr>
          <w:szCs w:val="20"/>
        </w:rPr>
      </w:pPr>
    </w:p>
    <w:p w:rsidR="00935F31" w:rsidRPr="007F403A" w:rsidP="006B6971" w14:paraId="3ABA0D61" w14:textId="77777777">
      <w:pPr>
        <w:spacing w:line="276" w:lineRule="auto"/>
        <w:jc w:val="center"/>
        <w:rPr>
          <w:szCs w:val="20"/>
        </w:rPr>
      </w:pPr>
    </w:p>
    <w:p w:rsidR="00935F31" w:rsidRPr="007F403A" w:rsidP="006B6971" w14:paraId="0EA00C1F" w14:textId="77777777">
      <w:pPr>
        <w:spacing w:line="276" w:lineRule="auto"/>
        <w:jc w:val="center"/>
        <w:rPr>
          <w:szCs w:val="20"/>
        </w:rPr>
      </w:pPr>
    </w:p>
    <w:p w:rsidR="00935F31" w:rsidRPr="007F403A" w:rsidP="006B6971" w14:paraId="2CFDB87C" w14:textId="77777777">
      <w:pPr>
        <w:spacing w:line="276" w:lineRule="auto"/>
        <w:jc w:val="center"/>
        <w:rPr>
          <w:szCs w:val="20"/>
        </w:rPr>
      </w:pPr>
    </w:p>
    <w:p w:rsidR="00124C85" w:rsidRPr="007F403A" w:rsidP="006B6971" w14:paraId="1C9B41DE" w14:textId="77777777">
      <w:pPr>
        <w:tabs>
          <w:tab w:val="left" w:pos="6237"/>
        </w:tabs>
        <w:spacing w:line="276" w:lineRule="auto"/>
        <w:jc w:val="center"/>
        <w:rPr>
          <w:b/>
          <w:szCs w:val="20"/>
        </w:rPr>
      </w:pPr>
    </w:p>
    <w:p w:rsidR="00124C85" w:rsidRPr="007F403A" w:rsidP="006B6971" w14:paraId="0B3AACCE" w14:textId="77777777">
      <w:pPr>
        <w:pBdr>
          <w:bottom w:val="single" w:sz="6" w:space="1" w:color="auto"/>
        </w:pBdr>
        <w:tabs>
          <w:tab w:val="left" w:pos="6237"/>
        </w:tabs>
        <w:spacing w:line="276" w:lineRule="auto"/>
        <w:jc w:val="center"/>
        <w:rPr>
          <w:b/>
          <w:szCs w:val="20"/>
        </w:rPr>
      </w:pPr>
    </w:p>
    <w:p w:rsidR="00935F31" w:rsidRPr="007F403A" w:rsidP="006B6971" w14:paraId="6504156E" w14:textId="77777777">
      <w:pPr>
        <w:tabs>
          <w:tab w:val="left" w:pos="6237"/>
        </w:tabs>
        <w:spacing w:line="276" w:lineRule="auto"/>
        <w:jc w:val="center"/>
        <w:rPr>
          <w:szCs w:val="20"/>
        </w:rPr>
      </w:pPr>
    </w:p>
    <w:p w:rsidR="00935F31" w:rsidRPr="007F403A" w:rsidP="006B6971" w14:paraId="68B6F872" w14:textId="77777777">
      <w:pPr>
        <w:tabs>
          <w:tab w:val="left" w:pos="6237"/>
        </w:tabs>
        <w:spacing w:line="276" w:lineRule="auto"/>
        <w:jc w:val="center"/>
        <w:rPr>
          <w:b/>
          <w:szCs w:val="20"/>
        </w:rPr>
      </w:pPr>
    </w:p>
    <w:p w:rsidR="00124C85" w:rsidRPr="007F403A" w:rsidP="006B6971" w14:paraId="4E66254C" w14:textId="77777777">
      <w:pPr>
        <w:tabs>
          <w:tab w:val="left" w:pos="6237"/>
        </w:tabs>
        <w:spacing w:line="276" w:lineRule="auto"/>
        <w:jc w:val="center"/>
        <w:rPr>
          <w:b/>
          <w:szCs w:val="20"/>
        </w:rPr>
      </w:pPr>
    </w:p>
    <w:p w:rsidR="00124C85" w:rsidRPr="007F403A" w:rsidP="006B6971" w14:paraId="3FB1C66D" w14:textId="77777777">
      <w:pPr>
        <w:tabs>
          <w:tab w:val="left" w:pos="6237"/>
        </w:tabs>
        <w:spacing w:line="276" w:lineRule="auto"/>
        <w:jc w:val="center"/>
        <w:rPr>
          <w:b/>
          <w:szCs w:val="20"/>
        </w:rPr>
      </w:pPr>
    </w:p>
    <w:p w:rsidR="00124C85" w:rsidRPr="007F403A" w:rsidP="006B6971" w14:paraId="22161A11" w14:textId="77777777">
      <w:pPr>
        <w:spacing w:line="276" w:lineRule="auto"/>
        <w:jc w:val="center"/>
      </w:pPr>
      <w:r w:rsidRPr="007F403A">
        <w:rPr>
          <w:b/>
          <w:bCs/>
        </w:rPr>
        <w:t>INVITATION TO TENDER</w:t>
      </w:r>
    </w:p>
    <w:p w:rsidR="00124C85" w:rsidRPr="007F403A" w:rsidP="006B6971" w14:paraId="44F2C92E" w14:textId="77777777">
      <w:pPr>
        <w:tabs>
          <w:tab w:val="left" w:pos="6237"/>
        </w:tabs>
        <w:spacing w:line="276" w:lineRule="auto"/>
        <w:jc w:val="center"/>
        <w:rPr>
          <w:b/>
          <w:szCs w:val="20"/>
        </w:rPr>
      </w:pPr>
    </w:p>
    <w:p w:rsidR="00124C85" w:rsidRPr="007F403A" w:rsidP="006B6971" w14:paraId="311CBCBC" w14:textId="77777777">
      <w:pPr>
        <w:tabs>
          <w:tab w:val="left" w:pos="6237"/>
        </w:tabs>
        <w:spacing w:line="276" w:lineRule="auto"/>
        <w:jc w:val="center"/>
        <w:rPr>
          <w:b/>
          <w:szCs w:val="20"/>
        </w:rPr>
      </w:pPr>
      <w:r w:rsidRPr="007F403A">
        <w:rPr>
          <w:b/>
        </w:rPr>
        <w:t>for the</w:t>
      </w:r>
    </w:p>
    <w:p w:rsidR="00124C85" w:rsidRPr="007F403A" w:rsidP="006B6971" w14:paraId="368135AA" w14:textId="77777777">
      <w:pPr>
        <w:tabs>
          <w:tab w:val="left" w:pos="6237"/>
        </w:tabs>
        <w:spacing w:line="276" w:lineRule="auto"/>
        <w:jc w:val="center"/>
        <w:rPr>
          <w:b/>
          <w:szCs w:val="20"/>
        </w:rPr>
      </w:pPr>
    </w:p>
    <w:p w:rsidR="00CE6408" w:rsidRPr="007F403A" w:rsidP="006B6971" w14:paraId="4B437350" w14:textId="77777777">
      <w:pPr>
        <w:tabs>
          <w:tab w:val="left" w:pos="6237"/>
        </w:tabs>
        <w:spacing w:line="276" w:lineRule="auto"/>
        <w:jc w:val="center"/>
        <w:rPr>
          <w:b/>
          <w:szCs w:val="20"/>
        </w:rPr>
      </w:pPr>
      <w:r w:rsidRPr="007F403A">
        <w:rPr>
          <w:b/>
        </w:rPr>
        <w:t xml:space="preserve">Award of a Public Contract in the Defence and Security Sector </w:t>
      </w:r>
    </w:p>
    <w:p w:rsidR="006653FF" w:rsidRPr="007F403A" w:rsidP="006B6971" w14:paraId="15F48B89" w14:textId="0ADFEAE8">
      <w:pPr>
        <w:tabs>
          <w:tab w:val="left" w:pos="6237"/>
        </w:tabs>
        <w:spacing w:line="276" w:lineRule="auto"/>
        <w:jc w:val="center"/>
        <w:rPr>
          <w:b/>
          <w:color w:val="FF0000"/>
          <w:szCs w:val="20"/>
        </w:rPr>
      </w:pPr>
      <w:r w:rsidRPr="007F403A">
        <w:rPr>
          <w:b/>
        </w:rPr>
        <w:t xml:space="preserve">following the negotiated procedure with a prior publication notice </w:t>
      </w:r>
    </w:p>
    <w:p w:rsidR="006653FF" w:rsidRPr="007F403A" w:rsidP="006B6971" w14:paraId="6199B2E7" w14:textId="77777777">
      <w:pPr>
        <w:tabs>
          <w:tab w:val="left" w:pos="6237"/>
        </w:tabs>
        <w:spacing w:line="276" w:lineRule="auto"/>
        <w:jc w:val="center"/>
        <w:rPr>
          <w:b/>
          <w:color w:val="333333"/>
          <w:szCs w:val="20"/>
        </w:rPr>
      </w:pPr>
    </w:p>
    <w:p w:rsidR="00124C85" w:rsidRPr="007F403A" w:rsidP="006B6971" w14:paraId="6071213B" w14:textId="77777777">
      <w:pPr>
        <w:tabs>
          <w:tab w:val="left" w:pos="6237"/>
        </w:tabs>
        <w:spacing w:line="276" w:lineRule="auto"/>
        <w:jc w:val="center"/>
        <w:rPr>
          <w:b/>
          <w:szCs w:val="20"/>
        </w:rPr>
      </w:pPr>
      <w:r w:rsidRPr="007F403A">
        <w:rPr>
          <w:b/>
        </w:rPr>
        <w:t>for the purchase of the</w:t>
      </w:r>
    </w:p>
    <w:p w:rsidR="00124C85" w:rsidRPr="007F403A" w:rsidP="006B6971" w14:paraId="6F14C20D" w14:textId="77777777">
      <w:pPr>
        <w:tabs>
          <w:tab w:val="left" w:pos="6237"/>
        </w:tabs>
        <w:spacing w:line="276" w:lineRule="auto"/>
        <w:jc w:val="center"/>
        <w:rPr>
          <w:b/>
          <w:noProof/>
          <w:szCs w:val="20"/>
        </w:rPr>
      </w:pPr>
    </w:p>
    <w:p w:rsidR="00124C85" w:rsidRPr="007F403A" w:rsidP="006B6971" w14:paraId="0A6562F7" w14:textId="53B4B417">
      <w:pPr>
        <w:tabs>
          <w:tab w:val="left" w:pos="6237"/>
        </w:tabs>
        <w:spacing w:line="276" w:lineRule="auto"/>
        <w:jc w:val="center"/>
        <w:rPr>
          <w:b/>
          <w:noProof/>
          <w:szCs w:val="20"/>
        </w:rPr>
      </w:pPr>
      <w:r w:rsidRPr="007F403A">
        <w:rPr>
          <w:b/>
        </w:rPr>
        <w:t>MEDICAL MODULE FOR THE BELL 412 HEMS</w:t>
      </w:r>
    </w:p>
    <w:p w:rsidR="00124C85" w:rsidRPr="007F403A" w:rsidP="006B6971" w14:paraId="6E92431E" w14:textId="77777777">
      <w:pPr>
        <w:tabs>
          <w:tab w:val="left" w:pos="6237"/>
        </w:tabs>
        <w:spacing w:line="276" w:lineRule="auto"/>
        <w:jc w:val="center"/>
        <w:rPr>
          <w:b/>
          <w:noProof/>
          <w:szCs w:val="20"/>
        </w:rPr>
      </w:pPr>
    </w:p>
    <w:p w:rsidR="00124C85" w:rsidRPr="007F403A" w:rsidP="006B6971" w14:paraId="7C25C83C" w14:textId="223A1EFB">
      <w:pPr>
        <w:tabs>
          <w:tab w:val="left" w:pos="6237"/>
        </w:tabs>
        <w:spacing w:line="276" w:lineRule="auto"/>
        <w:jc w:val="center"/>
        <w:rPr>
          <w:b/>
          <w:noProof/>
          <w:szCs w:val="20"/>
        </w:rPr>
      </w:pPr>
      <w:r w:rsidRPr="007F403A">
        <w:rPr>
          <w:b/>
        </w:rPr>
        <w:t>MORS 21/2026–ON–PSPs</w:t>
      </w:r>
    </w:p>
    <w:p w:rsidR="00124C85" w:rsidRPr="007F403A" w:rsidP="006B6971" w14:paraId="507FAD31" w14:textId="77777777">
      <w:pPr>
        <w:pBdr>
          <w:bottom w:val="single" w:sz="6" w:space="1" w:color="auto"/>
        </w:pBdr>
        <w:tabs>
          <w:tab w:val="left" w:pos="6237"/>
        </w:tabs>
        <w:spacing w:line="276" w:lineRule="auto"/>
        <w:jc w:val="center"/>
        <w:rPr>
          <w:b/>
          <w:szCs w:val="20"/>
        </w:rPr>
      </w:pPr>
    </w:p>
    <w:p w:rsidR="00935F31" w:rsidRPr="007F403A" w:rsidP="006B6971" w14:paraId="4D241355" w14:textId="77777777">
      <w:pPr>
        <w:pBdr>
          <w:bottom w:val="single" w:sz="6" w:space="1" w:color="auto"/>
        </w:pBdr>
        <w:tabs>
          <w:tab w:val="left" w:pos="6237"/>
        </w:tabs>
        <w:spacing w:line="276" w:lineRule="auto"/>
        <w:jc w:val="center"/>
        <w:rPr>
          <w:b/>
          <w:szCs w:val="20"/>
        </w:rPr>
      </w:pPr>
    </w:p>
    <w:p w:rsidR="00935F31" w:rsidRPr="007F403A" w:rsidP="006B6971" w14:paraId="7C06783F" w14:textId="77777777">
      <w:pPr>
        <w:pBdr>
          <w:bottom w:val="single" w:sz="6" w:space="1" w:color="auto"/>
        </w:pBdr>
        <w:tabs>
          <w:tab w:val="left" w:pos="6237"/>
        </w:tabs>
        <w:spacing w:line="276" w:lineRule="auto"/>
        <w:jc w:val="center"/>
        <w:rPr>
          <w:b/>
          <w:szCs w:val="20"/>
        </w:rPr>
      </w:pPr>
    </w:p>
    <w:p w:rsidR="00935F31" w:rsidRPr="007F403A" w:rsidP="006B6971" w14:paraId="1F3FF6F5" w14:textId="77777777">
      <w:pPr>
        <w:pBdr>
          <w:bottom w:val="single" w:sz="6" w:space="1" w:color="auto"/>
        </w:pBdr>
        <w:tabs>
          <w:tab w:val="left" w:pos="6237"/>
        </w:tabs>
        <w:spacing w:line="276" w:lineRule="auto"/>
        <w:jc w:val="center"/>
        <w:rPr>
          <w:b/>
          <w:szCs w:val="20"/>
        </w:rPr>
      </w:pPr>
    </w:p>
    <w:p w:rsidR="00935F31" w:rsidRPr="007F403A" w:rsidP="006B6971" w14:paraId="73F1E865" w14:textId="77777777">
      <w:pPr>
        <w:tabs>
          <w:tab w:val="left" w:pos="6237"/>
        </w:tabs>
        <w:spacing w:line="276" w:lineRule="auto"/>
        <w:jc w:val="center"/>
        <w:rPr>
          <w:szCs w:val="20"/>
        </w:rPr>
      </w:pPr>
    </w:p>
    <w:p w:rsidR="00124C85" w:rsidRPr="007F403A" w:rsidP="006B6971" w14:paraId="226D7144" w14:textId="77777777">
      <w:pPr>
        <w:tabs>
          <w:tab w:val="left" w:pos="6237"/>
        </w:tabs>
        <w:spacing w:line="276" w:lineRule="auto"/>
        <w:jc w:val="center"/>
        <w:rPr>
          <w:szCs w:val="20"/>
        </w:rPr>
      </w:pPr>
    </w:p>
    <w:p w:rsidR="00124C85" w:rsidRPr="007F403A" w:rsidP="006B6971" w14:paraId="5B9EF9DF" w14:textId="77777777">
      <w:pPr>
        <w:tabs>
          <w:tab w:val="left" w:pos="6237"/>
        </w:tabs>
        <w:spacing w:line="276" w:lineRule="auto"/>
        <w:jc w:val="center"/>
        <w:rPr>
          <w:b/>
          <w:szCs w:val="20"/>
        </w:rPr>
      </w:pPr>
    </w:p>
    <w:p w:rsidR="00124C85" w:rsidRPr="007F403A" w:rsidP="006B6971" w14:paraId="7CE4B461" w14:textId="77777777">
      <w:pPr>
        <w:tabs>
          <w:tab w:val="left" w:pos="6237"/>
        </w:tabs>
        <w:spacing w:line="276" w:lineRule="auto"/>
        <w:jc w:val="center"/>
        <w:rPr>
          <w:b/>
          <w:szCs w:val="20"/>
        </w:rPr>
      </w:pPr>
    </w:p>
    <w:p w:rsidR="00124C85" w:rsidRPr="007F403A" w:rsidP="006B6971" w14:paraId="6CE8DB4E" w14:textId="77777777">
      <w:pPr>
        <w:tabs>
          <w:tab w:val="left" w:pos="6237"/>
        </w:tabs>
        <w:spacing w:line="276" w:lineRule="auto"/>
        <w:jc w:val="center"/>
        <w:rPr>
          <w:b/>
          <w:szCs w:val="20"/>
        </w:rPr>
      </w:pPr>
    </w:p>
    <w:p w:rsidR="00124C85" w:rsidRPr="007F403A" w:rsidP="006B6971" w14:paraId="3C323918" w14:textId="77777777">
      <w:pPr>
        <w:tabs>
          <w:tab w:val="left" w:pos="6237"/>
        </w:tabs>
        <w:spacing w:line="276" w:lineRule="auto"/>
        <w:jc w:val="center"/>
        <w:rPr>
          <w:b/>
          <w:szCs w:val="20"/>
        </w:rPr>
      </w:pPr>
    </w:p>
    <w:p w:rsidR="00124C85" w:rsidRPr="007F403A" w:rsidP="006B6971" w14:paraId="6DC52E00" w14:textId="77777777">
      <w:pPr>
        <w:tabs>
          <w:tab w:val="left" w:pos="6237"/>
        </w:tabs>
        <w:spacing w:line="276" w:lineRule="auto"/>
        <w:jc w:val="center"/>
        <w:rPr>
          <w:b/>
          <w:szCs w:val="20"/>
        </w:rPr>
      </w:pPr>
    </w:p>
    <w:p w:rsidR="00124C85" w:rsidRPr="007F403A" w:rsidP="006B6971" w14:paraId="40829F80" w14:textId="77777777">
      <w:pPr>
        <w:tabs>
          <w:tab w:val="left" w:pos="6237"/>
        </w:tabs>
        <w:spacing w:line="276" w:lineRule="auto"/>
        <w:jc w:val="center"/>
        <w:rPr>
          <w:b/>
          <w:szCs w:val="20"/>
        </w:rPr>
      </w:pPr>
    </w:p>
    <w:p w:rsidR="00124C85" w:rsidRPr="007F403A" w:rsidP="006B6971" w14:paraId="6E2DC1BF" w14:textId="77777777">
      <w:pPr>
        <w:tabs>
          <w:tab w:val="left" w:pos="6237"/>
        </w:tabs>
        <w:spacing w:line="276" w:lineRule="auto"/>
        <w:jc w:val="center"/>
        <w:rPr>
          <w:b/>
          <w:szCs w:val="20"/>
        </w:rPr>
      </w:pPr>
    </w:p>
    <w:p w:rsidR="00124C85" w:rsidRPr="007F403A" w:rsidP="006B6971" w14:paraId="6C6EAAD4" w14:textId="77777777">
      <w:pPr>
        <w:tabs>
          <w:tab w:val="left" w:pos="6237"/>
        </w:tabs>
        <w:spacing w:line="276" w:lineRule="auto"/>
        <w:jc w:val="center"/>
        <w:rPr>
          <w:b/>
          <w:szCs w:val="20"/>
        </w:rPr>
      </w:pPr>
    </w:p>
    <w:p w:rsidR="00124C85" w:rsidRPr="007F403A" w:rsidP="006B6971" w14:paraId="6C9C7D53" w14:textId="77777777">
      <w:pPr>
        <w:tabs>
          <w:tab w:val="left" w:pos="6237"/>
        </w:tabs>
        <w:spacing w:line="276" w:lineRule="auto"/>
        <w:jc w:val="center"/>
        <w:rPr>
          <w:b/>
          <w:szCs w:val="20"/>
        </w:rPr>
      </w:pPr>
    </w:p>
    <w:p w:rsidR="00124C85" w:rsidRPr="007F403A" w:rsidP="006B6971" w14:paraId="4A80D229" w14:textId="77777777">
      <w:pPr>
        <w:tabs>
          <w:tab w:val="left" w:pos="6237"/>
        </w:tabs>
        <w:spacing w:line="276" w:lineRule="auto"/>
        <w:jc w:val="center"/>
        <w:rPr>
          <w:b/>
          <w:szCs w:val="20"/>
        </w:rPr>
      </w:pPr>
    </w:p>
    <w:p w:rsidR="00C10576" w:rsidRPr="007F403A" w:rsidP="006B6971" w14:paraId="4B0B5638" w14:textId="77777777">
      <w:pPr>
        <w:pStyle w:val="BodyText"/>
        <w:spacing w:after="60" w:line="276" w:lineRule="auto"/>
        <w:jc w:val="both"/>
        <w:rPr>
          <w:b/>
          <w:szCs w:val="20"/>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7F403A" w:rsidP="006B6971" w14:paraId="0CF78EB2" w14:textId="77777777">
      <w:pPr>
        <w:pStyle w:val="BodyText"/>
        <w:spacing w:after="60" w:line="276" w:lineRule="auto"/>
        <w:jc w:val="both"/>
        <w:rPr>
          <w:b/>
          <w:szCs w:val="20"/>
        </w:rPr>
      </w:pPr>
      <w:r w:rsidRPr="007F403A">
        <w:br w:type="page"/>
      </w:r>
      <w:r w:rsidRPr="007F403A">
        <w:rPr>
          <w:b/>
        </w:rPr>
        <w:t xml:space="preserve">CONTRACTING AUTHORITY: </w:t>
      </w:r>
      <w:r w:rsidRPr="007F403A">
        <w:rPr>
          <w:b/>
        </w:rPr>
        <w:tab/>
      </w:r>
    </w:p>
    <w:p w:rsidR="002C4CAF" w:rsidRPr="007F403A" w:rsidP="006B6971" w14:paraId="1029E8CE" w14:textId="6AA905D7">
      <w:pPr>
        <w:pStyle w:val="Navaden5"/>
        <w:spacing w:line="276" w:lineRule="auto"/>
        <w:jc w:val="both"/>
        <w:rPr>
          <w:rFonts w:cs="Arial"/>
          <w:sz w:val="20"/>
        </w:rPr>
      </w:pPr>
      <w:r w:rsidRPr="007F403A">
        <w:rPr>
          <w:sz w:val="20"/>
        </w:rPr>
        <w:t xml:space="preserve">Republic of Slovenia, Ministry of Defence, </w:t>
      </w:r>
      <w:r w:rsidRPr="007F403A">
        <w:rPr>
          <w:sz w:val="20"/>
        </w:rPr>
        <w:t>Vojkova</w:t>
      </w:r>
      <w:r w:rsidRPr="007F403A">
        <w:rPr>
          <w:sz w:val="20"/>
        </w:rPr>
        <w:t xml:space="preserve"> cesta 55, 1000 Ljubljana, Slovenia.</w:t>
      </w:r>
    </w:p>
    <w:p w:rsidR="00124C85" w:rsidRPr="007F403A" w:rsidP="006B6971" w14:paraId="2D65C29A" w14:textId="77777777">
      <w:pPr>
        <w:spacing w:line="276" w:lineRule="auto"/>
      </w:pPr>
    </w:p>
    <w:p w:rsidR="00124C85" w:rsidRPr="007F403A" w:rsidP="008019AC" w14:paraId="33E76636" w14:textId="77777777">
      <w:pPr>
        <w:numPr>
          <w:ilvl w:val="0"/>
          <w:numId w:val="7"/>
        </w:numPr>
        <w:spacing w:after="60" w:line="276" w:lineRule="auto"/>
        <w:ind w:left="284" w:hanging="284"/>
        <w:jc w:val="both"/>
        <w:outlineLvl w:val="0"/>
        <w:rPr>
          <w:b/>
          <w:szCs w:val="20"/>
          <w:u w:val="single"/>
        </w:rPr>
      </w:pPr>
      <w:r w:rsidRPr="007F403A">
        <w:rPr>
          <w:b/>
          <w:u w:val="single"/>
        </w:rPr>
        <w:t>INVITATION</w:t>
      </w:r>
    </w:p>
    <w:p w:rsidR="00124C85" w:rsidRPr="007F403A" w:rsidP="006B6971" w14:paraId="4F48FE68" w14:textId="77777777">
      <w:pPr>
        <w:spacing w:line="276" w:lineRule="auto"/>
      </w:pPr>
    </w:p>
    <w:p w:rsidR="00124C85" w:rsidRPr="007F403A" w:rsidP="008019AC" w14:paraId="3E54BEFD" w14:textId="77777777">
      <w:pPr>
        <w:pStyle w:val="Heading2"/>
        <w:numPr>
          <w:ilvl w:val="0"/>
          <w:numId w:val="18"/>
        </w:numPr>
        <w:spacing w:line="276" w:lineRule="auto"/>
        <w:rPr>
          <w:rFonts w:ascii="Arial" w:hAnsi="Arial"/>
          <w:sz w:val="20"/>
        </w:rPr>
      </w:pPr>
      <w:r w:rsidRPr="007F403A">
        <w:rPr>
          <w:rFonts w:ascii="Arial" w:hAnsi="Arial"/>
          <w:sz w:val="20"/>
        </w:rPr>
        <w:t xml:space="preserve">INVITATION TO SUBMIT A TENDER </w:t>
      </w:r>
    </w:p>
    <w:p w:rsidR="00506414" w:rsidRPr="007F403A" w:rsidP="006B6971" w14:paraId="542FB644" w14:textId="77777777">
      <w:pPr>
        <w:pStyle w:val="Navaden5"/>
        <w:spacing w:line="276" w:lineRule="auto"/>
        <w:jc w:val="both"/>
        <w:rPr>
          <w:rFonts w:cs="Arial"/>
          <w:sz w:val="20"/>
        </w:rPr>
      </w:pPr>
    </w:p>
    <w:p w:rsidR="00124C85" w:rsidRPr="007F403A" w:rsidP="006B6971" w14:paraId="45703E0C" w14:textId="4C93D73A">
      <w:pPr>
        <w:pStyle w:val="Navaden5"/>
        <w:spacing w:line="276" w:lineRule="auto"/>
        <w:jc w:val="both"/>
        <w:rPr>
          <w:rFonts w:cs="Arial"/>
          <w:sz w:val="20"/>
        </w:rPr>
      </w:pPr>
      <w:r w:rsidRPr="007F403A">
        <w:rPr>
          <w:sz w:val="20"/>
        </w:rPr>
        <w:t xml:space="preserve">You are hereby invited to submit a Tender in response to this Invitation to Tender issued in accordance with the negotiated procedure with a prior publication notice for the selection of a </w:t>
      </w:r>
      <w:r w:rsidR="00DF23CD">
        <w:rPr>
          <w:sz w:val="20"/>
        </w:rPr>
        <w:t>S</w:t>
      </w:r>
      <w:r w:rsidRPr="007F403A">
        <w:rPr>
          <w:sz w:val="20"/>
        </w:rPr>
        <w:t>upplier to purchase the medical module for the Bell 412 HEMS.</w:t>
      </w:r>
    </w:p>
    <w:p w:rsidR="00124C85" w:rsidRPr="007F403A" w:rsidP="006B6971" w14:paraId="7E09290C" w14:textId="77777777">
      <w:pPr>
        <w:pStyle w:val="Navaden5"/>
        <w:spacing w:line="276" w:lineRule="auto"/>
        <w:jc w:val="both"/>
        <w:rPr>
          <w:rFonts w:cs="Arial"/>
          <w:sz w:val="20"/>
        </w:rPr>
      </w:pPr>
    </w:p>
    <w:p w:rsidR="004F2EA1" w:rsidRPr="007F403A" w:rsidP="006B6971" w14:paraId="72298882" w14:textId="24DA5FDD">
      <w:pPr>
        <w:pStyle w:val="Navaden5"/>
        <w:spacing w:line="276" w:lineRule="auto"/>
        <w:jc w:val="both"/>
        <w:rPr>
          <w:rFonts w:cs="Arial"/>
          <w:sz w:val="20"/>
        </w:rPr>
      </w:pPr>
      <w:r w:rsidRPr="007F403A">
        <w:rPr>
          <w:sz w:val="20"/>
        </w:rPr>
        <w:t>This public contract shall be awarded in accordance with the provisions of the Public Procurement in the Defence and Security Sector Act (Official Gazette of the Republic of Slovenia Nos. 90/12, 90/14 – ZDU1l, 52/16, 122/23 and 83/25-ZOUL; hereinafter: ZJNPOV).</w:t>
      </w:r>
    </w:p>
    <w:p w:rsidR="00192AB0" w:rsidRPr="007F403A" w:rsidP="006B6971" w14:paraId="3E66C815" w14:textId="77777777">
      <w:pPr>
        <w:pStyle w:val="Navaden5"/>
        <w:spacing w:line="276" w:lineRule="auto"/>
        <w:jc w:val="both"/>
        <w:rPr>
          <w:rFonts w:cs="Arial"/>
          <w:sz w:val="20"/>
        </w:rPr>
      </w:pPr>
    </w:p>
    <w:p w:rsidR="00124C85" w:rsidRPr="007F403A" w:rsidP="008019AC" w14:paraId="081693FE" w14:textId="77777777">
      <w:pPr>
        <w:pStyle w:val="Heading2"/>
        <w:numPr>
          <w:ilvl w:val="0"/>
          <w:numId w:val="18"/>
        </w:numPr>
        <w:spacing w:line="276" w:lineRule="auto"/>
        <w:rPr>
          <w:rFonts w:ascii="Arial" w:hAnsi="Arial"/>
          <w:sz w:val="20"/>
        </w:rPr>
      </w:pPr>
      <w:r w:rsidRPr="007F403A">
        <w:rPr>
          <w:rFonts w:ascii="Arial" w:hAnsi="Arial"/>
          <w:sz w:val="20"/>
        </w:rPr>
        <w:t>REFERENCE NUMBER AND SUBJECT MATTER OF THE PUBLIC CONTRACT</w:t>
      </w:r>
    </w:p>
    <w:p w:rsidR="00506414" w:rsidRPr="007F403A" w:rsidP="006B6971" w14:paraId="653819E3" w14:textId="77777777">
      <w:pPr>
        <w:spacing w:after="60" w:line="276" w:lineRule="auto"/>
        <w:rPr>
          <w:noProof/>
          <w:szCs w:val="20"/>
        </w:rPr>
      </w:pPr>
      <w:bookmarkStart w:id="2" w:name="_Hlk204153212"/>
    </w:p>
    <w:p w:rsidR="00A329C6" w:rsidRPr="007F403A" w:rsidP="008019AC" w14:paraId="2D7215AB" w14:textId="77777777">
      <w:pPr>
        <w:pStyle w:val="ListParagraph"/>
        <w:keepNext/>
        <w:numPr>
          <w:ilvl w:val="0"/>
          <w:numId w:val="21"/>
        </w:numPr>
        <w:spacing w:line="276" w:lineRule="auto"/>
        <w:jc w:val="both"/>
        <w:outlineLvl w:val="2"/>
        <w:rPr>
          <w:b/>
          <w:bCs/>
          <w:noProof/>
          <w:vanish/>
          <w:szCs w:val="20"/>
        </w:rPr>
      </w:pPr>
    </w:p>
    <w:p w:rsidR="00A329C6" w:rsidRPr="007F403A" w:rsidP="008019AC" w14:paraId="3E18E4DD" w14:textId="77777777">
      <w:pPr>
        <w:pStyle w:val="ListParagraph"/>
        <w:keepNext/>
        <w:numPr>
          <w:ilvl w:val="0"/>
          <w:numId w:val="21"/>
        </w:numPr>
        <w:spacing w:line="276" w:lineRule="auto"/>
        <w:jc w:val="both"/>
        <w:outlineLvl w:val="2"/>
        <w:rPr>
          <w:b/>
          <w:bCs/>
          <w:noProof/>
          <w:vanish/>
          <w:szCs w:val="20"/>
        </w:rPr>
      </w:pPr>
    </w:p>
    <w:p w:rsidR="00666B95" w:rsidRPr="007F403A" w:rsidP="008019AC" w14:paraId="7DDF5995" w14:textId="1B7DA276">
      <w:pPr>
        <w:keepNext/>
        <w:numPr>
          <w:ilvl w:val="1"/>
          <w:numId w:val="21"/>
        </w:numPr>
        <w:spacing w:line="276" w:lineRule="auto"/>
        <w:jc w:val="both"/>
        <w:outlineLvl w:val="2"/>
        <w:rPr>
          <w:b/>
          <w:noProof/>
          <w:szCs w:val="20"/>
        </w:rPr>
      </w:pPr>
      <w:r w:rsidRPr="007F403A">
        <w:t xml:space="preserve">Reference number: </w:t>
      </w:r>
      <w:r w:rsidRPr="007F403A">
        <w:rPr>
          <w:b/>
        </w:rPr>
        <w:t>MORS 21/2026–ON–PSPS</w:t>
      </w:r>
    </w:p>
    <w:p w:rsidR="00124C85" w:rsidRPr="007F403A" w:rsidP="006B6971" w14:paraId="7FDACC39" w14:textId="77777777">
      <w:pPr>
        <w:pStyle w:val="BodyText"/>
        <w:tabs>
          <w:tab w:val="num" w:pos="0"/>
        </w:tabs>
        <w:spacing w:after="60" w:line="276" w:lineRule="auto"/>
        <w:jc w:val="both"/>
        <w:rPr>
          <w:noProof/>
          <w:szCs w:val="20"/>
        </w:rPr>
      </w:pPr>
    </w:p>
    <w:p w:rsidR="005919F0" w:rsidRPr="007F403A" w:rsidP="008019AC" w14:paraId="07D993BB" w14:textId="6917BB90">
      <w:pPr>
        <w:keepNext/>
        <w:numPr>
          <w:ilvl w:val="1"/>
          <w:numId w:val="21"/>
        </w:numPr>
        <w:spacing w:line="276" w:lineRule="auto"/>
        <w:jc w:val="both"/>
        <w:outlineLvl w:val="2"/>
        <w:rPr>
          <w:b/>
          <w:bCs/>
          <w:noProof/>
          <w:szCs w:val="20"/>
        </w:rPr>
      </w:pPr>
      <w:r w:rsidRPr="007F403A">
        <w:t xml:space="preserve">The subject matter of the public </w:t>
      </w:r>
      <w:r w:rsidR="00DF23CD">
        <w:t>contract</w:t>
      </w:r>
      <w:r w:rsidRPr="007F403A">
        <w:t xml:space="preserve"> is the </w:t>
      </w:r>
      <w:r w:rsidRPr="007F403A">
        <w:rPr>
          <w:b/>
        </w:rPr>
        <w:t>purchase of the medical module for the Bell 412 HEMS.</w:t>
      </w:r>
    </w:p>
    <w:bookmarkEnd w:id="2"/>
    <w:p w:rsidR="005919F0" w:rsidRPr="007F403A" w:rsidP="006B6971" w14:paraId="41052B80" w14:textId="77777777">
      <w:pPr>
        <w:spacing w:after="60" w:line="276" w:lineRule="auto"/>
        <w:rPr>
          <w:noProof/>
          <w:szCs w:val="20"/>
        </w:rPr>
      </w:pPr>
    </w:p>
    <w:p w:rsidR="004F2EA1" w:rsidRPr="007F403A" w:rsidP="00CE6408" w14:paraId="274243BD" w14:textId="53468850">
      <w:pPr>
        <w:pStyle w:val="BodyText"/>
        <w:tabs>
          <w:tab w:val="num" w:pos="0"/>
        </w:tabs>
        <w:spacing w:after="60" w:line="276" w:lineRule="auto"/>
        <w:jc w:val="both"/>
        <w:rPr>
          <w:szCs w:val="20"/>
        </w:rPr>
      </w:pPr>
      <w:r w:rsidRPr="007F403A">
        <w:t>The technical specifications for the subject</w:t>
      </w:r>
      <w:r w:rsidR="00DF23CD">
        <w:t xml:space="preserve"> </w:t>
      </w:r>
      <w:r w:rsidRPr="007F403A">
        <w:t>matter of this public contract are set out in Section V: Technical Specifications. The Tenderer shall submit a Tender covering the entire public contract.</w:t>
      </w:r>
    </w:p>
    <w:p w:rsidR="004F2EA1" w:rsidRPr="007F403A" w:rsidP="006B6971" w14:paraId="4CAB2A41" w14:textId="77777777">
      <w:pPr>
        <w:spacing w:after="60" w:line="276" w:lineRule="auto"/>
        <w:jc w:val="both"/>
        <w:rPr>
          <w:b/>
          <w:szCs w:val="20"/>
        </w:rPr>
      </w:pPr>
    </w:p>
    <w:p w:rsidR="00124C85" w:rsidRPr="007F403A" w:rsidP="008019AC" w14:paraId="5D80E98F" w14:textId="77777777">
      <w:pPr>
        <w:pStyle w:val="Heading2"/>
        <w:numPr>
          <w:ilvl w:val="0"/>
          <w:numId w:val="18"/>
        </w:numPr>
        <w:spacing w:line="276" w:lineRule="auto"/>
        <w:rPr>
          <w:rFonts w:ascii="Arial" w:hAnsi="Arial"/>
          <w:sz w:val="20"/>
        </w:rPr>
      </w:pPr>
      <w:r w:rsidRPr="007F403A">
        <w:rPr>
          <w:rFonts w:ascii="Arial" w:hAnsi="Arial"/>
          <w:sz w:val="20"/>
        </w:rPr>
        <w:t>TENDER SUBMISSION DEADLINE AND METHOD</w:t>
      </w:r>
    </w:p>
    <w:p w:rsidR="00D7055B" w:rsidRPr="007F403A" w:rsidP="006B6971" w14:paraId="358D0D02" w14:textId="77777777">
      <w:pPr>
        <w:pStyle w:val="Navaden5"/>
        <w:spacing w:line="276" w:lineRule="auto"/>
        <w:jc w:val="both"/>
        <w:rPr>
          <w:rFonts w:cs="Arial"/>
          <w:sz w:val="20"/>
        </w:rPr>
      </w:pPr>
    </w:p>
    <w:p w:rsidR="007619E5" w:rsidRPr="007F403A" w:rsidP="006B6971" w14:paraId="7F38DB71" w14:textId="4A3E83CA">
      <w:pPr>
        <w:spacing w:line="276" w:lineRule="auto"/>
        <w:jc w:val="both"/>
        <w:rPr>
          <w:rFonts w:eastAsia="Calibri"/>
          <w:szCs w:val="20"/>
        </w:rPr>
      </w:pPr>
      <w:r w:rsidRPr="007F403A">
        <w:t xml:space="preserve">Tenders must be submitted through the electronic public procurement portal, i.e., the e-JN system available at </w:t>
      </w:r>
      <w:hyperlink r:id="rId9" w:history="1">
        <w:r w:rsidRPr="007F403A">
          <w:rPr>
            <w:rStyle w:val="Hyperlink"/>
          </w:rPr>
          <w:t>https://ejn.gov.si/</w:t>
        </w:r>
      </w:hyperlink>
      <w:r w:rsidRPr="007F403A">
        <w:t xml:space="preserve">, in accordance with Section 3 of the Instructions for the Use of the e-JN Information System: TENDERERS (hereinafter: Instructions for the Use of e-JN), which form an integral part of this procurement documentation and are also available at </w:t>
      </w:r>
      <w:hyperlink r:id="rId9" w:history="1">
        <w:r w:rsidRPr="007F403A">
          <w:rPr>
            <w:rStyle w:val="Hyperlink"/>
          </w:rPr>
          <w:t>https://ejn.gov.si/</w:t>
        </w:r>
      </w:hyperlink>
      <w:r w:rsidRPr="007F403A">
        <w:t>.</w:t>
      </w:r>
    </w:p>
    <w:p w:rsidR="007619E5" w:rsidRPr="007F403A" w:rsidP="006B6971" w14:paraId="43477676" w14:textId="77777777">
      <w:pPr>
        <w:spacing w:line="276" w:lineRule="auto"/>
        <w:jc w:val="both"/>
        <w:rPr>
          <w:rFonts w:eastAsia="Calibri"/>
          <w:szCs w:val="20"/>
        </w:rPr>
      </w:pPr>
    </w:p>
    <w:p w:rsidR="007619E5" w:rsidRPr="007F403A" w:rsidP="006B6971" w14:paraId="279862D0" w14:textId="3C7BBB55">
      <w:pPr>
        <w:spacing w:line="276" w:lineRule="auto"/>
        <w:jc w:val="both"/>
        <w:rPr>
          <w:rFonts w:eastAsia="Calibri"/>
          <w:szCs w:val="20"/>
        </w:rPr>
      </w:pPr>
      <w:r w:rsidRPr="007F403A">
        <w:t xml:space="preserve">Prior to submitting a Tender, the Tenderer must register on the website </w:t>
      </w:r>
      <w:hyperlink r:id="rId9" w:history="1">
        <w:r w:rsidRPr="007F403A">
          <w:rPr>
            <w:rStyle w:val="Hyperlink"/>
          </w:rPr>
          <w:t>https://ejn.gov.si/</w:t>
        </w:r>
      </w:hyperlink>
      <w:r w:rsidRPr="007F403A">
        <w:t>, in accordance with the Instructions for the Use of e-JN. If already registered, the Tenderer shall log in at the same address.</w:t>
      </w:r>
    </w:p>
    <w:p w:rsidR="007619E5" w:rsidRPr="007F403A" w:rsidP="006B6971" w14:paraId="1C138627" w14:textId="77777777">
      <w:pPr>
        <w:spacing w:line="276" w:lineRule="auto"/>
        <w:jc w:val="both"/>
        <w:rPr>
          <w:rFonts w:eastAsia="Calibri"/>
          <w:szCs w:val="20"/>
        </w:rPr>
      </w:pPr>
    </w:p>
    <w:p w:rsidR="007619E5" w:rsidRPr="007F403A" w:rsidP="006B6971" w14:paraId="340E4FAC" w14:textId="3673EE41">
      <w:pPr>
        <w:spacing w:line="276" w:lineRule="auto"/>
        <w:jc w:val="both"/>
        <w:rPr>
          <w:rFonts w:eastAsia="Calibri"/>
          <w:szCs w:val="20"/>
        </w:rPr>
      </w:pPr>
      <w:r w:rsidRPr="007F403A">
        <w:t xml:space="preserve">The Tenderer’s authorised representative for Tender submission in the e-JN system shall submit the Tender by clicking the “Submit” button. Upon submission, the e-JN system records the identity of the representative and the exact time of submission. By submitting a Tender, the </w:t>
      </w:r>
      <w:r w:rsidR="00F343C1">
        <w:t>representative</w:t>
      </w:r>
      <w:r w:rsidRPr="007F403A">
        <w:t xml:space="preserve"> expresses and declares its intention to submit a binding Tender on behalf of the Tenderer (Article 18 of the Code of Obligations</w:t>
      </w:r>
      <w:r>
        <w:rPr>
          <w:rStyle w:val="FootnoteReference"/>
        </w:rPr>
        <w:footnoteReference w:id="2"/>
      </w:r>
      <w:r w:rsidRPr="007F403A">
        <w:t>). Once submitted, the Tender shall be binding for the period specified therein, unless withdrawn or modified prior to the submission deadline.</w:t>
      </w:r>
    </w:p>
    <w:p w:rsidR="007619E5" w:rsidRPr="007F403A" w:rsidP="006B6971" w14:paraId="24135A98" w14:textId="77777777">
      <w:pPr>
        <w:spacing w:line="276" w:lineRule="auto"/>
        <w:jc w:val="both"/>
        <w:rPr>
          <w:rFonts w:eastAsia="Calibri"/>
          <w:szCs w:val="20"/>
          <w:lang w:eastAsia="sl-SI"/>
        </w:rPr>
      </w:pPr>
    </w:p>
    <w:p w:rsidR="007619E5" w:rsidRPr="007F403A" w:rsidP="006B6971" w14:paraId="15873C48" w14:textId="71CE7229">
      <w:pPr>
        <w:spacing w:line="276" w:lineRule="auto"/>
        <w:jc w:val="both"/>
        <w:rPr>
          <w:rFonts w:eastAsia="Calibri"/>
          <w:szCs w:val="22"/>
        </w:rPr>
      </w:pPr>
      <w:r w:rsidRPr="007F403A">
        <w:t>A Tender shall be deemed timely if received by the Contracting Authority via the e-JN system (</w:t>
      </w:r>
      <w:hyperlink r:id="rId10" w:history="1">
        <w:r w:rsidRPr="007F403A">
          <w:rPr>
            <w:rStyle w:val="Hyperlink"/>
          </w:rPr>
          <w:t>https://ejn.gov.si</w:t>
        </w:r>
      </w:hyperlink>
      <w:r w:rsidRPr="007F403A">
        <w:t>) no later than the closing date as set out in the contract notice published on the Public Procurement Portal. A Tender is deemed to have been submitted if it is marked with the status "SUBMITTED" in the e-JN information system.</w:t>
      </w:r>
    </w:p>
    <w:p w:rsidR="007619E5" w:rsidRPr="007F403A" w:rsidP="006B6971" w14:paraId="00205F71" w14:textId="77777777">
      <w:pPr>
        <w:spacing w:line="276" w:lineRule="auto"/>
        <w:jc w:val="both"/>
        <w:rPr>
          <w:rFonts w:eastAsia="Calibri"/>
        </w:rPr>
      </w:pPr>
    </w:p>
    <w:p w:rsidR="007619E5" w:rsidRPr="007F403A" w:rsidP="006B6971" w14:paraId="74FA17E3" w14:textId="77777777">
      <w:pPr>
        <w:spacing w:line="276" w:lineRule="auto"/>
        <w:jc w:val="both"/>
        <w:rPr>
          <w:rFonts w:eastAsia="Calibri"/>
        </w:rPr>
      </w:pPr>
      <w:r w:rsidRPr="007F403A">
        <w:t xml:space="preserve">The Tenderer may withdraw or modify its Tender until the submission deadline. If a Tender is withdrawn in the e-JN system, it shall be deemed not to have been submitted and shall not be visible to the Contracting Authority. If a Tender is modified in the e-JN system, only the most recently submitted version shall be accessible to the Contracting Authority. </w:t>
      </w:r>
    </w:p>
    <w:p w:rsidR="007619E5" w:rsidRPr="007F403A" w:rsidP="006B6971" w14:paraId="788D5180" w14:textId="77777777">
      <w:pPr>
        <w:spacing w:line="276" w:lineRule="auto"/>
        <w:jc w:val="both"/>
        <w:rPr>
          <w:rFonts w:eastAsia="Calibri"/>
        </w:rPr>
      </w:pPr>
    </w:p>
    <w:p w:rsidR="007619E5" w:rsidRPr="007F403A" w:rsidP="006B6971" w14:paraId="607C90C3" w14:textId="77777777">
      <w:pPr>
        <w:spacing w:line="276" w:lineRule="auto"/>
        <w:jc w:val="both"/>
        <w:rPr>
          <w:rFonts w:eastAsia="Calibri"/>
        </w:rPr>
      </w:pPr>
      <w:r w:rsidRPr="007F403A">
        <w:t>After the expiry of the submission deadline, Tenders may no longer be submitted.</w:t>
      </w:r>
    </w:p>
    <w:p w:rsidR="007619E5" w:rsidRPr="007F403A" w:rsidP="006B6971" w14:paraId="25CA6D05" w14:textId="77777777">
      <w:pPr>
        <w:spacing w:line="276" w:lineRule="auto"/>
        <w:jc w:val="both"/>
        <w:rPr>
          <w:rFonts w:eastAsia="Calibri"/>
        </w:rPr>
      </w:pPr>
    </w:p>
    <w:p w:rsidR="007619E5" w:rsidRPr="007F403A" w:rsidP="006B6971" w14:paraId="61C52D09" w14:textId="17FE7746">
      <w:pPr>
        <w:spacing w:line="276" w:lineRule="auto"/>
        <w:jc w:val="both"/>
        <w:rPr>
          <w:rFonts w:eastAsia="Calibri"/>
          <w:i/>
          <w:szCs w:val="20"/>
        </w:rPr>
      </w:pPr>
      <w:r w:rsidRPr="007F403A">
        <w:t xml:space="preserve">The link for submitting a Tender in this public procurement procedure is available at: </w:t>
      </w:r>
      <w:hyperlink r:id="rId9" w:history="1">
        <w:r w:rsidRPr="007F403A">
          <w:rPr>
            <w:rStyle w:val="Hyperlink"/>
          </w:rPr>
          <w:t>https://ejn.gov.si/</w:t>
        </w:r>
      </w:hyperlink>
      <w:r w:rsidRPr="007F403A">
        <w:t>.</w:t>
      </w:r>
    </w:p>
    <w:p w:rsidR="007619E5" w:rsidRPr="007F403A" w:rsidP="006B6971" w14:paraId="74C654FA" w14:textId="6A6E9AF1">
      <w:pPr>
        <w:pStyle w:val="Navaden5"/>
        <w:spacing w:line="276" w:lineRule="auto"/>
        <w:jc w:val="both"/>
        <w:rPr>
          <w:rFonts w:cs="Arial"/>
          <w:sz w:val="20"/>
        </w:rPr>
      </w:pPr>
    </w:p>
    <w:p w:rsidR="00124C85" w:rsidRPr="007F403A" w:rsidP="008019AC" w14:paraId="77B6F9AC" w14:textId="77777777">
      <w:pPr>
        <w:pStyle w:val="Heading2"/>
        <w:numPr>
          <w:ilvl w:val="0"/>
          <w:numId w:val="18"/>
        </w:numPr>
        <w:spacing w:line="276" w:lineRule="auto"/>
        <w:rPr>
          <w:rFonts w:ascii="Arial" w:hAnsi="Arial"/>
          <w:sz w:val="20"/>
        </w:rPr>
      </w:pPr>
      <w:r w:rsidRPr="007F403A">
        <w:rPr>
          <w:rFonts w:ascii="Arial" w:hAnsi="Arial"/>
          <w:sz w:val="20"/>
        </w:rPr>
        <w:t>TIME AND PLACE OF OPENING OF TENDERS</w:t>
      </w:r>
    </w:p>
    <w:p w:rsidR="00D7055B" w:rsidRPr="007F403A" w:rsidP="006B6971" w14:paraId="41952941" w14:textId="77777777">
      <w:pPr>
        <w:pStyle w:val="Navaden5"/>
        <w:spacing w:line="276" w:lineRule="auto"/>
        <w:jc w:val="both"/>
        <w:rPr>
          <w:rFonts w:cs="Arial"/>
          <w:sz w:val="20"/>
        </w:rPr>
      </w:pPr>
    </w:p>
    <w:p w:rsidR="007619E5" w:rsidRPr="007F403A" w:rsidP="006B6971" w14:paraId="125C8080" w14:textId="18326CF5">
      <w:pPr>
        <w:spacing w:line="276" w:lineRule="auto"/>
        <w:jc w:val="both"/>
        <w:rPr>
          <w:rFonts w:eastAsia="Calibri"/>
          <w:szCs w:val="20"/>
        </w:rPr>
      </w:pPr>
      <w:r w:rsidRPr="007F403A">
        <w:t>The opening of tenders shall take place automatically in the e-JN Information System (</w:t>
      </w:r>
      <w:hyperlink r:id="rId9" w:history="1">
        <w:r w:rsidRPr="007F403A">
          <w:rPr>
            <w:rStyle w:val="Hyperlink"/>
          </w:rPr>
          <w:t>https://ejn.gov.si/</w:t>
        </w:r>
      </w:hyperlink>
      <w:r w:rsidRPr="007F403A">
        <w:t xml:space="preserve">) on the date specified in the contract notice published on the Public Procurement Portal. </w:t>
      </w:r>
    </w:p>
    <w:p w:rsidR="007619E5" w:rsidRPr="007F403A" w:rsidP="006B6971" w14:paraId="01BA78D5" w14:textId="77777777">
      <w:pPr>
        <w:spacing w:line="276" w:lineRule="auto"/>
        <w:jc w:val="both"/>
        <w:rPr>
          <w:rFonts w:eastAsia="Calibri"/>
          <w:szCs w:val="22"/>
        </w:rPr>
      </w:pPr>
    </w:p>
    <w:p w:rsidR="007619E5" w:rsidRPr="007F403A" w:rsidP="006B6971" w14:paraId="69BA3E0C" w14:textId="25A1CD49">
      <w:pPr>
        <w:spacing w:line="276" w:lineRule="auto"/>
        <w:jc w:val="both"/>
        <w:rPr>
          <w:rFonts w:eastAsia="Calibri"/>
          <w:color w:val="7030A0"/>
        </w:rPr>
      </w:pPr>
      <w:r w:rsidRPr="007F403A">
        <w:t xml:space="preserve">At the time scheduled for the public opening of Tenders, the e-JN Information System will automatically display the Tenderer’s details and provide access to the </w:t>
      </w:r>
      <w:r w:rsidR="001966D7">
        <w:t>.pdf</w:t>
      </w:r>
      <w:r w:rsidRPr="007F403A">
        <w:t xml:space="preserve"> document uploaded under the </w:t>
      </w:r>
      <w:r w:rsidRPr="00FE22D6">
        <w:t>section “Pro-forma Invoice”.</w:t>
      </w:r>
      <w:r w:rsidRPr="007F403A">
        <w:t xml:space="preserve"> </w:t>
      </w:r>
    </w:p>
    <w:p w:rsidR="00000859" w:rsidRPr="007F403A" w:rsidP="006B6971" w14:paraId="62561A54" w14:textId="77777777">
      <w:pPr>
        <w:pStyle w:val="Navaden5"/>
        <w:spacing w:line="276" w:lineRule="auto"/>
        <w:jc w:val="both"/>
        <w:rPr>
          <w:rFonts w:cs="Arial"/>
          <w:color w:val="FF0000"/>
          <w:sz w:val="20"/>
        </w:rPr>
      </w:pPr>
    </w:p>
    <w:p w:rsidR="004D5A5D" w:rsidRPr="007F403A" w:rsidP="008019AC" w14:paraId="1C3CF1A4" w14:textId="77777777">
      <w:pPr>
        <w:pStyle w:val="Heading2"/>
        <w:numPr>
          <w:ilvl w:val="0"/>
          <w:numId w:val="18"/>
        </w:numPr>
        <w:spacing w:line="276" w:lineRule="auto"/>
        <w:rPr>
          <w:rFonts w:ascii="Arial" w:hAnsi="Arial"/>
          <w:sz w:val="20"/>
        </w:rPr>
      </w:pPr>
      <w:r w:rsidRPr="007F403A">
        <w:rPr>
          <w:rFonts w:ascii="Arial" w:hAnsi="Arial"/>
          <w:sz w:val="20"/>
        </w:rPr>
        <w:t>TENDER VALIDITY</w:t>
      </w:r>
    </w:p>
    <w:p w:rsidR="00D7055B" w:rsidRPr="007F403A" w:rsidP="006B6971" w14:paraId="690EF459" w14:textId="77777777">
      <w:pPr>
        <w:pStyle w:val="Navaden5"/>
        <w:spacing w:line="276" w:lineRule="auto"/>
        <w:jc w:val="both"/>
        <w:rPr>
          <w:rFonts w:cs="Arial"/>
          <w:sz w:val="20"/>
        </w:rPr>
      </w:pPr>
    </w:p>
    <w:p w:rsidR="007E740B" w:rsidRPr="007F403A" w:rsidP="006B6971" w14:paraId="7DC0D704" w14:textId="2AE27FEA">
      <w:pPr>
        <w:pStyle w:val="Navaden5"/>
        <w:spacing w:line="276" w:lineRule="auto"/>
        <w:jc w:val="both"/>
        <w:rPr>
          <w:rFonts w:cs="Arial"/>
          <w:sz w:val="20"/>
        </w:rPr>
      </w:pPr>
      <w:r w:rsidRPr="007F403A">
        <w:rPr>
          <w:sz w:val="20"/>
        </w:rPr>
        <w:t xml:space="preserve">The Tender, including all documentation relating thereto, shall remain valid for </w:t>
      </w:r>
      <w:r w:rsidR="001966D7">
        <w:rPr>
          <w:sz w:val="20"/>
        </w:rPr>
        <w:t>one hundred and twenty (</w:t>
      </w:r>
      <w:r w:rsidRPr="007F403A">
        <w:rPr>
          <w:sz w:val="20"/>
        </w:rPr>
        <w:t>120</w:t>
      </w:r>
      <w:r w:rsidR="001966D7">
        <w:rPr>
          <w:sz w:val="20"/>
        </w:rPr>
        <w:t>)</w:t>
      </w:r>
      <w:r w:rsidRPr="007F403A">
        <w:rPr>
          <w:sz w:val="20"/>
        </w:rPr>
        <w:t xml:space="preserve"> days from the Tender submission deadline. The Tenderer confirms acceptance of this Tender validity period by submitting the Tender.</w:t>
      </w:r>
    </w:p>
    <w:p w:rsidR="00F46323" w:rsidRPr="007F403A" w:rsidP="006B6971" w14:paraId="6A05A8BD" w14:textId="77777777">
      <w:pPr>
        <w:pStyle w:val="Navaden5"/>
        <w:spacing w:line="276" w:lineRule="auto"/>
        <w:jc w:val="both"/>
        <w:rPr>
          <w:rFonts w:cs="Arial"/>
          <w:sz w:val="20"/>
        </w:rPr>
      </w:pPr>
    </w:p>
    <w:p w:rsidR="00F46323" w:rsidRPr="007F403A" w:rsidP="006B6971" w14:paraId="76275743" w14:textId="77777777">
      <w:pPr>
        <w:pStyle w:val="Navaden5"/>
        <w:spacing w:line="276" w:lineRule="auto"/>
        <w:jc w:val="both"/>
        <w:rPr>
          <w:rFonts w:cs="Arial"/>
          <w:sz w:val="20"/>
        </w:rPr>
      </w:pPr>
      <w:r w:rsidRPr="007F403A">
        <w:rPr>
          <w:sz w:val="20"/>
        </w:rPr>
        <w:t>If, due to objective circumstances, the Contract is not signed within the Tender validity period, the Contracting Authority may request the Tenderer to extend the validity of the Tender, provided that any such extension shall not exceed sixty (60) days. Any such requests and the Tenderer’s responses concerning the extension of the Tender validity period shall be made in writing.</w:t>
      </w:r>
    </w:p>
    <w:p w:rsidR="004F2EA1" w:rsidRPr="007F403A" w:rsidP="006B6971" w14:paraId="177F32CB" w14:textId="77777777">
      <w:pPr>
        <w:pStyle w:val="Navaden5"/>
        <w:spacing w:line="276" w:lineRule="auto"/>
        <w:jc w:val="both"/>
        <w:rPr>
          <w:rFonts w:cs="Arial"/>
          <w:sz w:val="20"/>
        </w:rPr>
      </w:pPr>
    </w:p>
    <w:p w:rsidR="00124C85" w:rsidRPr="007F403A" w:rsidP="008019AC" w14:paraId="05CC5FEE" w14:textId="77777777">
      <w:pPr>
        <w:pStyle w:val="Heading2"/>
        <w:numPr>
          <w:ilvl w:val="0"/>
          <w:numId w:val="18"/>
        </w:numPr>
        <w:spacing w:line="276" w:lineRule="auto"/>
        <w:rPr>
          <w:rFonts w:ascii="Arial" w:hAnsi="Arial"/>
          <w:sz w:val="20"/>
        </w:rPr>
      </w:pPr>
      <w:r w:rsidRPr="007F403A">
        <w:rPr>
          <w:rFonts w:ascii="Arial" w:hAnsi="Arial"/>
          <w:sz w:val="20"/>
        </w:rPr>
        <w:t>ESTIMATED DELIVERY</w:t>
      </w:r>
    </w:p>
    <w:p w:rsidR="00D7055B" w:rsidRPr="007F403A" w:rsidP="006B6971" w14:paraId="0C88DA32" w14:textId="77777777">
      <w:pPr>
        <w:pStyle w:val="Navaden5"/>
        <w:spacing w:line="276" w:lineRule="auto"/>
        <w:jc w:val="both"/>
        <w:rPr>
          <w:rFonts w:cs="Arial"/>
          <w:sz w:val="20"/>
        </w:rPr>
      </w:pPr>
    </w:p>
    <w:p w:rsidR="00124C85" w:rsidRPr="007F403A" w:rsidP="006B6971" w14:paraId="7927747F" w14:textId="79F36D46">
      <w:pPr>
        <w:pStyle w:val="Navaden5"/>
        <w:spacing w:line="276" w:lineRule="auto"/>
        <w:jc w:val="both"/>
        <w:rPr>
          <w:rFonts w:cs="Arial"/>
          <w:sz w:val="20"/>
        </w:rPr>
      </w:pPr>
      <w:r w:rsidRPr="007F403A">
        <w:rPr>
          <w:sz w:val="20"/>
        </w:rPr>
        <w:t>Expected by 25 November 2027. If the Tenderer believes that the goods cannot be delivered within the specified timeframe, it shall raise this issue by submitting a question on the Public Procurement Portal, in the manner specified in Section II, Point 3 of the tender documentation.</w:t>
      </w:r>
    </w:p>
    <w:p w:rsidR="000C5F9C" w:rsidRPr="007F403A" w:rsidP="006B6971" w14:paraId="0190EE1E" w14:textId="77777777">
      <w:pPr>
        <w:pStyle w:val="Navaden5"/>
        <w:spacing w:line="276" w:lineRule="auto"/>
        <w:jc w:val="both"/>
        <w:rPr>
          <w:rFonts w:cs="Arial"/>
          <w:sz w:val="20"/>
        </w:rPr>
      </w:pPr>
    </w:p>
    <w:p w:rsidR="00124C85" w:rsidRPr="007F403A" w:rsidP="008019AC" w14:paraId="300BAB5F" w14:textId="77777777">
      <w:pPr>
        <w:pStyle w:val="Heading2"/>
        <w:numPr>
          <w:ilvl w:val="0"/>
          <w:numId w:val="18"/>
        </w:numPr>
        <w:spacing w:line="276" w:lineRule="auto"/>
        <w:rPr>
          <w:rFonts w:ascii="Arial" w:hAnsi="Arial"/>
          <w:sz w:val="20"/>
        </w:rPr>
      </w:pPr>
      <w:r w:rsidRPr="007F403A">
        <w:rPr>
          <w:rFonts w:ascii="Arial" w:hAnsi="Arial"/>
          <w:sz w:val="20"/>
        </w:rPr>
        <w:t>LOCATION OF DELIVERY</w:t>
      </w:r>
    </w:p>
    <w:p w:rsidR="00D7055B" w:rsidRPr="007F403A" w:rsidP="006B6971" w14:paraId="4ABA3760" w14:textId="77777777">
      <w:pPr>
        <w:spacing w:line="276" w:lineRule="auto"/>
      </w:pPr>
    </w:p>
    <w:p w:rsidR="00DF7B97" w:rsidRPr="007F403A" w:rsidP="006B6971" w14:paraId="48588955" w14:textId="76A0E870">
      <w:pPr>
        <w:spacing w:line="276" w:lineRule="auto"/>
        <w:jc w:val="both"/>
      </w:pPr>
      <w:r w:rsidRPr="007F403A">
        <w:t xml:space="preserve">The selected Tenderer shall be required to deliver the ordered goods to the following location:  </w:t>
      </w:r>
      <w:r w:rsidRPr="007F403A">
        <w:t>Jernej</w:t>
      </w:r>
      <w:r w:rsidRPr="007F403A">
        <w:t xml:space="preserve"> Molan Barracks, </w:t>
      </w:r>
      <w:r w:rsidRPr="007F403A">
        <w:t>Cerklje</w:t>
      </w:r>
      <w:r w:rsidRPr="007F403A">
        <w:t xml:space="preserve"> </w:t>
      </w:r>
      <w:r w:rsidRPr="007F403A">
        <w:t>ob</w:t>
      </w:r>
      <w:r w:rsidRPr="007F403A">
        <w:t xml:space="preserve"> </w:t>
      </w:r>
      <w:r w:rsidRPr="007F403A">
        <w:t>Krki</w:t>
      </w:r>
      <w:r w:rsidRPr="007F403A">
        <w:t xml:space="preserve"> 4a, 8263 </w:t>
      </w:r>
      <w:r w:rsidRPr="007F403A">
        <w:t>Cerklje</w:t>
      </w:r>
      <w:r w:rsidRPr="007F403A">
        <w:t xml:space="preserve"> </w:t>
      </w:r>
      <w:r w:rsidRPr="007F403A">
        <w:t>ob</w:t>
      </w:r>
      <w:r w:rsidRPr="007F403A">
        <w:t xml:space="preserve"> </w:t>
      </w:r>
      <w:r w:rsidRPr="007F403A">
        <w:t>Krki</w:t>
      </w:r>
      <w:r w:rsidRPr="007F403A">
        <w:t>.</w:t>
      </w:r>
    </w:p>
    <w:p w:rsidR="000C5F9C" w:rsidRPr="007F403A" w:rsidP="006B6971" w14:paraId="45F9CB31" w14:textId="77777777">
      <w:pPr>
        <w:spacing w:line="276" w:lineRule="auto"/>
      </w:pPr>
    </w:p>
    <w:p w:rsidR="00124C85" w:rsidRPr="007F403A" w:rsidP="008019AC" w14:paraId="1AF4EBD9" w14:textId="77777777">
      <w:pPr>
        <w:pStyle w:val="Heading2"/>
        <w:numPr>
          <w:ilvl w:val="0"/>
          <w:numId w:val="18"/>
        </w:numPr>
        <w:spacing w:line="276" w:lineRule="auto"/>
        <w:rPr>
          <w:rFonts w:ascii="Arial" w:hAnsi="Arial"/>
          <w:sz w:val="20"/>
        </w:rPr>
      </w:pPr>
      <w:r w:rsidRPr="007F403A">
        <w:rPr>
          <w:rFonts w:ascii="Arial" w:hAnsi="Arial"/>
          <w:sz w:val="20"/>
        </w:rPr>
        <w:t>TERMS OF PAYMENT</w:t>
      </w:r>
    </w:p>
    <w:p w:rsidR="00D7055B" w:rsidRPr="007F403A" w:rsidP="006B6971" w14:paraId="41089D87" w14:textId="77777777">
      <w:pPr>
        <w:spacing w:after="60" w:line="276" w:lineRule="auto"/>
        <w:ind w:right="28"/>
        <w:jc w:val="both"/>
        <w:rPr>
          <w:szCs w:val="20"/>
        </w:rPr>
      </w:pPr>
    </w:p>
    <w:p w:rsidR="004F2EA1" w:rsidRPr="007F403A" w:rsidP="006B6971" w14:paraId="029018A4" w14:textId="41A703A9">
      <w:pPr>
        <w:spacing w:line="276" w:lineRule="auto"/>
        <w:ind w:right="28"/>
        <w:jc w:val="both"/>
        <w:rPr>
          <w:szCs w:val="20"/>
        </w:rPr>
      </w:pPr>
      <w:r w:rsidRPr="007F403A">
        <w:t xml:space="preserve">The Contracting Authority shall pay the e-invoice that will serve as the basis for payment within a maximum of </w:t>
      </w:r>
      <w:r w:rsidR="001966D7">
        <w:t>thirty (</w:t>
      </w:r>
      <w:r w:rsidRPr="007F403A">
        <w:t>30</w:t>
      </w:r>
      <w:r w:rsidR="001966D7">
        <w:t>)</w:t>
      </w:r>
      <w:r w:rsidRPr="007F403A">
        <w:t xml:space="preserve"> days from the first day after the day of the official receipt of the document (e-invoice) at the Contracting Authority’s address: </w:t>
      </w:r>
      <w:r w:rsidRPr="007F403A">
        <w:t>Ministrstvo</w:t>
      </w:r>
      <w:r w:rsidRPr="007F403A">
        <w:t xml:space="preserve"> za </w:t>
      </w:r>
      <w:r w:rsidRPr="007F403A">
        <w:t>obrambo</w:t>
      </w:r>
      <w:r w:rsidRPr="007F403A">
        <w:t xml:space="preserve">, </w:t>
      </w:r>
      <w:r w:rsidRPr="007F403A">
        <w:t>Direktorat</w:t>
      </w:r>
      <w:r w:rsidRPr="007F403A">
        <w:t xml:space="preserve"> za </w:t>
      </w:r>
      <w:r w:rsidRPr="007F403A">
        <w:t>logistiko</w:t>
      </w:r>
      <w:r w:rsidRPr="007F403A">
        <w:t xml:space="preserve">, Sektor za </w:t>
      </w:r>
      <w:r w:rsidRPr="007F403A">
        <w:t>nabavo</w:t>
      </w:r>
      <w:r w:rsidRPr="007F403A">
        <w:t xml:space="preserve">, </w:t>
      </w:r>
      <w:r w:rsidRPr="007F403A">
        <w:t>Vojkova</w:t>
      </w:r>
      <w:r w:rsidRPr="007F403A">
        <w:t xml:space="preserve"> cesta 55, 1000 Ljubljana, Slovenia. The e-invoice submitted shall include the number of the Contract. Should the e-invoice fail to include the required information, it will be rejected.</w:t>
      </w:r>
    </w:p>
    <w:p w:rsidR="00D3694A" w:rsidRPr="007F403A" w:rsidP="006B6971" w14:paraId="6D0E01D3" w14:textId="77777777">
      <w:pPr>
        <w:spacing w:line="276" w:lineRule="auto"/>
        <w:rPr>
          <w:rFonts w:eastAsia="Calibri"/>
        </w:rPr>
      </w:pPr>
    </w:p>
    <w:p w:rsidR="00DF7B97" w:rsidP="001966D7" w14:paraId="2FFC10BD" w14:textId="12CA332B">
      <w:pPr>
        <w:spacing w:line="276" w:lineRule="auto"/>
        <w:rPr>
          <w:i/>
        </w:rPr>
      </w:pPr>
      <w:r w:rsidRPr="007F403A">
        <w:rPr>
          <w:i/>
          <w:iCs/>
        </w:rPr>
        <w:t>The invoice in electronic format (e-invoice) shall be used by Slovenian legal entities only; foreign tenderers shall submit the invoice in .pdf format to:</w:t>
      </w:r>
      <w:r w:rsidRPr="007F403A">
        <w:rPr>
          <w:i/>
        </w:rPr>
        <w:t xml:space="preserve"> </w:t>
      </w:r>
      <w:hyperlink r:id="rId11" w:history="1">
        <w:r w:rsidRPr="007F403A">
          <w:rPr>
            <w:rStyle w:val="Hyperlink"/>
            <w:i/>
            <w:color w:val="auto"/>
          </w:rPr>
          <w:t>glavna.pisarna@mors.si</w:t>
        </w:r>
      </w:hyperlink>
      <w:r w:rsidRPr="007F403A">
        <w:rPr>
          <w:i/>
        </w:rPr>
        <w:t>.</w:t>
      </w:r>
      <w:r w:rsidR="001966D7">
        <w:rPr>
          <w:i/>
        </w:rPr>
        <w:t xml:space="preserve">  </w:t>
      </w:r>
    </w:p>
    <w:p w:rsidR="001966D7" w:rsidRPr="007F403A" w:rsidP="001966D7" w14:paraId="7219C33F" w14:textId="77777777">
      <w:pPr>
        <w:spacing w:line="276" w:lineRule="auto"/>
        <w:rPr>
          <w:b/>
          <w:szCs w:val="20"/>
        </w:rPr>
      </w:pPr>
    </w:p>
    <w:p w:rsidR="00124C85" w:rsidRPr="007F403A" w:rsidP="008019AC" w14:paraId="36D04837" w14:textId="7289EAA8">
      <w:pPr>
        <w:pStyle w:val="Heading2"/>
        <w:numPr>
          <w:ilvl w:val="0"/>
          <w:numId w:val="18"/>
        </w:numPr>
        <w:spacing w:line="276" w:lineRule="auto"/>
        <w:rPr>
          <w:rFonts w:ascii="Arial" w:hAnsi="Arial"/>
          <w:sz w:val="20"/>
        </w:rPr>
      </w:pPr>
      <w:r w:rsidRPr="007F403A">
        <w:rPr>
          <w:rFonts w:ascii="Arial" w:hAnsi="Arial"/>
          <w:sz w:val="20"/>
        </w:rPr>
        <w:t>NOTIFICATION OF THE CONTRACT AWARD DECISION</w:t>
      </w:r>
    </w:p>
    <w:p w:rsidR="00D7055B" w:rsidRPr="007F403A" w:rsidP="006B6971" w14:paraId="6F6F36C0" w14:textId="77777777">
      <w:pPr>
        <w:pStyle w:val="Navaden5"/>
        <w:spacing w:line="276" w:lineRule="auto"/>
        <w:jc w:val="both"/>
        <w:rPr>
          <w:rFonts w:cs="Arial"/>
          <w:sz w:val="20"/>
        </w:rPr>
      </w:pPr>
    </w:p>
    <w:p w:rsidR="00DF7B97" w:rsidRPr="007F403A" w:rsidP="006B6971" w14:paraId="4986957C" w14:textId="77777777">
      <w:pPr>
        <w:spacing w:line="276" w:lineRule="auto"/>
      </w:pPr>
      <w:r w:rsidRPr="007F403A">
        <w:t>The Contracting Authority shall publish the Contract Award Decision on the Public Procurement Portal. The decision shall be deemed to have been served on the day of said publication.</w:t>
      </w:r>
    </w:p>
    <w:p w:rsidR="00010AB5" w:rsidRPr="007F403A" w:rsidP="006B6971" w14:paraId="0EB1A611" w14:textId="741AF71A">
      <w:pPr>
        <w:spacing w:line="276" w:lineRule="auto"/>
      </w:pPr>
      <w:r w:rsidRPr="007F403A">
        <w:t xml:space="preserve"> </w:t>
      </w:r>
    </w:p>
    <w:p w:rsidR="00124C85" w:rsidRPr="007F403A" w:rsidP="008019AC" w14:paraId="3C558563" w14:textId="77777777">
      <w:pPr>
        <w:pStyle w:val="Heading2"/>
        <w:numPr>
          <w:ilvl w:val="0"/>
          <w:numId w:val="18"/>
        </w:numPr>
        <w:spacing w:line="276" w:lineRule="auto"/>
        <w:rPr>
          <w:rFonts w:ascii="Arial" w:hAnsi="Arial"/>
          <w:sz w:val="20"/>
        </w:rPr>
      </w:pPr>
      <w:r w:rsidRPr="007F403A">
        <w:rPr>
          <w:rFonts w:ascii="Arial" w:hAnsi="Arial"/>
          <w:sz w:val="20"/>
        </w:rPr>
        <w:t>CONTRACT CONCLUSION</w:t>
      </w:r>
    </w:p>
    <w:p w:rsidR="00D7055B" w:rsidRPr="007F403A" w:rsidP="006B6971" w14:paraId="37EAF2F1" w14:textId="77777777">
      <w:pPr>
        <w:pStyle w:val="Navaden5"/>
        <w:spacing w:line="276" w:lineRule="auto"/>
        <w:jc w:val="both"/>
        <w:rPr>
          <w:rFonts w:cs="Arial"/>
          <w:sz w:val="20"/>
        </w:rPr>
      </w:pPr>
    </w:p>
    <w:p w:rsidR="00124C85" w:rsidRPr="007F403A" w:rsidP="006B6971" w14:paraId="4B76E86F" w14:textId="743B34C9">
      <w:pPr>
        <w:pStyle w:val="Navaden5"/>
        <w:spacing w:line="276" w:lineRule="auto"/>
        <w:jc w:val="both"/>
        <w:rPr>
          <w:rFonts w:cs="Arial"/>
          <w:sz w:val="20"/>
        </w:rPr>
      </w:pPr>
      <w:r w:rsidRPr="007F403A">
        <w:rPr>
          <w:sz w:val="20"/>
        </w:rPr>
        <w:t>Pursuant to Article 77(5) of the Public Procurement in the Defence and Security Sector Act (ZJNPOV), the Contracting Authority shall enter into a contract with the selected Tenderer for the entire public procurement contract after the decision on the award of the public contract becomes final.</w:t>
      </w:r>
    </w:p>
    <w:p w:rsidR="005359D1" w:rsidRPr="007F403A" w:rsidP="006B6971" w14:paraId="2BBFBED8" w14:textId="77777777">
      <w:pPr>
        <w:pStyle w:val="Navaden5"/>
        <w:spacing w:line="276" w:lineRule="auto"/>
        <w:jc w:val="both"/>
        <w:rPr>
          <w:rFonts w:cs="Arial"/>
          <w:color w:val="FF0000"/>
          <w:sz w:val="20"/>
        </w:rPr>
      </w:pPr>
    </w:p>
    <w:p w:rsidR="005359D1" w:rsidRPr="007F403A" w:rsidP="006B6971" w14:paraId="76093A1C" w14:textId="7EB5F0C8">
      <w:pPr>
        <w:pStyle w:val="Navaden5"/>
        <w:spacing w:line="276" w:lineRule="auto"/>
        <w:jc w:val="both"/>
        <w:rPr>
          <w:rFonts w:cs="Arial"/>
          <w:sz w:val="20"/>
        </w:rPr>
      </w:pPr>
      <w:r w:rsidRPr="007F403A">
        <w:rPr>
          <w:sz w:val="20"/>
        </w:rPr>
        <w:t xml:space="preserve">The selected Tenderer is obliged to return the signed contract within </w:t>
      </w:r>
      <w:r w:rsidR="00DB7191">
        <w:rPr>
          <w:sz w:val="20"/>
        </w:rPr>
        <w:t>ten (</w:t>
      </w:r>
      <w:r w:rsidRPr="007F403A">
        <w:rPr>
          <w:sz w:val="20"/>
        </w:rPr>
        <w:t>10</w:t>
      </w:r>
      <w:r w:rsidR="00DB7191">
        <w:rPr>
          <w:sz w:val="20"/>
        </w:rPr>
        <w:t>)</w:t>
      </w:r>
      <w:r w:rsidRPr="007F403A">
        <w:rPr>
          <w:sz w:val="20"/>
        </w:rPr>
        <w:t xml:space="preserve"> days of receipt of the Contract, signed by the Contracting Authority. If it fails to do so despite having been duly invited, the Contracting Authority may, in accordance with Article 87 of the Public Procurement in the Defence and Security Sector Act (ZJNPOV), submit a proposal to the infringement authority to initiate infringement proceedings.</w:t>
      </w:r>
    </w:p>
    <w:p w:rsidR="00962395" w:rsidRPr="007F403A" w:rsidP="006B6971" w14:paraId="3EA0A22D" w14:textId="77777777">
      <w:pPr>
        <w:pStyle w:val="Navaden5"/>
        <w:spacing w:line="276" w:lineRule="auto"/>
        <w:jc w:val="both"/>
        <w:rPr>
          <w:rFonts w:cs="Arial"/>
          <w:sz w:val="20"/>
        </w:rPr>
      </w:pPr>
    </w:p>
    <w:p w:rsidR="00124C85" w:rsidRPr="007F403A" w:rsidP="008019AC" w14:paraId="337A5F88" w14:textId="78D29155">
      <w:pPr>
        <w:pStyle w:val="Heading2"/>
        <w:numPr>
          <w:ilvl w:val="0"/>
          <w:numId w:val="18"/>
        </w:numPr>
        <w:spacing w:line="276" w:lineRule="auto"/>
        <w:rPr>
          <w:rFonts w:ascii="Arial" w:hAnsi="Arial"/>
          <w:sz w:val="20"/>
        </w:rPr>
      </w:pPr>
      <w:r w:rsidRPr="007F403A">
        <w:rPr>
          <w:rFonts w:ascii="Arial" w:hAnsi="Arial"/>
          <w:sz w:val="20"/>
        </w:rPr>
        <w:t>RIGHT OF THE CONTRACTING AUTHORITY TO SUSPEND THE PUBLIC PROCUREMENT PROCEDURE</w:t>
      </w:r>
    </w:p>
    <w:p w:rsidR="00D7055B" w:rsidRPr="007F403A" w:rsidP="006B6971" w14:paraId="78AFAD4F" w14:textId="77777777">
      <w:pPr>
        <w:pStyle w:val="Navaden5"/>
        <w:spacing w:line="276" w:lineRule="auto"/>
        <w:jc w:val="both"/>
        <w:rPr>
          <w:rFonts w:cs="Arial"/>
          <w:sz w:val="20"/>
        </w:rPr>
      </w:pPr>
    </w:p>
    <w:p w:rsidR="00124C85" w:rsidRPr="007F403A" w:rsidP="006B6971" w14:paraId="0698A5CA" w14:textId="4811DA3F">
      <w:pPr>
        <w:pStyle w:val="Navaden5"/>
        <w:spacing w:line="276" w:lineRule="auto"/>
        <w:jc w:val="both"/>
        <w:rPr>
          <w:rFonts w:cs="Arial"/>
          <w:sz w:val="20"/>
        </w:rPr>
      </w:pPr>
      <w:r w:rsidRPr="007F403A">
        <w:rPr>
          <w:sz w:val="20"/>
        </w:rPr>
        <w:t>Pursuant to Article 77 of the Public Procurement in the Defence and Security Sector Act (ZJNPOV), the Contracting Authority reserves the right to suspend the public procurement procedure at any time prior to the opening of the Tender, without any liability towards Tenderers who are or might be participating in the procedure.</w:t>
      </w:r>
    </w:p>
    <w:p w:rsidR="005A24EA" w:rsidRPr="007F403A" w:rsidP="006B6971" w14:paraId="56CB5D01" w14:textId="77777777">
      <w:pPr>
        <w:pStyle w:val="Navaden5"/>
        <w:spacing w:line="276" w:lineRule="auto"/>
        <w:jc w:val="both"/>
        <w:rPr>
          <w:rFonts w:cs="Arial"/>
          <w:sz w:val="20"/>
        </w:rPr>
      </w:pPr>
    </w:p>
    <w:p w:rsidR="004E2C6E" w:rsidRPr="007F403A" w:rsidP="008019AC" w14:paraId="52BBD7BD" w14:textId="77777777">
      <w:pPr>
        <w:pStyle w:val="Heading2"/>
        <w:numPr>
          <w:ilvl w:val="0"/>
          <w:numId w:val="18"/>
        </w:numPr>
        <w:spacing w:line="276" w:lineRule="auto"/>
        <w:rPr>
          <w:rFonts w:ascii="Arial" w:hAnsi="Arial"/>
          <w:sz w:val="20"/>
        </w:rPr>
      </w:pPr>
      <w:r w:rsidRPr="007F403A">
        <w:rPr>
          <w:rFonts w:ascii="Arial" w:hAnsi="Arial"/>
          <w:sz w:val="20"/>
        </w:rPr>
        <w:t>ANTI-CORRUPTION CLAUSE</w:t>
      </w:r>
    </w:p>
    <w:p w:rsidR="00962395" w:rsidRPr="007F403A" w:rsidP="006B6971" w14:paraId="0B50487A" w14:textId="77777777">
      <w:pPr>
        <w:pStyle w:val="Navaden5"/>
        <w:spacing w:line="276" w:lineRule="auto"/>
        <w:jc w:val="both"/>
        <w:rPr>
          <w:rFonts w:cs="Arial"/>
          <w:sz w:val="20"/>
        </w:rPr>
      </w:pPr>
    </w:p>
    <w:p w:rsidR="005A24EA" w:rsidRPr="007F403A" w:rsidP="006B6971" w14:paraId="21F9297E" w14:textId="77777777">
      <w:pPr>
        <w:pStyle w:val="Navaden5"/>
        <w:spacing w:line="276" w:lineRule="auto"/>
        <w:jc w:val="both"/>
        <w:rPr>
          <w:rFonts w:cs="Arial"/>
          <w:sz w:val="20"/>
        </w:rPr>
      </w:pPr>
      <w:r w:rsidRPr="007F403A">
        <w:rPr>
          <w:sz w:val="20"/>
        </w:rPr>
        <w:t>Any contract in which a person promises, offers or gives any undue advantage to the representative or agent of a public sector body or organisation on behalf or for the account of another contracting party for the purpose of obtaining business, concluding business under more favourable terms and conditions, omitting due supervision over the implementation of contractual obligations, or 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 shall be deemed null and void.</w:t>
      </w:r>
    </w:p>
    <w:p w:rsidR="00962395" w:rsidRPr="007F403A" w:rsidP="006B6971" w14:paraId="6EB990F3" w14:textId="77777777">
      <w:pPr>
        <w:pStyle w:val="Navaden5"/>
        <w:spacing w:line="276" w:lineRule="auto"/>
        <w:jc w:val="both"/>
        <w:rPr>
          <w:rFonts w:cs="Arial"/>
          <w:sz w:val="20"/>
        </w:rPr>
      </w:pPr>
    </w:p>
    <w:p w:rsidR="00B10AC5" w:rsidRPr="007F403A" w:rsidP="006B6971" w14:paraId="2A03E626" w14:textId="77777777">
      <w:pPr>
        <w:spacing w:line="276" w:lineRule="auto"/>
        <w:rPr>
          <w:b/>
          <w:szCs w:val="20"/>
          <w:u w:val="single"/>
        </w:rPr>
      </w:pPr>
      <w:r w:rsidRPr="007F403A">
        <w:br w:type="page"/>
      </w:r>
    </w:p>
    <w:p w:rsidR="00124C85" w:rsidRPr="007F403A" w:rsidP="008019AC" w14:paraId="20AEA31C" w14:textId="61CA53F6">
      <w:pPr>
        <w:numPr>
          <w:ilvl w:val="0"/>
          <w:numId w:val="7"/>
        </w:numPr>
        <w:spacing w:after="60" w:line="276" w:lineRule="auto"/>
        <w:ind w:left="284" w:hanging="284"/>
        <w:jc w:val="both"/>
        <w:outlineLvl w:val="0"/>
        <w:rPr>
          <w:b/>
          <w:szCs w:val="20"/>
          <w:u w:val="single"/>
        </w:rPr>
      </w:pPr>
      <w:r w:rsidRPr="007F403A">
        <w:rPr>
          <w:b/>
          <w:u w:val="single"/>
        </w:rPr>
        <w:t>TENDER PREPARATION INSTRUCTIONS</w:t>
      </w:r>
    </w:p>
    <w:p w:rsidR="00124C85" w:rsidRPr="007F403A" w:rsidP="006B6971" w14:paraId="66B43EAA" w14:textId="77777777">
      <w:pPr>
        <w:pStyle w:val="BodyText"/>
        <w:spacing w:after="60" w:line="276" w:lineRule="auto"/>
        <w:jc w:val="both"/>
        <w:rPr>
          <w:b/>
          <w:szCs w:val="20"/>
        </w:rPr>
      </w:pPr>
    </w:p>
    <w:p w:rsidR="00124C85" w:rsidRPr="007F403A" w:rsidP="008019AC" w14:paraId="2BD4E344" w14:textId="77777777">
      <w:pPr>
        <w:pStyle w:val="Heading2"/>
        <w:numPr>
          <w:ilvl w:val="0"/>
          <w:numId w:val="19"/>
        </w:numPr>
        <w:spacing w:line="276" w:lineRule="auto"/>
        <w:rPr>
          <w:rFonts w:ascii="Arial" w:hAnsi="Arial"/>
          <w:sz w:val="20"/>
        </w:rPr>
      </w:pPr>
      <w:r w:rsidRPr="007F403A">
        <w:rPr>
          <w:rFonts w:ascii="Arial" w:hAnsi="Arial"/>
          <w:sz w:val="20"/>
        </w:rPr>
        <w:t>APPLICABLE REGULATIONS</w:t>
      </w:r>
    </w:p>
    <w:p w:rsidR="00124C85" w:rsidRPr="007F403A" w:rsidP="006B6971" w14:paraId="211F6393" w14:textId="77777777">
      <w:pPr>
        <w:pStyle w:val="Navaden5"/>
        <w:spacing w:line="276" w:lineRule="auto"/>
        <w:jc w:val="both"/>
        <w:rPr>
          <w:rFonts w:cs="Arial"/>
          <w:sz w:val="20"/>
        </w:rPr>
      </w:pPr>
    </w:p>
    <w:p w:rsidR="002660EC" w:rsidRPr="007F403A" w:rsidP="006B6971" w14:paraId="29E46DBF" w14:textId="72A11B37">
      <w:pPr>
        <w:pStyle w:val="Navaden5"/>
        <w:spacing w:line="276" w:lineRule="auto"/>
        <w:jc w:val="both"/>
        <w:rPr>
          <w:rFonts w:cs="Arial"/>
          <w:sz w:val="20"/>
        </w:rPr>
      </w:pPr>
      <w:r w:rsidRPr="007F403A">
        <w:rPr>
          <w:sz w:val="20"/>
        </w:rPr>
        <w:t>The procedure shall be carried out on the basis of the applicable law and implementing regulations governing public procurement in the defence and security sector, in accordance with the legislation governing public finances, as well as the legislation applicable to the subject matter of the public contract.</w:t>
      </w:r>
    </w:p>
    <w:p w:rsidR="00811804" w:rsidRPr="007F403A" w:rsidP="006B6971" w14:paraId="3B530A36" w14:textId="77777777">
      <w:pPr>
        <w:pStyle w:val="Navaden5"/>
        <w:spacing w:line="276" w:lineRule="auto"/>
        <w:jc w:val="both"/>
        <w:rPr>
          <w:rFonts w:cs="Arial"/>
          <w:sz w:val="20"/>
        </w:rPr>
      </w:pPr>
    </w:p>
    <w:p w:rsidR="00124C85" w:rsidRPr="007F403A" w:rsidP="008019AC" w14:paraId="7BBB7A94" w14:textId="77777777">
      <w:pPr>
        <w:pStyle w:val="Heading2"/>
        <w:numPr>
          <w:ilvl w:val="0"/>
          <w:numId w:val="19"/>
        </w:numPr>
        <w:spacing w:line="276" w:lineRule="auto"/>
        <w:rPr>
          <w:rFonts w:ascii="Arial" w:hAnsi="Arial"/>
          <w:sz w:val="20"/>
        </w:rPr>
      </w:pPr>
      <w:r w:rsidRPr="007F403A">
        <w:rPr>
          <w:rFonts w:ascii="Arial" w:hAnsi="Arial"/>
          <w:sz w:val="20"/>
        </w:rPr>
        <w:t>TENDER LANGUAGE, FORM, AND CONTENT REQUIREMENTS</w:t>
      </w:r>
    </w:p>
    <w:p w:rsidR="004D5A5D" w:rsidRPr="007F403A" w:rsidP="006B6971" w14:paraId="625A6C1C" w14:textId="77777777">
      <w:pPr>
        <w:pStyle w:val="BodyText"/>
        <w:spacing w:after="60" w:line="276" w:lineRule="auto"/>
        <w:ind w:left="360"/>
        <w:jc w:val="both"/>
        <w:rPr>
          <w:szCs w:val="20"/>
        </w:rPr>
      </w:pPr>
    </w:p>
    <w:p w:rsidR="005C28BF" w:rsidRPr="007F403A" w:rsidP="006B6971" w14:paraId="41F26130" w14:textId="3D8AD3ED">
      <w:pPr>
        <w:pStyle w:val="BodyText"/>
        <w:spacing w:after="0" w:line="276" w:lineRule="auto"/>
        <w:jc w:val="both"/>
        <w:rPr>
          <w:szCs w:val="20"/>
        </w:rPr>
      </w:pPr>
      <w:r w:rsidRPr="007F403A">
        <w:t xml:space="preserve">The </w:t>
      </w:r>
      <w:r w:rsidR="00715AF4">
        <w:t>T</w:t>
      </w:r>
      <w:r w:rsidRPr="007F403A">
        <w:t>ender shall be prepared in Slovenian or English. Tender values (prices) must be quoted in euro (EUR). If the supporting documents are in another language, the Tenderer shall provide a translation into English or Slovenian.</w:t>
      </w:r>
    </w:p>
    <w:p w:rsidR="00EF0E39" w:rsidRPr="007F403A" w:rsidP="006B6971" w14:paraId="01E1497F" w14:textId="77777777">
      <w:pPr>
        <w:pStyle w:val="BodyText"/>
        <w:spacing w:after="60" w:line="276" w:lineRule="auto"/>
        <w:jc w:val="both"/>
        <w:rPr>
          <w:szCs w:val="20"/>
        </w:rPr>
      </w:pPr>
    </w:p>
    <w:p w:rsidR="00124C85" w:rsidRPr="007F403A" w:rsidP="008019AC" w14:paraId="3ACD3FCA" w14:textId="77777777">
      <w:pPr>
        <w:pStyle w:val="Heading2"/>
        <w:numPr>
          <w:ilvl w:val="0"/>
          <w:numId w:val="19"/>
        </w:numPr>
        <w:spacing w:line="276" w:lineRule="auto"/>
        <w:rPr>
          <w:rFonts w:ascii="Arial" w:hAnsi="Arial"/>
          <w:sz w:val="20"/>
        </w:rPr>
      </w:pPr>
      <w:r w:rsidRPr="007F403A">
        <w:rPr>
          <w:rFonts w:ascii="Arial" w:hAnsi="Arial"/>
          <w:sz w:val="20"/>
        </w:rPr>
        <w:t>CLARIFICATIONS AND DEADLINE FOR CLARIFICATIONS REGARDING THE TENDER DOCUMENTATION</w:t>
      </w:r>
    </w:p>
    <w:p w:rsidR="00DD2CF6" w:rsidRPr="007F403A" w:rsidP="006B6971" w14:paraId="6F14FA21" w14:textId="77777777">
      <w:pPr>
        <w:pStyle w:val="BodyText"/>
        <w:spacing w:after="60" w:line="276" w:lineRule="auto"/>
        <w:jc w:val="both"/>
        <w:rPr>
          <w:szCs w:val="20"/>
        </w:rPr>
      </w:pPr>
    </w:p>
    <w:p w:rsidR="001212B2" w:rsidRPr="007F403A" w:rsidP="006B6971" w14:paraId="12CCBB5A" w14:textId="67EC8A9F">
      <w:pPr>
        <w:spacing w:line="276" w:lineRule="auto"/>
        <w:jc w:val="both"/>
        <w:rPr>
          <w:szCs w:val="20"/>
        </w:rPr>
      </w:pPr>
      <w:r w:rsidRPr="007F403A">
        <w:t xml:space="preserve">An interested Tenderer requiring clarification of the provisions or requirements set out in the </w:t>
      </w:r>
      <w:r w:rsidR="00715AF4">
        <w:t>T</w:t>
      </w:r>
      <w:r w:rsidRPr="007F403A">
        <w:t xml:space="preserve">ender documentation may submit a written request to the Contracting Authority via the website  </w:t>
      </w:r>
      <w:hyperlink r:id="rId12" w:history="1">
        <w:r w:rsidRPr="007F403A">
          <w:rPr>
            <w:rStyle w:val="Hyperlink"/>
          </w:rPr>
          <w:t>http://www.enarocanje.si</w:t>
        </w:r>
      </w:hyperlink>
      <w:r w:rsidRPr="007F403A">
        <w:t xml:space="preserve">, within the published deadline. </w:t>
      </w:r>
    </w:p>
    <w:p w:rsidR="001212B2" w:rsidRPr="007F403A" w:rsidP="006B6971" w14:paraId="16CD92C8" w14:textId="77777777">
      <w:pPr>
        <w:spacing w:line="276" w:lineRule="auto"/>
        <w:jc w:val="both"/>
        <w:rPr>
          <w:szCs w:val="20"/>
        </w:rPr>
      </w:pPr>
    </w:p>
    <w:p w:rsidR="001212B2" w:rsidRPr="007F403A" w:rsidP="006B6971" w14:paraId="6784B1B6" w14:textId="77777777">
      <w:pPr>
        <w:spacing w:line="276" w:lineRule="auto"/>
        <w:jc w:val="both"/>
        <w:rPr>
          <w:szCs w:val="20"/>
        </w:rPr>
      </w:pPr>
      <w:r w:rsidRPr="007F403A">
        <w:t>The Contracting Authority will publish its response on the same website no later than six (6) days before the deadline for submission of Tenders, provided that the request was submitted in due time.</w:t>
      </w:r>
    </w:p>
    <w:p w:rsidR="00580EED" w:rsidRPr="007F403A" w:rsidP="006B6971" w14:paraId="3AA24005" w14:textId="77777777">
      <w:pPr>
        <w:pStyle w:val="BodyText"/>
        <w:spacing w:after="60" w:line="276" w:lineRule="auto"/>
        <w:jc w:val="both"/>
        <w:rPr>
          <w:szCs w:val="20"/>
        </w:rPr>
      </w:pPr>
    </w:p>
    <w:p w:rsidR="00124C85" w:rsidRPr="007F403A" w:rsidP="008019AC" w14:paraId="7D7EDE4C" w14:textId="77777777">
      <w:pPr>
        <w:pStyle w:val="Heading2"/>
        <w:numPr>
          <w:ilvl w:val="0"/>
          <w:numId w:val="19"/>
        </w:numPr>
        <w:spacing w:line="276" w:lineRule="auto"/>
        <w:rPr>
          <w:rFonts w:ascii="Arial" w:hAnsi="Arial"/>
          <w:sz w:val="20"/>
        </w:rPr>
      </w:pPr>
      <w:r w:rsidRPr="007F403A">
        <w:rPr>
          <w:rFonts w:ascii="Arial" w:hAnsi="Arial"/>
          <w:sz w:val="20"/>
        </w:rPr>
        <w:t>SCOPE OF TENDER AND VARIANT TENDERS</w:t>
      </w:r>
    </w:p>
    <w:p w:rsidR="00124C85" w:rsidRPr="007F403A" w:rsidP="006B6971" w14:paraId="07230BB0" w14:textId="77777777">
      <w:pPr>
        <w:pStyle w:val="BodyText"/>
        <w:spacing w:after="60" w:line="276" w:lineRule="auto"/>
        <w:jc w:val="both"/>
        <w:rPr>
          <w:b/>
          <w:szCs w:val="20"/>
        </w:rPr>
      </w:pPr>
    </w:p>
    <w:p w:rsidR="0085420C" w:rsidRPr="007F403A" w:rsidP="006B6971" w14:paraId="66841F00" w14:textId="110DC72B">
      <w:pPr>
        <w:pStyle w:val="BodyText"/>
        <w:spacing w:after="0" w:line="276" w:lineRule="auto"/>
        <w:jc w:val="both"/>
        <w:rPr>
          <w:szCs w:val="20"/>
        </w:rPr>
      </w:pPr>
      <w:r w:rsidRPr="007F403A">
        <w:t xml:space="preserve">Tenders must cover the entire subject </w:t>
      </w:r>
      <w:r w:rsidR="00715AF4">
        <w:t xml:space="preserve">matter </w:t>
      </w:r>
      <w:r w:rsidRPr="007F403A">
        <w:t xml:space="preserve">of the public contract. Variant </w:t>
      </w:r>
      <w:r w:rsidR="00715AF4">
        <w:t>T</w:t>
      </w:r>
      <w:r w:rsidRPr="007F403A">
        <w:t>enders will not be accepted. Each Tenderer may submit only one Tender. If a Tenderer submits more than one Tender, all such Tenders shall be disqualified.</w:t>
      </w:r>
    </w:p>
    <w:p w:rsidR="0085420C" w:rsidRPr="007F403A" w:rsidP="006B6971" w14:paraId="026AC1BC" w14:textId="77777777">
      <w:pPr>
        <w:pStyle w:val="BodyText"/>
        <w:spacing w:after="60" w:line="276" w:lineRule="auto"/>
        <w:jc w:val="both"/>
        <w:rPr>
          <w:b/>
          <w:szCs w:val="20"/>
        </w:rPr>
      </w:pPr>
    </w:p>
    <w:p w:rsidR="00124C85" w:rsidRPr="007F403A" w:rsidP="008019AC" w14:paraId="549709CF" w14:textId="77777777">
      <w:pPr>
        <w:pStyle w:val="Heading2"/>
        <w:numPr>
          <w:ilvl w:val="0"/>
          <w:numId w:val="19"/>
        </w:numPr>
        <w:spacing w:line="276" w:lineRule="auto"/>
        <w:rPr>
          <w:rFonts w:ascii="Arial" w:hAnsi="Arial"/>
          <w:sz w:val="20"/>
        </w:rPr>
      </w:pPr>
      <w:r w:rsidRPr="007F403A">
        <w:rPr>
          <w:rFonts w:ascii="Arial" w:hAnsi="Arial"/>
          <w:sz w:val="20"/>
        </w:rPr>
        <w:t>TENDER PRICE</w:t>
      </w:r>
    </w:p>
    <w:p w:rsidR="00124C85" w:rsidRPr="007F403A" w:rsidP="006B6971" w14:paraId="4160331A" w14:textId="77777777">
      <w:pPr>
        <w:pStyle w:val="BodyText"/>
        <w:spacing w:after="60" w:line="276" w:lineRule="auto"/>
        <w:jc w:val="both"/>
        <w:rPr>
          <w:b/>
          <w:szCs w:val="20"/>
        </w:rPr>
      </w:pPr>
    </w:p>
    <w:p w:rsidR="00DF719A" w:rsidRPr="007F403A" w:rsidP="006B6971" w14:paraId="22954251" w14:textId="2A0F0C9C">
      <w:pPr>
        <w:spacing w:line="276" w:lineRule="auto"/>
        <w:jc w:val="both"/>
      </w:pPr>
      <w:r w:rsidRPr="007F403A">
        <w:t xml:space="preserve">The Tenderer shall complete the form </w:t>
      </w:r>
      <w:r w:rsidR="000F7BAD">
        <w:t xml:space="preserve">in </w:t>
      </w:r>
      <w:r w:rsidRPr="007F403A">
        <w:t>Annex 2: Tender – Prices by indicating the Tender price as follows:</w:t>
      </w:r>
    </w:p>
    <w:p w:rsidR="00DF719A" w:rsidRPr="007F403A" w:rsidP="008019AC" w14:paraId="531DD70B" w14:textId="27E860F7">
      <w:pPr>
        <w:numPr>
          <w:ilvl w:val="0"/>
          <w:numId w:val="12"/>
        </w:numPr>
        <w:spacing w:line="276" w:lineRule="auto"/>
        <w:jc w:val="both"/>
        <w:rPr>
          <w:szCs w:val="20"/>
        </w:rPr>
      </w:pPr>
      <w:r w:rsidRPr="007F403A">
        <w:t>All prices shall be quoted in euros (EUR), per unit, exclusive of</w:t>
      </w:r>
      <w:r w:rsidR="000F7BAD">
        <w:t xml:space="preserve"> </w:t>
      </w:r>
      <w:r w:rsidR="00A435D5">
        <w:t>V</w:t>
      </w:r>
      <w:r w:rsidR="000F7BAD">
        <w:t xml:space="preserve">alue </w:t>
      </w:r>
      <w:r w:rsidR="00A435D5">
        <w:t>A</w:t>
      </w:r>
      <w:r w:rsidR="000F7BAD">
        <w:t xml:space="preserve">dded </w:t>
      </w:r>
      <w:r w:rsidR="00A435D5">
        <w:t>T</w:t>
      </w:r>
      <w:r w:rsidR="000F7BAD">
        <w:t>ax (hereinafter:</w:t>
      </w:r>
      <w:r w:rsidRPr="007F403A">
        <w:t xml:space="preserve"> VAT</w:t>
      </w:r>
      <w:r w:rsidR="000F7BAD">
        <w:t>)</w:t>
      </w:r>
      <w:r w:rsidRPr="007F403A">
        <w:t xml:space="preserve">, to at least two decimal places. Otherwise, the Contracting Authority will round the price to two decimal places in accordance with standard rounding rules.  </w:t>
      </w:r>
    </w:p>
    <w:p w:rsidR="00DF719A" w:rsidRPr="007F403A" w:rsidP="008019AC" w14:paraId="3ACFB4FC" w14:textId="2DC06863">
      <w:pPr>
        <w:numPr>
          <w:ilvl w:val="0"/>
          <w:numId w:val="12"/>
        </w:numPr>
        <w:spacing w:line="276" w:lineRule="auto"/>
        <w:jc w:val="both"/>
        <w:rPr>
          <w:szCs w:val="20"/>
        </w:rPr>
      </w:pPr>
      <w:r w:rsidRPr="007F403A">
        <w:t>Value Added Tax shall be calculated in accordance with the applicable legislation. Foreign Tenderers shall quote all prices without VAT – VAT shall be calculated and paid by the Contracting Authority after the delivery of goods and/or services.</w:t>
      </w:r>
    </w:p>
    <w:p w:rsidR="00DF719A" w:rsidRPr="007F403A" w:rsidP="008019AC" w14:paraId="4D5F0847" w14:textId="77777777">
      <w:pPr>
        <w:numPr>
          <w:ilvl w:val="0"/>
          <w:numId w:val="12"/>
        </w:numPr>
        <w:spacing w:line="276" w:lineRule="auto"/>
        <w:jc w:val="both"/>
        <w:rPr>
          <w:szCs w:val="20"/>
        </w:rPr>
      </w:pPr>
      <w:r w:rsidRPr="007F403A">
        <w:t xml:space="preserve">The prices shall include </w:t>
      </w:r>
      <w:r w:rsidRPr="007F403A">
        <w:rPr>
          <w:u w:val="single"/>
        </w:rPr>
        <w:t>all</w:t>
      </w:r>
      <w:r w:rsidRPr="007F403A">
        <w:t xml:space="preserve"> costs, including discounts and fees, i.e., all costs the Contracting Authority will be bound to pay to the Tenderer. </w:t>
      </w:r>
    </w:p>
    <w:p w:rsidR="006702E8" w:rsidRPr="007F403A" w:rsidP="008019AC" w14:paraId="0A236D31" w14:textId="77777777">
      <w:pPr>
        <w:numPr>
          <w:ilvl w:val="0"/>
          <w:numId w:val="12"/>
        </w:numPr>
        <w:tabs>
          <w:tab w:val="left" w:pos="360"/>
        </w:tabs>
        <w:spacing w:line="276" w:lineRule="auto"/>
        <w:jc w:val="both"/>
        <w:rPr>
          <w:szCs w:val="20"/>
        </w:rPr>
      </w:pPr>
      <w:r w:rsidRPr="007F403A">
        <w:t>Should the Tenderer fail to enter a price for an individual item or enter a price of zero (0.00 EUR), or any symbol (/, –, ...), it shall be deemed that the item is offered free of charge. In such case, the Contracting Authority reserves the right to request confirmation from the Tenderer.</w:t>
      </w:r>
    </w:p>
    <w:p w:rsidR="00DF719A" w:rsidRPr="007F403A" w:rsidP="008019AC" w14:paraId="0C20AB79" w14:textId="77777777">
      <w:pPr>
        <w:pStyle w:val="BodyText"/>
        <w:numPr>
          <w:ilvl w:val="0"/>
          <w:numId w:val="4"/>
        </w:numPr>
        <w:tabs>
          <w:tab w:val="clear" w:pos="360"/>
        </w:tabs>
        <w:spacing w:after="0" w:line="276" w:lineRule="auto"/>
        <w:jc w:val="both"/>
        <w:rPr>
          <w:szCs w:val="20"/>
        </w:rPr>
      </w:pPr>
      <w:r w:rsidRPr="007F403A">
        <w:t>The Contracting Authority shall not recognise any subsequent costs.</w:t>
      </w:r>
    </w:p>
    <w:p w:rsidR="00DF719A" w:rsidRPr="007F403A" w:rsidP="008019AC" w14:paraId="5C5EFD0C" w14:textId="77777777">
      <w:pPr>
        <w:numPr>
          <w:ilvl w:val="0"/>
          <w:numId w:val="4"/>
        </w:numPr>
        <w:spacing w:line="276" w:lineRule="auto"/>
        <w:jc w:val="both"/>
        <w:rPr>
          <w:szCs w:val="20"/>
        </w:rPr>
      </w:pPr>
      <w:r w:rsidRPr="007F403A">
        <w:t>Tender prices shall not be changed.</w:t>
      </w:r>
    </w:p>
    <w:p w:rsidR="00DF719A" w:rsidRPr="007F403A" w:rsidP="008019AC" w14:paraId="431EA920" w14:textId="77777777">
      <w:pPr>
        <w:pStyle w:val="BodyText"/>
        <w:numPr>
          <w:ilvl w:val="0"/>
          <w:numId w:val="4"/>
        </w:numPr>
        <w:tabs>
          <w:tab w:val="clear" w:pos="360"/>
        </w:tabs>
        <w:spacing w:after="0" w:line="276" w:lineRule="auto"/>
        <w:jc w:val="both"/>
        <w:rPr>
          <w:szCs w:val="20"/>
        </w:rPr>
      </w:pPr>
      <w:r w:rsidRPr="007F403A">
        <w:t>Prices shall be calculated on the basis of a maximum payment period of thirty (30) days from the official receipt of the e-invoice, with the payment period commencing on the day following receipt of the document. Prices must remain valid for the entire period of validity of the Tender.</w:t>
      </w:r>
    </w:p>
    <w:p w:rsidR="00DF719A" w:rsidRPr="007F403A" w:rsidP="008019AC" w14:paraId="0A4AFC75" w14:textId="77777777">
      <w:pPr>
        <w:pStyle w:val="BodyText"/>
        <w:numPr>
          <w:ilvl w:val="0"/>
          <w:numId w:val="4"/>
        </w:numPr>
        <w:tabs>
          <w:tab w:val="clear" w:pos="360"/>
        </w:tabs>
        <w:spacing w:after="0" w:line="276" w:lineRule="auto"/>
        <w:jc w:val="both"/>
        <w:rPr>
          <w:szCs w:val="20"/>
        </w:rPr>
      </w:pPr>
      <w:r w:rsidRPr="007F403A">
        <w:t>The total Tender value shall be indicated for all of the goods requested.</w:t>
      </w:r>
    </w:p>
    <w:p w:rsidR="00DF7B97" w:rsidRPr="007F403A" w:rsidP="008019AC" w14:paraId="01B63A0C" w14:textId="77777777">
      <w:pPr>
        <w:pStyle w:val="BodyText"/>
        <w:numPr>
          <w:ilvl w:val="0"/>
          <w:numId w:val="4"/>
        </w:numPr>
        <w:tabs>
          <w:tab w:val="clear" w:pos="360"/>
        </w:tabs>
        <w:spacing w:after="0" w:line="276" w:lineRule="auto"/>
        <w:jc w:val="both"/>
        <w:rPr>
          <w:szCs w:val="20"/>
        </w:rPr>
      </w:pPr>
      <w:r w:rsidRPr="007F403A">
        <w:t>The price shall include the DDP delivery terms according to INCOTERMS 2020: delivered, secured and unloaded at:</w:t>
      </w:r>
    </w:p>
    <w:p w:rsidR="00DF719A" w:rsidRPr="007F403A" w:rsidP="00DF7B97" w14:paraId="79C3C115" w14:textId="4722A229">
      <w:pPr>
        <w:pStyle w:val="BodyText"/>
        <w:spacing w:after="0" w:line="276" w:lineRule="auto"/>
        <w:ind w:left="360"/>
        <w:jc w:val="both"/>
        <w:rPr>
          <w:szCs w:val="20"/>
        </w:rPr>
      </w:pPr>
      <w:r w:rsidRPr="007F403A">
        <w:t>Jernej</w:t>
      </w:r>
      <w:r w:rsidRPr="007F403A">
        <w:t xml:space="preserve"> Molan Barracks, </w:t>
      </w:r>
      <w:r w:rsidRPr="007F403A">
        <w:t>Cerklje</w:t>
      </w:r>
      <w:r w:rsidRPr="007F403A">
        <w:t xml:space="preserve"> </w:t>
      </w:r>
      <w:r w:rsidRPr="007F403A">
        <w:t>ob</w:t>
      </w:r>
      <w:r w:rsidRPr="007F403A">
        <w:t xml:space="preserve"> </w:t>
      </w:r>
      <w:r w:rsidRPr="007F403A">
        <w:t>Krki</w:t>
      </w:r>
      <w:r w:rsidRPr="007F403A">
        <w:t xml:space="preserve"> 4a, 8263 </w:t>
      </w:r>
      <w:r w:rsidRPr="007F403A">
        <w:t>Cerklje</w:t>
      </w:r>
      <w:r w:rsidRPr="007F403A">
        <w:t xml:space="preserve"> </w:t>
      </w:r>
      <w:r w:rsidRPr="007F403A">
        <w:t>ob</w:t>
      </w:r>
      <w:r w:rsidRPr="007F403A">
        <w:t xml:space="preserve"> </w:t>
      </w:r>
      <w:r w:rsidRPr="007F403A">
        <w:t>Krki</w:t>
      </w:r>
      <w:r w:rsidRPr="007F403A">
        <w:t>;</w:t>
      </w:r>
    </w:p>
    <w:p w:rsidR="00DF719A" w:rsidRPr="007F403A" w:rsidP="008019AC" w14:paraId="65D345C0" w14:textId="56936808">
      <w:pPr>
        <w:pStyle w:val="BodyText"/>
        <w:numPr>
          <w:ilvl w:val="0"/>
          <w:numId w:val="4"/>
        </w:numPr>
        <w:tabs>
          <w:tab w:val="clear" w:pos="360"/>
        </w:tabs>
        <w:spacing w:after="0" w:line="276" w:lineRule="auto"/>
        <w:jc w:val="both"/>
        <w:rPr>
          <w:szCs w:val="20"/>
        </w:rPr>
      </w:pPr>
      <w:r>
        <w:t xml:space="preserve">and </w:t>
      </w:r>
      <w:r w:rsidRPr="007F403A">
        <w:t>shall also include packaging, which must fully protect the delivered goods from mechanical, chemical and other damage during transport.</w:t>
      </w:r>
    </w:p>
    <w:p w:rsidR="008B4D9F" w:rsidRPr="007F403A" w:rsidP="006B6971" w14:paraId="13B62898" w14:textId="77777777">
      <w:pPr>
        <w:pStyle w:val="BodyText"/>
        <w:spacing w:after="0" w:line="276" w:lineRule="auto"/>
        <w:jc w:val="both"/>
        <w:rPr>
          <w:szCs w:val="20"/>
        </w:rPr>
      </w:pPr>
    </w:p>
    <w:p w:rsidR="00124C85" w:rsidRPr="007F403A" w:rsidP="008019AC" w14:paraId="4E3FFD99" w14:textId="77777777">
      <w:pPr>
        <w:pStyle w:val="Heading2"/>
        <w:numPr>
          <w:ilvl w:val="0"/>
          <w:numId w:val="19"/>
        </w:numPr>
        <w:spacing w:line="276" w:lineRule="auto"/>
        <w:rPr>
          <w:rFonts w:ascii="Arial" w:hAnsi="Arial"/>
          <w:sz w:val="20"/>
        </w:rPr>
      </w:pPr>
      <w:r w:rsidRPr="007F403A">
        <w:rPr>
          <w:rFonts w:ascii="Arial" w:hAnsi="Arial"/>
          <w:sz w:val="20"/>
        </w:rPr>
        <w:t>ARITHMETICAL ERRORS</w:t>
      </w:r>
    </w:p>
    <w:p w:rsidR="00124C85" w:rsidRPr="007F403A" w:rsidP="006B6971" w14:paraId="07F0C122" w14:textId="77777777">
      <w:pPr>
        <w:spacing w:line="276" w:lineRule="auto"/>
        <w:jc w:val="both"/>
        <w:rPr>
          <w:szCs w:val="20"/>
        </w:rPr>
      </w:pPr>
    </w:p>
    <w:p w:rsidR="00656364" w:rsidRPr="007F403A" w:rsidP="006B6971" w14:paraId="3A2DF411" w14:textId="77777777">
      <w:pPr>
        <w:spacing w:line="276" w:lineRule="auto"/>
        <w:jc w:val="both"/>
        <w:rPr>
          <w:szCs w:val="20"/>
        </w:rPr>
      </w:pPr>
      <w:r w:rsidRPr="007F403A">
        <w:t xml:space="preserve">Tenders will be checked for arithmetical errors, which shall be corrected in accordance with Article 74(4) of the Public Procurement in the Defence and Security Sector Act (ZJNPOV). </w:t>
      </w:r>
    </w:p>
    <w:p w:rsidR="00310D0F" w:rsidRPr="007F403A" w:rsidP="006B6971" w14:paraId="6032EAED" w14:textId="77777777">
      <w:pPr>
        <w:spacing w:line="276" w:lineRule="auto"/>
        <w:jc w:val="both"/>
        <w:rPr>
          <w:szCs w:val="20"/>
        </w:rPr>
      </w:pPr>
    </w:p>
    <w:p w:rsidR="00124C85" w:rsidRPr="007F403A" w:rsidP="008019AC" w14:paraId="1C6B6629" w14:textId="77777777">
      <w:pPr>
        <w:pStyle w:val="Heading2"/>
        <w:numPr>
          <w:ilvl w:val="0"/>
          <w:numId w:val="19"/>
        </w:numPr>
        <w:spacing w:line="276" w:lineRule="auto"/>
        <w:jc w:val="both"/>
        <w:rPr>
          <w:rFonts w:ascii="Arial" w:hAnsi="Arial"/>
          <w:sz w:val="20"/>
        </w:rPr>
      </w:pPr>
      <w:r w:rsidRPr="007F403A">
        <w:rPr>
          <w:rFonts w:ascii="Arial" w:hAnsi="Arial"/>
          <w:sz w:val="20"/>
        </w:rPr>
        <w:t>TENDER EVALUATION AND PROCEDURES FOR VERIFYING TENDERERS’ ELIGIBILITY</w:t>
      </w:r>
    </w:p>
    <w:p w:rsidR="00124C85" w:rsidRPr="007F403A" w:rsidP="006B6971" w14:paraId="5F3AE120" w14:textId="77777777">
      <w:pPr>
        <w:pStyle w:val="BodyText"/>
        <w:spacing w:after="0" w:line="276" w:lineRule="auto"/>
        <w:jc w:val="both"/>
        <w:rPr>
          <w:szCs w:val="20"/>
        </w:rPr>
      </w:pPr>
    </w:p>
    <w:p w:rsidR="00FC0581" w:rsidRPr="007F403A" w:rsidP="006B6971" w14:paraId="70DB653C" w14:textId="3E0B1812">
      <w:pPr>
        <w:spacing w:after="60" w:line="276" w:lineRule="auto"/>
        <w:jc w:val="both"/>
        <w:rPr>
          <w:rFonts w:eastAsia="Calibri"/>
          <w:szCs w:val="20"/>
        </w:rPr>
      </w:pPr>
      <w:bookmarkStart w:id="3" w:name="_Toc156633573"/>
      <w:r w:rsidRPr="007F403A">
        <w:t xml:space="preserve">General and specific eligibility criteria, together with the evidence required to demonstrate compliance, are set out in Section III: </w:t>
      </w:r>
      <w:r w:rsidRPr="004313CB" w:rsidR="004313CB">
        <w:t>Instructions on Demonstrating the Tenderer’s Eligibility and Capability to Perform the Public Contract</w:t>
      </w:r>
      <w:r w:rsidRPr="007F403A">
        <w:t>.</w:t>
      </w:r>
    </w:p>
    <w:p w:rsidR="00FC0581" w:rsidRPr="007F403A" w:rsidP="005D502B" w14:paraId="2BC79C1E" w14:textId="77777777">
      <w:pPr>
        <w:spacing w:line="276" w:lineRule="auto"/>
        <w:jc w:val="both"/>
        <w:rPr>
          <w:szCs w:val="20"/>
        </w:rPr>
      </w:pPr>
    </w:p>
    <w:p w:rsidR="00371CA0" w:rsidRPr="007F403A" w:rsidP="006B6971" w14:paraId="23BD0557" w14:textId="77777777">
      <w:pPr>
        <w:spacing w:after="60" w:line="276" w:lineRule="auto"/>
        <w:jc w:val="both"/>
        <w:rPr>
          <w:rFonts w:eastAsia="Calibri"/>
          <w:szCs w:val="20"/>
        </w:rPr>
      </w:pPr>
      <w:r w:rsidRPr="007F403A">
        <w:t>The Contracting Authority shall conduct Tender evaluation and negotiations as specified under Section IV: Tender Evaluation and Negotiations.</w:t>
      </w:r>
    </w:p>
    <w:p w:rsidR="00DD6205" w:rsidRPr="007F403A" w:rsidP="006B6971" w14:paraId="2582974D" w14:textId="77777777">
      <w:pPr>
        <w:spacing w:after="60" w:line="276" w:lineRule="auto"/>
        <w:jc w:val="both"/>
        <w:rPr>
          <w:szCs w:val="20"/>
        </w:rPr>
      </w:pPr>
    </w:p>
    <w:p w:rsidR="00124C85" w:rsidRPr="007F403A" w:rsidP="008019AC" w14:paraId="1DF31D65" w14:textId="77777777">
      <w:pPr>
        <w:pStyle w:val="Heading2"/>
        <w:numPr>
          <w:ilvl w:val="0"/>
          <w:numId w:val="19"/>
        </w:numPr>
        <w:spacing w:line="276" w:lineRule="auto"/>
        <w:rPr>
          <w:rFonts w:ascii="Arial" w:hAnsi="Arial"/>
          <w:sz w:val="20"/>
        </w:rPr>
      </w:pPr>
      <w:bookmarkStart w:id="4" w:name="_Toc156633575"/>
      <w:bookmarkEnd w:id="3"/>
      <w:r w:rsidRPr="007F403A">
        <w:rPr>
          <w:rFonts w:ascii="Arial" w:hAnsi="Arial"/>
          <w:sz w:val="20"/>
        </w:rPr>
        <w:t>SUBCONTRACTORS</w:t>
      </w:r>
      <w:bookmarkEnd w:id="4"/>
    </w:p>
    <w:p w:rsidR="00266F92" w:rsidRPr="007F403A" w:rsidP="006B6971" w14:paraId="12BB7CEB" w14:textId="77777777">
      <w:pPr>
        <w:spacing w:after="60" w:line="276" w:lineRule="auto"/>
        <w:jc w:val="both"/>
        <w:rPr>
          <w:szCs w:val="20"/>
        </w:rPr>
      </w:pPr>
    </w:p>
    <w:p w:rsidR="00134157" w:rsidRPr="007F403A" w:rsidP="006B6971" w14:paraId="18E54B4C" w14:textId="24B77308">
      <w:pPr>
        <w:spacing w:after="60" w:line="276" w:lineRule="auto"/>
        <w:jc w:val="both"/>
        <w:rPr>
          <w:szCs w:val="20"/>
        </w:rPr>
      </w:pPr>
      <w:r w:rsidRPr="007F403A">
        <w:t xml:space="preserve">The Tenderer shall be held fully responsible to the Contracting Authority for the execution of the order subject to the procurement procedure, irrespective of the number of </w:t>
      </w:r>
      <w:r w:rsidR="00E437ED">
        <w:t>S</w:t>
      </w:r>
      <w:r w:rsidRPr="007F403A">
        <w:t>ubcontractors engaged</w:t>
      </w:r>
      <w:r>
        <w:rPr>
          <w:rStyle w:val="FootnoteReference"/>
        </w:rPr>
        <w:footnoteReference w:id="3"/>
      </w:r>
      <w:r w:rsidRPr="007F403A">
        <w:t xml:space="preserve">. Where the Tenderer performs the contract with </w:t>
      </w:r>
      <w:r w:rsidR="00E437ED">
        <w:t>S</w:t>
      </w:r>
      <w:r w:rsidRPr="007F403A">
        <w:t>ubcontractors, the provisions of the Public Procurement in the Defence and Security Sector Act (ZJNPOV) shall apply.</w:t>
      </w:r>
    </w:p>
    <w:p w:rsidR="00687920" w:rsidRPr="007F403A"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422F17" w:rsidRPr="007F403A" w:rsidP="008019AC" w14:paraId="51F740C3" w14:textId="77777777">
      <w:pPr>
        <w:pStyle w:val="Heading2"/>
        <w:numPr>
          <w:ilvl w:val="0"/>
          <w:numId w:val="19"/>
        </w:numPr>
        <w:spacing w:line="276" w:lineRule="auto"/>
        <w:rPr>
          <w:rFonts w:ascii="Arial" w:hAnsi="Arial"/>
          <w:sz w:val="20"/>
        </w:rPr>
      </w:pPr>
      <w:r w:rsidRPr="007F403A">
        <w:rPr>
          <w:rFonts w:ascii="Arial" w:hAnsi="Arial"/>
          <w:sz w:val="20"/>
        </w:rPr>
        <w:t>JOINT TENDER</w:t>
      </w:r>
    </w:p>
    <w:p w:rsidR="00422F17" w:rsidRPr="007F403A" w:rsidP="006B6971" w14:paraId="157C6B68" w14:textId="77777777">
      <w:pPr>
        <w:pStyle w:val="BodyText"/>
        <w:spacing w:after="60" w:line="276" w:lineRule="auto"/>
        <w:jc w:val="both"/>
        <w:rPr>
          <w:szCs w:val="20"/>
        </w:rPr>
      </w:pPr>
    </w:p>
    <w:p w:rsidR="00DC22E3" w:rsidRPr="007F403A" w:rsidP="006B6971" w14:paraId="61314434" w14:textId="1120A9B2">
      <w:pPr>
        <w:pStyle w:val="BodyText"/>
        <w:spacing w:after="0" w:line="276" w:lineRule="auto"/>
        <w:jc w:val="both"/>
        <w:rPr>
          <w:szCs w:val="20"/>
        </w:rPr>
      </w:pPr>
      <w:r w:rsidRPr="007F403A">
        <w:t xml:space="preserve">The legal act governing the joint </w:t>
      </w:r>
      <w:r w:rsidR="00E64A5E">
        <w:t>T</w:t>
      </w:r>
      <w:r w:rsidRPr="007F403A">
        <w:t>ender must clearly define each Tenderer’s specific duties and responsibilities regarding the performance of the contract. Irrespective of the foregoing, the Tenderers shall be jointly and severally liable to the Contracting Authority for the performance of the entire contract. The legal act shall specify: the names of the partners participating in the joint tender, the lead partner, the scope of work to be carried out by each partner, the method of payment (via the lead partner or to each partner separately), and any other rights and obligations agreed between the partners in the joint tender. The joint tender agreement must be duly dated, stamped and signed by all partners in the joint tender.</w:t>
      </w:r>
    </w:p>
    <w:p w:rsidR="00B658E3" w:rsidRPr="007F403A" w:rsidP="006B6971" w14:paraId="3A126D69" w14:textId="77777777">
      <w:pPr>
        <w:pStyle w:val="BodyText"/>
        <w:spacing w:after="0" w:line="276" w:lineRule="auto"/>
        <w:jc w:val="both"/>
        <w:rPr>
          <w:szCs w:val="20"/>
        </w:rPr>
      </w:pPr>
    </w:p>
    <w:p w:rsidR="00B658E3" w:rsidRPr="007F403A" w:rsidP="006B6971" w14:paraId="6FFC2BE9" w14:textId="77777777">
      <w:pPr>
        <w:pStyle w:val="BodyText"/>
        <w:spacing w:after="0" w:line="276" w:lineRule="auto"/>
        <w:jc w:val="both"/>
        <w:rPr>
          <w:color w:val="FF0000"/>
          <w:szCs w:val="20"/>
        </w:rPr>
      </w:pPr>
      <w:r w:rsidRPr="007F403A">
        <w:t xml:space="preserve">Where a group of Tenderers submits a joint tender, each Tenderer must individually meet the conditions set out in Section III under: Tenderer’s details, basic eligibility, and the umbrella declaration. Accordingly, each Tenderer must submit the required documents individually. </w:t>
      </w:r>
    </w:p>
    <w:p w:rsidR="00B658E3" w:rsidRPr="007F403A" w:rsidP="006B6971" w14:paraId="0D4D0E15" w14:textId="77777777">
      <w:pPr>
        <w:pStyle w:val="BodyText"/>
        <w:spacing w:after="0" w:line="276" w:lineRule="auto"/>
        <w:jc w:val="both"/>
        <w:rPr>
          <w:color w:val="339966"/>
          <w:szCs w:val="20"/>
        </w:rPr>
      </w:pPr>
    </w:p>
    <w:p w:rsidR="00B658E3" w:rsidRPr="007F403A" w:rsidP="006B6971" w14:paraId="6021FA31" w14:textId="77777777">
      <w:pPr>
        <w:pStyle w:val="BodyText"/>
        <w:spacing w:after="0" w:line="276" w:lineRule="auto"/>
        <w:jc w:val="both"/>
        <w:rPr>
          <w:szCs w:val="20"/>
        </w:rPr>
      </w:pPr>
      <w:r w:rsidRPr="007F403A">
        <w:t>Other conditions set out in Section III under items: Tender and Legal Document on Joint Tendering, Model Contract, Technical Specifications and Staff Capacity may be met cumulatively. All partners in the joint Tendering group shall therefore submit the documents related thereto as a group. The documents must nonetheless be signed by each partner.</w:t>
      </w:r>
    </w:p>
    <w:p w:rsidR="00DC22E3" w:rsidRPr="007F403A" w:rsidP="006B6971" w14:paraId="0ADA6FE5" w14:textId="77777777">
      <w:pPr>
        <w:pStyle w:val="BodyText"/>
        <w:spacing w:after="0" w:line="276" w:lineRule="auto"/>
        <w:jc w:val="both"/>
        <w:rPr>
          <w:szCs w:val="20"/>
        </w:rPr>
      </w:pPr>
    </w:p>
    <w:p w:rsidR="00124C85" w:rsidRPr="007F403A" w:rsidP="008019AC" w14:paraId="79035D22" w14:textId="77777777">
      <w:pPr>
        <w:pStyle w:val="Heading2"/>
        <w:numPr>
          <w:ilvl w:val="0"/>
          <w:numId w:val="19"/>
        </w:numPr>
        <w:spacing w:line="276" w:lineRule="auto"/>
        <w:rPr>
          <w:rFonts w:ascii="Arial" w:hAnsi="Arial"/>
          <w:sz w:val="20"/>
        </w:rPr>
      </w:pPr>
      <w:bookmarkStart w:id="5" w:name="_Toc156633580"/>
      <w:r w:rsidRPr="007F403A">
        <w:rPr>
          <w:rFonts w:ascii="Arial" w:hAnsi="Arial"/>
          <w:sz w:val="20"/>
        </w:rPr>
        <w:t>TENDERING COSTS</w:t>
      </w:r>
      <w:bookmarkEnd w:id="5"/>
    </w:p>
    <w:p w:rsidR="00124C85" w:rsidRPr="007F403A" w:rsidP="006B6971" w14:paraId="1118E35B" w14:textId="77777777">
      <w:pPr>
        <w:spacing w:after="60" w:line="276" w:lineRule="auto"/>
        <w:jc w:val="both"/>
        <w:rPr>
          <w:szCs w:val="20"/>
        </w:rPr>
      </w:pPr>
    </w:p>
    <w:p w:rsidR="00124C85" w:rsidP="006B6971" w14:paraId="02D6D33C" w14:textId="0C25299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sz w:val="20"/>
        </w:rPr>
      </w:pPr>
      <w:r w:rsidRPr="007F403A">
        <w:rPr>
          <w:sz w:val="20"/>
        </w:rPr>
        <w:t>All costs related to the preparation and submission of the Tender shall be borne by the Tenderer.</w:t>
      </w:r>
    </w:p>
    <w:p w:rsidR="00C8228C" w:rsidRPr="007F403A" w:rsidP="006B6971" w14:paraId="08BA569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124C85" w:rsidRPr="007F403A" w:rsidP="008019AC" w14:paraId="03852DAF" w14:textId="77777777">
      <w:pPr>
        <w:pStyle w:val="Heading2"/>
        <w:numPr>
          <w:ilvl w:val="0"/>
          <w:numId w:val="19"/>
        </w:numPr>
        <w:spacing w:line="276" w:lineRule="auto"/>
        <w:rPr>
          <w:rFonts w:ascii="Arial" w:hAnsi="Arial"/>
          <w:sz w:val="20"/>
        </w:rPr>
      </w:pPr>
      <w:r w:rsidRPr="007F403A">
        <w:rPr>
          <w:rFonts w:ascii="Arial" w:hAnsi="Arial"/>
          <w:sz w:val="20"/>
        </w:rPr>
        <w:t>ACCESS TO TENDERS AND TRADE SECRETS</w:t>
      </w:r>
    </w:p>
    <w:p w:rsidR="00124C85" w:rsidRPr="007F403A" w:rsidP="006B6971" w14:paraId="273646E0" w14:textId="77777777">
      <w:pPr>
        <w:pStyle w:val="BodyText"/>
        <w:spacing w:after="60" w:line="276" w:lineRule="auto"/>
        <w:jc w:val="both"/>
        <w:rPr>
          <w:szCs w:val="20"/>
        </w:rPr>
      </w:pPr>
    </w:p>
    <w:p w:rsidR="00CF2C24" w:rsidRPr="007F403A" w:rsidP="006B6971" w14:paraId="6849D0F8" w14:textId="77777777">
      <w:pPr>
        <w:spacing w:line="276" w:lineRule="auto"/>
        <w:jc w:val="both"/>
        <w:rPr>
          <w:szCs w:val="20"/>
        </w:rPr>
      </w:pPr>
      <w:r w:rsidRPr="007F403A">
        <w:t>The Contracting Authority shall allow access to the selected Tenderer’s Tender upon request. The access procedure shall be conducted in compliance with Article 17(3) of the Public Procurement in the Defence and Security Sector Act (ZJNPOV). Please note that the Contracting Authority is not obliged to inform the selected Tenderer thereof or invite it to participate in the procedure.</w:t>
      </w:r>
    </w:p>
    <w:p w:rsidR="00CF2C24" w:rsidRPr="007F403A" w:rsidP="006B6971" w14:paraId="72E2B2E0" w14:textId="77777777">
      <w:pPr>
        <w:spacing w:line="276" w:lineRule="auto"/>
        <w:jc w:val="both"/>
        <w:rPr>
          <w:szCs w:val="20"/>
        </w:rPr>
      </w:pPr>
    </w:p>
    <w:p w:rsidR="00CF2C24" w:rsidRPr="007F403A" w:rsidP="006B6971" w14:paraId="7DF53415" w14:textId="77777777">
      <w:pPr>
        <w:spacing w:line="276" w:lineRule="auto"/>
        <w:jc w:val="both"/>
      </w:pPr>
      <w:r w:rsidRPr="007F403A">
        <w:t>Pursuant to the Trade Secrets Act (Official Gazette of the Republic of Slovenia, No. 22/19), the Tenderer shall define which parts of the Tender constitute a trade secret or represent a competitive advantage on the market, by issuing a written decision. The classification of information as a trade secret shall be at the sole discretion of the Tenderer, as stipulated by the Act. This written decision must demonstrate that it was adopted prior to the Tender submission deadline. Where the Tenderer is invited to supplement its Tender, the written decision relating to such information must likewise be adopted prior to the deadline set for submission of the supplements.</w:t>
      </w:r>
    </w:p>
    <w:p w:rsidR="00CF2C24" w:rsidRPr="007F403A" w:rsidP="006B6971" w14:paraId="42DBFB72" w14:textId="77777777">
      <w:pPr>
        <w:pStyle w:val="Navaden5"/>
        <w:widowControl/>
        <w:spacing w:line="276" w:lineRule="auto"/>
        <w:jc w:val="both"/>
        <w:rPr>
          <w:rFonts w:cs="Arial"/>
          <w:sz w:val="20"/>
        </w:rPr>
      </w:pPr>
    </w:p>
    <w:p w:rsidR="00CF2C24" w:rsidRPr="007F403A" w:rsidP="006B6971" w14:paraId="0C4A1AF6" w14:textId="77777777">
      <w:pPr>
        <w:pStyle w:val="Navaden5"/>
        <w:widowControl/>
        <w:spacing w:line="276" w:lineRule="auto"/>
        <w:jc w:val="both"/>
        <w:rPr>
          <w:rFonts w:cs="Arial"/>
          <w:sz w:val="20"/>
        </w:rPr>
      </w:pPr>
      <w:r w:rsidRPr="007F403A">
        <w:rPr>
          <w:sz w:val="20"/>
        </w:rPr>
        <w:t>Irrespective of the above, the following information shall be deemed public: the value of individual items and the total value of the Tender. Where the award criterion applied is the most economically advantageous Tender, the information deemed public shall also include any information that influences the ranking of the Tender under other criteria, provided that such information has not been designated as confidential.</w:t>
      </w:r>
    </w:p>
    <w:p w:rsidR="00682D22" w:rsidRPr="007F403A" w:rsidP="006B6971" w14:paraId="11F8FAFB" w14:textId="77777777">
      <w:pPr>
        <w:pStyle w:val="BodyText3"/>
        <w:spacing w:after="0" w:line="276" w:lineRule="auto"/>
        <w:jc w:val="both"/>
        <w:rPr>
          <w:sz w:val="20"/>
          <w:szCs w:val="20"/>
        </w:rPr>
      </w:pPr>
    </w:p>
    <w:p w:rsidR="00B10AC5" w:rsidRPr="007F403A" w:rsidP="006B6971" w14:paraId="13A017F4" w14:textId="77777777">
      <w:pPr>
        <w:spacing w:line="276" w:lineRule="auto"/>
        <w:rPr>
          <w:b/>
          <w:szCs w:val="20"/>
          <w:u w:val="single"/>
        </w:rPr>
      </w:pPr>
      <w:r w:rsidRPr="007F403A">
        <w:br w:type="page"/>
      </w:r>
    </w:p>
    <w:p w:rsidR="00124C85" w:rsidRPr="007F403A" w:rsidP="008019AC" w14:paraId="65D02432" w14:textId="5314D1FB">
      <w:pPr>
        <w:numPr>
          <w:ilvl w:val="0"/>
          <w:numId w:val="7"/>
        </w:numPr>
        <w:spacing w:after="60" w:line="276" w:lineRule="auto"/>
        <w:ind w:left="284" w:hanging="284"/>
        <w:jc w:val="both"/>
        <w:outlineLvl w:val="0"/>
        <w:rPr>
          <w:b/>
          <w:szCs w:val="20"/>
          <w:u w:val="single"/>
        </w:rPr>
      </w:pPr>
      <w:r w:rsidRPr="007F403A">
        <w:rPr>
          <w:b/>
          <w:u w:val="single"/>
        </w:rPr>
        <w:t xml:space="preserve">INSTRUCTIONS ON DEMONSTRATING THE TENDERER’S </w:t>
      </w:r>
      <w:r w:rsidR="004313CB">
        <w:rPr>
          <w:b/>
          <w:u w:val="single"/>
        </w:rPr>
        <w:t>ELIGIBILITY AND CAPABILITY</w:t>
      </w:r>
      <w:r w:rsidRPr="007F403A">
        <w:rPr>
          <w:b/>
          <w:u w:val="single"/>
        </w:rPr>
        <w:t xml:space="preserve"> TO PERFORM THE PUBLIC CONTRACT</w:t>
      </w:r>
    </w:p>
    <w:p w:rsidR="00124C85" w:rsidRPr="007F403A" w:rsidP="006B6971" w14:paraId="7D098D7E" w14:textId="77777777">
      <w:pPr>
        <w:spacing w:after="60" w:line="276" w:lineRule="auto"/>
        <w:jc w:val="both"/>
        <w:rPr>
          <w:szCs w:val="20"/>
        </w:rPr>
      </w:pPr>
    </w:p>
    <w:p w:rsidR="00682D22" w:rsidRPr="007F403A" w:rsidP="006B6971" w14:paraId="72861A39" w14:textId="77777777">
      <w:pPr>
        <w:spacing w:line="276" w:lineRule="auto"/>
        <w:jc w:val="both"/>
        <w:rPr>
          <w:szCs w:val="20"/>
        </w:rPr>
      </w:pPr>
      <w:bookmarkStart w:id="6" w:name="_Toc156633560"/>
      <w:r w:rsidRPr="007F403A">
        <w:t xml:space="preserve">The Tenderer must meet all the conditions set out in this Section. To demonstrate compliance with these conditions, the Tenderer shall submit the supporting documents specified for each requirement. Unless otherwise specified in the instructions for individual documents, copies of the required documents shall suffice. The forms and statements to be submitted by the Tenderer constitute part of the Tender documentation. The submitted documents must reflect the Tenderer’s current status. </w:t>
      </w:r>
    </w:p>
    <w:p w:rsidR="00682D22" w:rsidRPr="007F403A" w:rsidP="006B6971" w14:paraId="1DA8FBDD" w14:textId="77777777">
      <w:pPr>
        <w:spacing w:line="276" w:lineRule="auto"/>
        <w:jc w:val="both"/>
        <w:rPr>
          <w:szCs w:val="20"/>
        </w:rPr>
      </w:pPr>
    </w:p>
    <w:p w:rsidR="00682D22" w:rsidRPr="007F403A" w:rsidP="006B6971" w14:paraId="76D30A33" w14:textId="77777777">
      <w:pPr>
        <w:spacing w:line="276" w:lineRule="auto"/>
        <w:jc w:val="both"/>
        <w:rPr>
          <w:szCs w:val="20"/>
        </w:rPr>
      </w:pPr>
      <w:r w:rsidRPr="007F403A">
        <w:t>The Contracting Authority reserves the right to inspect the original documents.</w:t>
      </w:r>
    </w:p>
    <w:p w:rsidR="00682D22" w:rsidRPr="007F403A" w:rsidP="006B6971" w14:paraId="193B3A38" w14:textId="77777777">
      <w:pPr>
        <w:spacing w:line="276" w:lineRule="auto"/>
        <w:jc w:val="both"/>
        <w:rPr>
          <w:szCs w:val="20"/>
        </w:rPr>
      </w:pPr>
    </w:p>
    <w:p w:rsidR="00682D22" w:rsidRPr="007F403A" w:rsidP="006B6971" w14:paraId="10353B35" w14:textId="77777777">
      <w:pPr>
        <w:spacing w:line="276" w:lineRule="auto"/>
        <w:jc w:val="both"/>
        <w:rPr>
          <w:szCs w:val="20"/>
        </w:rPr>
      </w:pPr>
      <w:r w:rsidRPr="007F403A">
        <w:t>Pursuant to Article 72(1) of the Public Procurement in the Defence and Security Sector Act (ZJNPOV), the Contracting Authority reserves the right to verify the existence and accuracy of the information in the most advantageous Tender either before adopting the decision on the award of the contract or no later than before concluding the contract.</w:t>
      </w:r>
    </w:p>
    <w:p w:rsidR="00682D22" w:rsidRPr="007F403A" w:rsidP="006B6971" w14:paraId="652D10F5" w14:textId="77777777">
      <w:pPr>
        <w:spacing w:line="276" w:lineRule="auto"/>
        <w:jc w:val="both"/>
        <w:rPr>
          <w:szCs w:val="20"/>
        </w:rPr>
      </w:pPr>
    </w:p>
    <w:p w:rsidR="00682D22" w:rsidRPr="007F403A" w:rsidP="006B6971" w14:paraId="0CF06365" w14:textId="77777777">
      <w:pPr>
        <w:spacing w:line="276" w:lineRule="auto"/>
        <w:jc w:val="both"/>
        <w:rPr>
          <w:szCs w:val="20"/>
        </w:rPr>
      </w:pPr>
      <w:r w:rsidRPr="007F403A">
        <w:t>Should the Contracting Authority establish that information included in the most advantageous Tender does not exist or is inaccurate, it will disqualify the Tenderer from the public procurement procedure and will neither award the contract to that Tenderer nor conclude the contract with them.</w:t>
      </w:r>
    </w:p>
    <w:p w:rsidR="00DC22E3" w:rsidRPr="007F403A" w:rsidP="006B6971" w14:paraId="7D21CBBD" w14:textId="77777777">
      <w:pPr>
        <w:spacing w:line="276" w:lineRule="auto"/>
        <w:jc w:val="both"/>
        <w:rPr>
          <w:szCs w:val="20"/>
        </w:rPr>
      </w:pPr>
    </w:p>
    <w:p w:rsidR="00DF719A" w:rsidRPr="007F403A" w:rsidP="006B6971" w14:paraId="14921EC1" w14:textId="541BC9DD">
      <w:pPr>
        <w:spacing w:line="276" w:lineRule="auto"/>
        <w:jc w:val="both"/>
        <w:rPr>
          <w:szCs w:val="20"/>
        </w:rPr>
      </w:pPr>
      <w:r w:rsidRPr="007F403A">
        <w:t xml:space="preserve">Prior to signing the </w:t>
      </w:r>
      <w:r w:rsidR="005F7B79">
        <w:t>c</w:t>
      </w:r>
      <w:r w:rsidRPr="007F403A">
        <w:t xml:space="preserve">ontract, the Contracting Authority will verify whether any prohibition defined under Article 35 of the Integrity and Prevention of Corruption Act (hereinafter: </w:t>
      </w:r>
      <w:r w:rsidRPr="007F403A">
        <w:t>ZIntPK</w:t>
      </w:r>
      <w:r w:rsidRPr="007F403A">
        <w:t>) on restrictions of business activities applies. If so, this will prevent the Contracting Authority from engaging in business with the selected Tenderer.</w:t>
      </w:r>
    </w:p>
    <w:p w:rsidR="0011366C" w:rsidRPr="007F403A" w:rsidP="006B6971" w14:paraId="44B286CA" w14:textId="77777777">
      <w:pPr>
        <w:spacing w:line="276" w:lineRule="auto"/>
        <w:jc w:val="both"/>
        <w:rPr>
          <w:strike/>
          <w:szCs w:val="20"/>
        </w:rPr>
      </w:pPr>
    </w:p>
    <w:p w:rsidR="0011366C" w:rsidRPr="007F403A" w:rsidP="006B6971" w14:paraId="0FE9C176" w14:textId="54798763">
      <w:pPr>
        <w:spacing w:line="276" w:lineRule="auto"/>
        <w:jc w:val="both"/>
        <w:rPr>
          <w:strike/>
          <w:szCs w:val="20"/>
        </w:rPr>
      </w:pPr>
      <w:r w:rsidRPr="007F403A">
        <w:t xml:space="preserve">By submitting a </w:t>
      </w:r>
      <w:r w:rsidR="005F7B79">
        <w:t>T</w:t>
      </w:r>
      <w:r w:rsidRPr="007F403A">
        <w:t>ender, the Tenderer shall be deemed to have signed all documentation uploaded to the e-JN system, except for those documents for which a physical signature is explicitly required.</w:t>
      </w:r>
    </w:p>
    <w:p w:rsidR="0011366C" w:rsidRPr="007F403A" w:rsidP="006B6971" w14:paraId="15AF89B0" w14:textId="77777777">
      <w:pPr>
        <w:spacing w:after="60" w:line="276" w:lineRule="auto"/>
        <w:jc w:val="both"/>
        <w:rPr>
          <w:szCs w:val="20"/>
        </w:rPr>
      </w:pPr>
    </w:p>
    <w:p w:rsidR="00124C85" w:rsidRPr="007F403A" w:rsidP="008019AC" w14:paraId="0A41D2CC" w14:textId="77777777">
      <w:pPr>
        <w:pStyle w:val="Heading2"/>
        <w:numPr>
          <w:ilvl w:val="0"/>
          <w:numId w:val="20"/>
        </w:numPr>
        <w:spacing w:line="276" w:lineRule="auto"/>
        <w:rPr>
          <w:rFonts w:ascii="Arial" w:hAnsi="Arial"/>
          <w:sz w:val="20"/>
        </w:rPr>
      </w:pPr>
      <w:r w:rsidRPr="007F403A">
        <w:rPr>
          <w:rFonts w:ascii="Arial" w:hAnsi="Arial"/>
          <w:sz w:val="20"/>
        </w:rPr>
        <w:t>TENDERER'S DETAILS</w:t>
      </w:r>
    </w:p>
    <w:p w:rsidR="00353102" w:rsidRPr="007F403A" w:rsidP="006B6971" w14:paraId="1A4095E2" w14:textId="77777777">
      <w:pPr>
        <w:spacing w:after="60" w:line="276" w:lineRule="auto"/>
        <w:rPr>
          <w:szCs w:val="20"/>
        </w:rPr>
      </w:pPr>
    </w:p>
    <w:p w:rsidR="00AC6890" w:rsidRPr="007F403A" w:rsidP="008019AC" w14:paraId="3AC2B44D" w14:textId="77777777">
      <w:pPr>
        <w:keepNext/>
        <w:numPr>
          <w:ilvl w:val="1"/>
          <w:numId w:val="17"/>
        </w:numPr>
        <w:spacing w:line="276" w:lineRule="auto"/>
        <w:ind w:left="360"/>
        <w:jc w:val="both"/>
        <w:outlineLvl w:val="2"/>
        <w:rPr>
          <w:rFonts w:eastAsiaTheme="minorHAnsi" w:cstheme="minorBidi"/>
          <w:bCs/>
          <w:szCs w:val="20"/>
        </w:rPr>
      </w:pPr>
      <w:r w:rsidRPr="007F403A">
        <w:t>The Tenderer shall provide its details.</w:t>
      </w:r>
    </w:p>
    <w:p w:rsidR="00AC6890" w:rsidRPr="007F403A" w:rsidP="00CE6408" w14:paraId="5A8BC676" w14:textId="77777777">
      <w:pPr>
        <w:pStyle w:val="SlogLevo125cm"/>
      </w:pPr>
    </w:p>
    <w:p w:rsidR="00AC6890" w:rsidRPr="007F403A" w:rsidP="006B6971" w14:paraId="3F498A90" w14:textId="77777777">
      <w:pPr>
        <w:spacing w:line="276" w:lineRule="auto"/>
        <w:ind w:left="426"/>
        <w:jc w:val="both"/>
        <w:rPr>
          <w:b/>
          <w:szCs w:val="20"/>
        </w:rPr>
      </w:pPr>
      <w:r w:rsidRPr="007F403A">
        <w:rPr>
          <w:b/>
        </w:rPr>
        <w:t xml:space="preserve">EVIDENCE – </w:t>
      </w:r>
      <w:r w:rsidRPr="007F403A">
        <w:rPr>
          <w:b/>
          <w:i/>
          <w:iCs/>
        </w:rPr>
        <w:t>to be uploaded under the “Other Annexes” section:</w:t>
      </w:r>
    </w:p>
    <w:p w:rsidR="00AC6890" w:rsidRPr="007F403A" w:rsidP="008019AC" w14:paraId="03558D29" w14:textId="1E921BBD">
      <w:pPr>
        <w:numPr>
          <w:ilvl w:val="0"/>
          <w:numId w:val="10"/>
        </w:numPr>
        <w:tabs>
          <w:tab w:val="clear" w:pos="1146"/>
        </w:tabs>
        <w:spacing w:line="276" w:lineRule="auto"/>
        <w:ind w:hanging="720"/>
        <w:jc w:val="both"/>
        <w:rPr>
          <w:szCs w:val="20"/>
        </w:rPr>
      </w:pPr>
      <w:r w:rsidRPr="007F403A">
        <w:t xml:space="preserve">Form in </w:t>
      </w:r>
      <w:r w:rsidRPr="007F403A">
        <w:rPr>
          <w:b/>
          <w:bCs/>
        </w:rPr>
        <w:t>Annex 1</w:t>
      </w:r>
      <w:r w:rsidRPr="007F403A">
        <w:t xml:space="preserve"> – Tenderer's Details</w:t>
      </w:r>
      <w:r w:rsidR="00CC31C5">
        <w:t>.</w:t>
      </w:r>
    </w:p>
    <w:p w:rsidR="00124C85" w:rsidRPr="007F403A" w:rsidP="00CE6408" w14:paraId="0414FF04" w14:textId="77777777">
      <w:pPr>
        <w:pStyle w:val="SlogLevo125cm"/>
      </w:pPr>
    </w:p>
    <w:p w:rsidR="00124C85" w:rsidRPr="007F403A" w:rsidP="008019AC" w14:paraId="5FAFFC40" w14:textId="77777777">
      <w:pPr>
        <w:pStyle w:val="Heading2"/>
        <w:numPr>
          <w:ilvl w:val="0"/>
          <w:numId w:val="20"/>
        </w:numPr>
        <w:spacing w:line="276" w:lineRule="auto"/>
        <w:rPr>
          <w:rFonts w:ascii="Arial" w:hAnsi="Arial"/>
          <w:sz w:val="20"/>
        </w:rPr>
      </w:pPr>
      <w:r w:rsidRPr="007F403A">
        <w:rPr>
          <w:rFonts w:ascii="Arial" w:hAnsi="Arial"/>
          <w:sz w:val="20"/>
        </w:rPr>
        <w:t>EXCLUSION GROUNDS</w:t>
      </w:r>
      <w:bookmarkEnd w:id="6"/>
    </w:p>
    <w:p w:rsidR="00353102" w:rsidRPr="007F403A" w:rsidP="006B6971" w14:paraId="7D6D08C6" w14:textId="77777777">
      <w:pPr>
        <w:spacing w:after="60" w:line="276" w:lineRule="auto"/>
        <w:rPr>
          <w:szCs w:val="20"/>
        </w:rPr>
      </w:pPr>
    </w:p>
    <w:p w:rsidR="00AC6890" w:rsidRPr="007F403A" w:rsidP="008019AC" w14:paraId="5AF698DA" w14:textId="77777777">
      <w:pPr>
        <w:keepNext/>
        <w:numPr>
          <w:ilvl w:val="1"/>
          <w:numId w:val="20"/>
        </w:numPr>
        <w:spacing w:line="276" w:lineRule="auto"/>
        <w:jc w:val="both"/>
        <w:outlineLvl w:val="2"/>
        <w:rPr>
          <w:rFonts w:eastAsiaTheme="minorHAnsi" w:cstheme="minorBidi"/>
          <w:b/>
          <w:szCs w:val="20"/>
        </w:rPr>
      </w:pPr>
      <w:r w:rsidRPr="007F403A">
        <w:rPr>
          <w:b/>
        </w:rPr>
        <w:t>The Tenderer and its legal representatives, where the Tenderer is a legal person, must not have been the subject of a final conviction having the force of res judicata for any of the criminal offences listed in Article 32(1) of the Public Procurement in the Defence and Security Sector Act (ZJNPOV).</w:t>
      </w:r>
    </w:p>
    <w:p w:rsidR="000F2868" w:rsidRPr="007F403A" w:rsidP="00CE6408" w14:paraId="4152C607" w14:textId="77777777">
      <w:pPr>
        <w:pStyle w:val="SlogLevo125cm"/>
      </w:pPr>
    </w:p>
    <w:p w:rsidR="00AC6890" w:rsidRPr="007F403A" w:rsidP="00CE6408" w14:paraId="1F83C46D" w14:textId="77777777">
      <w:pPr>
        <w:pStyle w:val="SlogLevo125cm"/>
      </w:pPr>
      <w:r w:rsidRPr="007F403A">
        <w:t>SLOVENIAN TENDERERS</w:t>
      </w:r>
    </w:p>
    <w:p w:rsidR="00477610" w:rsidRPr="007F403A" w:rsidP="006B6971" w14:paraId="1D1340D3" w14:textId="77777777">
      <w:pPr>
        <w:spacing w:line="276" w:lineRule="auto"/>
        <w:ind w:left="426"/>
        <w:jc w:val="both"/>
        <w:rPr>
          <w:b/>
          <w:szCs w:val="20"/>
        </w:rPr>
      </w:pPr>
      <w:r w:rsidRPr="007F403A">
        <w:rPr>
          <w:b/>
        </w:rPr>
        <w:t xml:space="preserve">EVIDENCE – </w:t>
      </w:r>
      <w:r w:rsidRPr="007F403A">
        <w:rPr>
          <w:b/>
          <w:i/>
          <w:iCs/>
        </w:rPr>
        <w:t>to be uploaded under the “Other Annexes” section</w:t>
      </w:r>
      <w:r w:rsidRPr="007F403A">
        <w:rPr>
          <w:b/>
        </w:rPr>
        <w:t>:</w:t>
      </w:r>
    </w:p>
    <w:p w:rsidR="00AC6890" w:rsidRPr="007F403A" w:rsidP="006B6971" w14:paraId="06AA8D1D" w14:textId="77777777">
      <w:pPr>
        <w:spacing w:line="276" w:lineRule="auto"/>
        <w:rPr>
          <w:b/>
        </w:rPr>
      </w:pPr>
    </w:p>
    <w:p w:rsidR="00D65F2D" w:rsidRPr="007F403A" w:rsidP="008019AC" w14:paraId="57F43653" w14:textId="77777777">
      <w:pPr>
        <w:numPr>
          <w:ilvl w:val="0"/>
          <w:numId w:val="11"/>
        </w:numPr>
        <w:tabs>
          <w:tab w:val="clear" w:pos="1425"/>
        </w:tabs>
        <w:spacing w:line="276" w:lineRule="auto"/>
        <w:ind w:left="709" w:hanging="283"/>
        <w:jc w:val="both"/>
        <w:rPr>
          <w:szCs w:val="20"/>
        </w:rPr>
      </w:pPr>
      <w:r w:rsidRPr="007F403A">
        <w:t xml:space="preserve">An extract from the relevant register, such as a criminal record extract, not older than four (4) months from the Tender submission deadline, or obtained no later than ninety (90) days after the Tender submission deadline. Where no such register exists, an equivalent </w:t>
      </w:r>
      <w:r w:rsidRPr="007F403A">
        <w:t>document issued by a competent judicial or administrative authority in the Republic of Slovenia, in another Member State, in the Tenderer’s home country or in the country of its registered office shall be provided, confirming that none of the grounds for exclusion apply;</w:t>
      </w:r>
    </w:p>
    <w:p w:rsidR="00D65F2D" w:rsidRPr="007F403A" w:rsidP="006B6971" w14:paraId="4ED4EF1C" w14:textId="77777777">
      <w:pPr>
        <w:spacing w:line="276" w:lineRule="auto"/>
        <w:rPr>
          <w:b/>
        </w:rPr>
      </w:pPr>
      <w:r w:rsidRPr="007F403A">
        <w:rPr>
          <w:b/>
        </w:rPr>
        <w:t>or</w:t>
      </w:r>
    </w:p>
    <w:p w:rsidR="00AC6890" w:rsidRPr="007F403A" w:rsidP="008019AC" w14:paraId="59E5E0A8" w14:textId="5DD52007">
      <w:pPr>
        <w:numPr>
          <w:ilvl w:val="0"/>
          <w:numId w:val="11"/>
        </w:numPr>
        <w:tabs>
          <w:tab w:val="clear" w:pos="1425"/>
        </w:tabs>
        <w:spacing w:line="276" w:lineRule="auto"/>
        <w:ind w:left="709" w:hanging="283"/>
        <w:jc w:val="both"/>
        <w:rPr>
          <w:szCs w:val="20"/>
        </w:rPr>
      </w:pPr>
      <w:r w:rsidRPr="007F403A">
        <w:rPr>
          <w:b/>
          <w:bCs/>
        </w:rPr>
        <w:t>Completed, signed and stamped</w:t>
      </w:r>
      <w:r w:rsidRPr="007F403A">
        <w:t xml:space="preserve"> form in </w:t>
      </w:r>
      <w:r w:rsidRPr="007F403A">
        <w:rPr>
          <w:b/>
          <w:bCs/>
        </w:rPr>
        <w:t>Annex 4</w:t>
      </w:r>
      <w:r w:rsidRPr="007F403A">
        <w:t xml:space="preserve">: Statement under Criminal and Material Liability as a declaration on oath confirming that the Tenderer and its legal representatives, </w:t>
      </w:r>
      <w:r w:rsidRPr="007F403A">
        <w:rPr>
          <w:b/>
          <w:bCs/>
        </w:rPr>
        <w:t>if these are legal persons</w:t>
      </w:r>
      <w:r w:rsidRPr="007F403A">
        <w:t>, have not been convicted by a final judgement of the criminal offences defined in Article 32</w:t>
      </w:r>
      <w:r w:rsidR="00377ADE">
        <w:t>(1)</w:t>
      </w:r>
      <w:r w:rsidRPr="007F403A">
        <w:t xml:space="preserve"> of the Public Procurement in the Defence and Security Sector Act (ZJNPOV) (for each individual legal representative);</w:t>
      </w:r>
    </w:p>
    <w:p w:rsidR="00AC6890" w:rsidRPr="007F403A" w:rsidP="008019AC" w14:paraId="62E884EA" w14:textId="11954B26">
      <w:pPr>
        <w:numPr>
          <w:ilvl w:val="0"/>
          <w:numId w:val="11"/>
        </w:numPr>
        <w:tabs>
          <w:tab w:val="clear" w:pos="1425"/>
        </w:tabs>
        <w:spacing w:line="276" w:lineRule="auto"/>
        <w:ind w:left="709" w:hanging="283"/>
        <w:jc w:val="both"/>
        <w:rPr>
          <w:szCs w:val="20"/>
        </w:rPr>
      </w:pPr>
      <w:r w:rsidRPr="007F403A">
        <w:rPr>
          <w:b/>
          <w:bCs/>
        </w:rPr>
        <w:t>Completed and signed</w:t>
      </w:r>
      <w:r w:rsidRPr="007F403A">
        <w:t xml:space="preserve"> form in </w:t>
      </w:r>
      <w:r w:rsidRPr="007F403A">
        <w:rPr>
          <w:b/>
          <w:bCs/>
        </w:rPr>
        <w:t>Annex 4A</w:t>
      </w:r>
      <w:r w:rsidRPr="007F403A">
        <w:t xml:space="preserve">: Personal Information </w:t>
      </w:r>
      <w:r w:rsidR="00377ADE">
        <w:t>–</w:t>
      </w:r>
      <w:r w:rsidRPr="007F403A">
        <w:t xml:space="preserve"> for each legal representative listed in Annex 4;</w:t>
      </w:r>
    </w:p>
    <w:p w:rsidR="00AC6890" w:rsidRPr="007F403A" w:rsidP="008019AC" w14:paraId="0D3FF6D4" w14:textId="77777777">
      <w:pPr>
        <w:numPr>
          <w:ilvl w:val="0"/>
          <w:numId w:val="11"/>
        </w:numPr>
        <w:tabs>
          <w:tab w:val="clear" w:pos="1425"/>
        </w:tabs>
        <w:spacing w:line="276" w:lineRule="auto"/>
        <w:ind w:left="709" w:hanging="283"/>
        <w:jc w:val="both"/>
        <w:rPr>
          <w:szCs w:val="20"/>
        </w:rPr>
      </w:pPr>
      <w:r w:rsidRPr="007F403A">
        <w:rPr>
          <w:b/>
          <w:bCs/>
        </w:rPr>
        <w:t>Completed, signed and stamped</w:t>
      </w:r>
      <w:r w:rsidRPr="007F403A">
        <w:t xml:space="preserve"> form in </w:t>
      </w:r>
      <w:r w:rsidRPr="007F403A">
        <w:rPr>
          <w:b/>
          <w:bCs/>
        </w:rPr>
        <w:t>Annex 4B</w:t>
      </w:r>
      <w:r w:rsidRPr="007F403A">
        <w:t>: Legal Entity Data.</w:t>
      </w:r>
    </w:p>
    <w:p w:rsidR="00AC6890" w:rsidRPr="007F403A" w:rsidP="006B6971" w14:paraId="69ECD31E" w14:textId="77777777">
      <w:pPr>
        <w:spacing w:line="276" w:lineRule="auto"/>
        <w:jc w:val="both"/>
        <w:rPr>
          <w:szCs w:val="20"/>
        </w:rPr>
      </w:pPr>
    </w:p>
    <w:p w:rsidR="0080613C" w:rsidRPr="007F403A" w:rsidP="006B6971" w14:paraId="3D6C1744" w14:textId="77777777">
      <w:pPr>
        <w:spacing w:after="60" w:line="276" w:lineRule="auto"/>
        <w:ind w:left="426"/>
        <w:jc w:val="both"/>
        <w:rPr>
          <w:szCs w:val="20"/>
        </w:rPr>
      </w:pPr>
      <w:r w:rsidRPr="007F403A">
        <w:t>If the Tenderer intends to perform the public contract with Subcontractors, the condition set out in this point must likewise be fulfilled by each Subcontractor.</w:t>
      </w:r>
    </w:p>
    <w:p w:rsidR="0080613C" w:rsidRPr="007F403A" w:rsidP="006B6971" w14:paraId="76C55EB8" w14:textId="77777777">
      <w:pPr>
        <w:spacing w:after="60" w:line="276" w:lineRule="auto"/>
        <w:ind w:left="426"/>
        <w:jc w:val="both"/>
        <w:rPr>
          <w:szCs w:val="20"/>
        </w:rPr>
      </w:pPr>
    </w:p>
    <w:p w:rsidR="0080613C" w:rsidRPr="007F403A" w:rsidP="006B6971" w14:paraId="0CCFC2F1" w14:textId="77777777">
      <w:pPr>
        <w:spacing w:line="276" w:lineRule="auto"/>
        <w:ind w:firstLine="426"/>
        <w:jc w:val="both"/>
        <w:rPr>
          <w:b/>
          <w:szCs w:val="20"/>
          <w:u w:val="single"/>
        </w:rPr>
      </w:pPr>
      <w:r w:rsidRPr="007F403A">
        <w:rPr>
          <w:b/>
          <w:u w:val="single"/>
        </w:rPr>
        <w:t>FOREIGN TENDERERS</w:t>
      </w:r>
    </w:p>
    <w:p w:rsidR="00477610" w:rsidRPr="007F403A" w:rsidP="006B6971" w14:paraId="1976420A" w14:textId="77777777">
      <w:pPr>
        <w:spacing w:line="276" w:lineRule="auto"/>
        <w:ind w:left="426"/>
        <w:jc w:val="both"/>
        <w:rPr>
          <w:b/>
          <w:szCs w:val="20"/>
        </w:rPr>
      </w:pPr>
      <w:r w:rsidRPr="007F403A">
        <w:rPr>
          <w:b/>
        </w:rPr>
        <w:t xml:space="preserve">EVIDENCE – </w:t>
      </w:r>
      <w:r w:rsidRPr="007F403A">
        <w:rPr>
          <w:b/>
          <w:i/>
          <w:iCs/>
        </w:rPr>
        <w:t>to be uploaded under the “Other Annexes” section</w:t>
      </w:r>
      <w:r w:rsidRPr="007F403A">
        <w:rPr>
          <w:b/>
        </w:rPr>
        <w:t>:</w:t>
      </w:r>
    </w:p>
    <w:p w:rsidR="00E83BD9" w:rsidRPr="007F403A" w:rsidP="008019AC" w14:paraId="68D02CBB" w14:textId="17F566A5">
      <w:pPr>
        <w:numPr>
          <w:ilvl w:val="0"/>
          <w:numId w:val="11"/>
        </w:numPr>
        <w:tabs>
          <w:tab w:val="clear" w:pos="1425"/>
        </w:tabs>
        <w:spacing w:line="276" w:lineRule="auto"/>
        <w:ind w:left="709" w:hanging="283"/>
        <w:jc w:val="both"/>
        <w:rPr>
          <w:szCs w:val="20"/>
        </w:rPr>
      </w:pPr>
      <w:r w:rsidRPr="007F403A">
        <w:t>An extract from the relevant register, such as a criminal record extract, not older than four (4) months from the Tender submission deadline, or obtained no later than ninety (90) days after the Tender submission deadline. Where no such register exists, an equivalent document issued by a competent judicial or administrative authority in the Republic of Slovenia, in another Member State, in the Tenderer’s home country or in the country of its registered office shall be provided, confirming that none of the grounds for exclusion apply. The certificate must be translated into Slovenian or English by a sworn court interpreter;</w:t>
      </w:r>
    </w:p>
    <w:p w:rsidR="00E83BD9" w:rsidRPr="007F403A" w:rsidP="006B6971" w14:paraId="1550FD7E" w14:textId="77777777">
      <w:pPr>
        <w:spacing w:line="276" w:lineRule="auto"/>
        <w:ind w:firstLine="426"/>
        <w:jc w:val="both"/>
        <w:rPr>
          <w:b/>
          <w:szCs w:val="20"/>
        </w:rPr>
      </w:pPr>
      <w:r w:rsidRPr="007F403A">
        <w:rPr>
          <w:b/>
        </w:rPr>
        <w:t>or</w:t>
      </w:r>
    </w:p>
    <w:p w:rsidR="000F2868" w:rsidRPr="007F403A" w:rsidP="008019AC" w14:paraId="5F199267" w14:textId="77777777">
      <w:pPr>
        <w:numPr>
          <w:ilvl w:val="0"/>
          <w:numId w:val="11"/>
        </w:numPr>
        <w:tabs>
          <w:tab w:val="clear" w:pos="1425"/>
        </w:tabs>
        <w:spacing w:line="276" w:lineRule="auto"/>
        <w:ind w:left="709" w:hanging="283"/>
        <w:jc w:val="both"/>
        <w:rPr>
          <w:szCs w:val="20"/>
        </w:rPr>
      </w:pPr>
      <w:r w:rsidRPr="007F403A">
        <w:rPr>
          <w:b/>
          <w:bCs/>
        </w:rPr>
        <w:t>Completed, signed and stamped form in Annex 4</w:t>
      </w:r>
      <w:r w:rsidRPr="007F403A">
        <w:t xml:space="preserve"> – Declaration under criminal and material liability, made as a sworn declaration, confirming that the Tenderer and its legal representatives, </w:t>
      </w:r>
      <w:r w:rsidRPr="007F403A">
        <w:rPr>
          <w:b/>
          <w:bCs/>
        </w:rPr>
        <w:t>where the Tenderer is a legal person</w:t>
      </w:r>
      <w:r w:rsidRPr="007F403A">
        <w:t>, have not been the subject of a final conviction (res judicata) for any of the criminal offences listed in Article 32(1) of the Public Procurement in the Defence and Security Sector Act (ZJNPOV) (for each individual legal representative);</w:t>
      </w:r>
    </w:p>
    <w:p w:rsidR="000F2868" w:rsidRPr="007F403A" w:rsidP="008019AC" w14:paraId="73126C21" w14:textId="77777777">
      <w:pPr>
        <w:numPr>
          <w:ilvl w:val="0"/>
          <w:numId w:val="11"/>
        </w:numPr>
        <w:tabs>
          <w:tab w:val="clear" w:pos="1425"/>
        </w:tabs>
        <w:spacing w:line="276" w:lineRule="auto"/>
        <w:ind w:left="709" w:hanging="283"/>
        <w:jc w:val="both"/>
        <w:rPr>
          <w:szCs w:val="20"/>
        </w:rPr>
      </w:pPr>
      <w:r w:rsidRPr="007F403A">
        <w:rPr>
          <w:b/>
          <w:bCs/>
        </w:rPr>
        <w:t>Completed and signed Annex 4A</w:t>
      </w:r>
      <w:r w:rsidRPr="007F403A">
        <w:t xml:space="preserve"> – Declaration of No Criminal Record (for each legal representative listed in Annex 4, including all required information);</w:t>
      </w:r>
    </w:p>
    <w:p w:rsidR="000F2868" w:rsidRPr="007F403A" w:rsidP="008019AC" w14:paraId="24CB31B7" w14:textId="77777777">
      <w:pPr>
        <w:numPr>
          <w:ilvl w:val="0"/>
          <w:numId w:val="11"/>
        </w:numPr>
        <w:tabs>
          <w:tab w:val="clear" w:pos="1425"/>
        </w:tabs>
        <w:spacing w:line="276" w:lineRule="auto"/>
        <w:ind w:left="709" w:hanging="283"/>
        <w:jc w:val="both"/>
        <w:rPr>
          <w:b/>
          <w:szCs w:val="20"/>
        </w:rPr>
      </w:pPr>
      <w:r w:rsidRPr="007F403A">
        <w:rPr>
          <w:b/>
        </w:rPr>
        <w:t xml:space="preserve">Completed, signed and stamped Annex 4B </w:t>
      </w:r>
      <w:r w:rsidRPr="007F403A">
        <w:t>– Declaration of No Criminal Record for a legal person.</w:t>
      </w:r>
    </w:p>
    <w:p w:rsidR="003801EE" w:rsidRPr="007F403A" w:rsidP="006B6971" w14:paraId="223EF98C" w14:textId="77777777">
      <w:pPr>
        <w:spacing w:line="276" w:lineRule="auto"/>
        <w:jc w:val="both"/>
        <w:rPr>
          <w:szCs w:val="20"/>
        </w:rPr>
      </w:pPr>
    </w:p>
    <w:p w:rsidR="000F2868" w:rsidRPr="007F403A" w:rsidP="006B6971" w14:paraId="4166561F" w14:textId="77777777">
      <w:pPr>
        <w:pStyle w:val="RStekst"/>
        <w:spacing w:line="276" w:lineRule="auto"/>
        <w:ind w:left="426"/>
        <w:rPr>
          <w:rFonts w:ascii="Arial" w:hAnsi="Arial" w:cs="Arial"/>
          <w:sz w:val="20"/>
        </w:rPr>
      </w:pPr>
      <w:r w:rsidRPr="007F403A">
        <w:rPr>
          <w:rFonts w:ascii="Arial" w:hAnsi="Arial"/>
          <w:sz w:val="20"/>
        </w:rPr>
        <w:t>The Tenderer shall submit the Declarations of No Criminal Record (Annexes 4A and 4B), made before a competent judicial or administrative authority, a notary, or an authorised professional or trade body in the country where the Tenderer has its registered office. Such declarations must not be older than thirty (30) days as of the Tender submission deadline.</w:t>
      </w:r>
    </w:p>
    <w:p w:rsidR="000F2868" w:rsidRPr="007F403A" w:rsidP="006B6971" w14:paraId="0E02B397" w14:textId="77777777">
      <w:pPr>
        <w:pStyle w:val="RStekst"/>
        <w:spacing w:line="276" w:lineRule="auto"/>
        <w:ind w:left="426"/>
        <w:rPr>
          <w:rFonts w:ascii="Arial" w:hAnsi="Arial" w:cs="Arial"/>
          <w:sz w:val="20"/>
          <w:lang w:eastAsia="sl-SI"/>
        </w:rPr>
      </w:pPr>
    </w:p>
    <w:p w:rsidR="00521F7B" w:rsidRPr="007F403A" w:rsidP="006B6971" w14:paraId="18B0508B" w14:textId="77777777">
      <w:pPr>
        <w:pStyle w:val="RStekst"/>
        <w:spacing w:line="276" w:lineRule="auto"/>
        <w:ind w:left="426"/>
        <w:rPr>
          <w:rFonts w:ascii="Arial" w:hAnsi="Arial" w:cs="Arial"/>
          <w:sz w:val="20"/>
        </w:rPr>
      </w:pPr>
      <w:r w:rsidRPr="007F403A">
        <w:rPr>
          <w:rFonts w:ascii="Arial" w:hAnsi="Arial"/>
          <w:sz w:val="20"/>
        </w:rPr>
        <w:t>If the Tenderer intends to perform the public contract with Subcontractors, the condition set out in this point must likewise be fulfilled by each Subcontractor.</w:t>
      </w:r>
    </w:p>
    <w:p w:rsidR="00DA294C" w:rsidRPr="007F403A" w:rsidP="006B6971" w14:paraId="5B6B5254" w14:textId="77777777">
      <w:pPr>
        <w:spacing w:line="276" w:lineRule="auto"/>
        <w:jc w:val="both"/>
        <w:rPr>
          <w:szCs w:val="20"/>
        </w:rPr>
      </w:pPr>
    </w:p>
    <w:p w:rsidR="00AC6890" w:rsidRPr="007F403A" w:rsidP="008019AC" w14:paraId="3F4253C1" w14:textId="77777777">
      <w:pPr>
        <w:keepNext/>
        <w:numPr>
          <w:ilvl w:val="1"/>
          <w:numId w:val="20"/>
        </w:numPr>
        <w:spacing w:line="276" w:lineRule="auto"/>
        <w:jc w:val="both"/>
        <w:outlineLvl w:val="2"/>
        <w:rPr>
          <w:b/>
          <w:szCs w:val="20"/>
        </w:rPr>
      </w:pPr>
      <w:r w:rsidRPr="007F403A">
        <w:rPr>
          <w:b/>
          <w:bCs/>
        </w:rPr>
        <w:t>On the Tender submission deadline, the Tenderer shall not be entered in the register of economic operators</w:t>
      </w:r>
      <w:r w:rsidRPr="007F403A">
        <w:t xml:space="preserve"> subject to exclusion pursuant to </w:t>
      </w:r>
      <w:r w:rsidRPr="007F403A">
        <w:rPr>
          <w:b/>
          <w:bCs/>
        </w:rPr>
        <w:t xml:space="preserve">Article 73 of the Public Procurement in the Defence and Security Sector Act (ZJNPOV), in conjunction with Article 110 of the Public Procurement Act. Furthermore, within the three years </w:t>
      </w:r>
      <w:r w:rsidRPr="007F403A">
        <w:rPr>
          <w:b/>
          <w:bCs/>
        </w:rPr>
        <w:t>preceding the Tender submission deadline, no competent authority of the Republic of Slovenia, another EU Member State, or a third country</w:t>
      </w:r>
      <w:r w:rsidRPr="007F403A">
        <w:t xml:space="preserve"> shall have established at least two infringements relating to remuneration for work, working time, rest periods, engagement under civil law contracts despite the existence of elements of an employment relationship, or undeclared work, for which the Tenderer has been fined by one or more final decisions.</w:t>
      </w:r>
    </w:p>
    <w:p w:rsidR="00477610" w:rsidRPr="007F403A" w:rsidP="006B6971" w14:paraId="6E93FAE3" w14:textId="77777777">
      <w:pPr>
        <w:spacing w:line="276" w:lineRule="auto"/>
        <w:ind w:firstLine="426"/>
        <w:jc w:val="both"/>
        <w:rPr>
          <w:b/>
          <w:szCs w:val="20"/>
        </w:rPr>
      </w:pPr>
    </w:p>
    <w:p w:rsidR="00477610" w:rsidRPr="007F403A" w:rsidP="006B6971" w14:paraId="3E0CC642" w14:textId="77777777">
      <w:pPr>
        <w:spacing w:line="276" w:lineRule="auto"/>
        <w:ind w:left="426"/>
        <w:jc w:val="both"/>
        <w:rPr>
          <w:b/>
          <w:szCs w:val="20"/>
        </w:rPr>
      </w:pPr>
      <w:r w:rsidRPr="007F403A">
        <w:rPr>
          <w:b/>
        </w:rPr>
        <w:t xml:space="preserve">EVIDENCE – </w:t>
      </w:r>
      <w:r w:rsidRPr="007F403A">
        <w:rPr>
          <w:b/>
          <w:i/>
          <w:iCs/>
        </w:rPr>
        <w:t>to be uploaded under the “Other Annexes” section:</w:t>
      </w:r>
    </w:p>
    <w:p w:rsidR="008C0BCE" w:rsidRPr="007F403A" w:rsidP="008019AC" w14:paraId="0B1EAC1E" w14:textId="77777777">
      <w:pPr>
        <w:numPr>
          <w:ilvl w:val="0"/>
          <w:numId w:val="11"/>
        </w:numPr>
        <w:tabs>
          <w:tab w:val="clear" w:pos="1425"/>
        </w:tabs>
        <w:spacing w:line="276" w:lineRule="auto"/>
        <w:ind w:left="709" w:hanging="283"/>
        <w:jc w:val="both"/>
        <w:rPr>
          <w:szCs w:val="20"/>
        </w:rPr>
      </w:pPr>
      <w:r w:rsidRPr="007F403A">
        <w:t xml:space="preserve">An extract from the register of final decisions on offences maintained by the competent authority in the Republic of Slovenia, another Member State, or a third country; </w:t>
      </w:r>
    </w:p>
    <w:p w:rsidR="00DE73A3" w:rsidRPr="007F403A" w:rsidP="006B6971" w14:paraId="32BDC215" w14:textId="77777777">
      <w:pPr>
        <w:spacing w:line="276" w:lineRule="auto"/>
        <w:ind w:left="709"/>
        <w:jc w:val="both"/>
        <w:rPr>
          <w:szCs w:val="20"/>
        </w:rPr>
      </w:pPr>
      <w:r w:rsidRPr="007F403A">
        <w:t>or</w:t>
      </w:r>
    </w:p>
    <w:p w:rsidR="00AC6890" w:rsidRPr="007F403A" w:rsidP="008019AC" w14:paraId="34CB6889" w14:textId="1B9B2E2A">
      <w:pPr>
        <w:numPr>
          <w:ilvl w:val="0"/>
          <w:numId w:val="11"/>
        </w:numPr>
        <w:tabs>
          <w:tab w:val="clear" w:pos="1425"/>
        </w:tabs>
        <w:spacing w:line="276" w:lineRule="auto"/>
        <w:ind w:left="709" w:hanging="283"/>
        <w:jc w:val="both"/>
        <w:rPr>
          <w:szCs w:val="20"/>
        </w:rPr>
      </w:pPr>
      <w:r w:rsidRPr="007F403A">
        <w:rPr>
          <w:b/>
          <w:bCs/>
        </w:rPr>
        <w:t>Annex 5</w:t>
      </w:r>
      <w:r w:rsidRPr="007F403A">
        <w:t xml:space="preserve"> – Declaration under Criminal and Material Liability. </w:t>
      </w:r>
    </w:p>
    <w:p w:rsidR="00CD1364" w:rsidRPr="007F403A" w:rsidP="006B6971" w14:paraId="7A761F7D" w14:textId="77777777">
      <w:pPr>
        <w:spacing w:after="60" w:line="276" w:lineRule="auto"/>
        <w:jc w:val="both"/>
        <w:rPr>
          <w:szCs w:val="20"/>
        </w:rPr>
      </w:pPr>
    </w:p>
    <w:p w:rsidR="00CD1364" w:rsidRPr="007F403A" w:rsidP="008426E8" w14:paraId="20A308CE" w14:textId="77777777">
      <w:pPr>
        <w:spacing w:line="276" w:lineRule="auto"/>
        <w:ind w:left="426"/>
        <w:jc w:val="both"/>
        <w:rPr>
          <w:szCs w:val="20"/>
        </w:rPr>
      </w:pPr>
      <w:r w:rsidRPr="007F403A">
        <w:t>If the Tenderer intends to perform the public contract with Subcontractors, the condition set out in this point must likewise be fulfilled by each Subcontractor.</w:t>
      </w:r>
    </w:p>
    <w:p w:rsidR="00CB2EE0" w:rsidRPr="007F403A" w:rsidP="008426E8" w14:paraId="29958D32" w14:textId="77777777">
      <w:pPr>
        <w:spacing w:line="276" w:lineRule="auto"/>
        <w:ind w:left="426"/>
        <w:jc w:val="both"/>
        <w:rPr>
          <w:szCs w:val="20"/>
        </w:rPr>
      </w:pPr>
    </w:p>
    <w:p w:rsidR="007F0C74" w:rsidRPr="007F403A" w:rsidP="008426E8" w14:paraId="69568024" w14:textId="0D28C3E4">
      <w:pPr>
        <w:spacing w:line="276" w:lineRule="auto"/>
        <w:ind w:left="426"/>
        <w:jc w:val="both"/>
        <w:rPr>
          <w:b/>
          <w:szCs w:val="20"/>
        </w:rPr>
      </w:pPr>
      <w:r w:rsidRPr="008426E8">
        <w:rPr>
          <w:b/>
        </w:rPr>
        <w:t>Foreign</w:t>
      </w:r>
      <w:r w:rsidRPr="007F403A">
        <w:rPr>
          <w:b/>
        </w:rPr>
        <w:t xml:space="preserve"> Tenderers/</w:t>
      </w:r>
      <w:r w:rsidR="00B36818">
        <w:rPr>
          <w:b/>
        </w:rPr>
        <w:t>S</w:t>
      </w:r>
      <w:r w:rsidRPr="007F403A">
        <w:rPr>
          <w:b/>
        </w:rPr>
        <w:t>ubcontractors shall submit evidence issued by the competent authorities of the country in which they are established, demonstrating compliance with the above requirements. If such evidence cannot be obtained, the Tenderer/Subcontractor shall submit its own declaration, made under criminal and material liability, confirming compliance with the above requirements and declaring that such evidence is not issued in the country of establishment.</w:t>
      </w:r>
    </w:p>
    <w:p w:rsidR="00F90940" w:rsidRPr="007F403A" w:rsidP="006B6971" w14:paraId="3CB61243" w14:textId="77777777">
      <w:pPr>
        <w:spacing w:after="60" w:line="276" w:lineRule="auto"/>
        <w:jc w:val="both"/>
        <w:rPr>
          <w:szCs w:val="20"/>
        </w:rPr>
      </w:pPr>
    </w:p>
    <w:p w:rsidR="00111B10" w:rsidRPr="007F403A" w:rsidP="008019AC" w14:paraId="05193C79" w14:textId="45A57F67">
      <w:pPr>
        <w:keepNext/>
        <w:numPr>
          <w:ilvl w:val="1"/>
          <w:numId w:val="20"/>
        </w:numPr>
        <w:spacing w:line="276" w:lineRule="auto"/>
        <w:jc w:val="both"/>
        <w:outlineLvl w:val="2"/>
        <w:rPr>
          <w:b/>
          <w:szCs w:val="20"/>
        </w:rPr>
      </w:pPr>
      <w:r w:rsidRPr="007F403A">
        <w:t xml:space="preserve">In order to ensure that the procurement procedure is transparent and free from risk of corruption, the </w:t>
      </w:r>
      <w:r w:rsidR="00B36818">
        <w:t>T</w:t>
      </w:r>
      <w:r w:rsidRPr="007F403A">
        <w:t xml:space="preserve">enderer shall, in accordance with Article 14(6) of the </w:t>
      </w:r>
      <w:r w:rsidRPr="007F403A">
        <w:t>ZIntPK</w:t>
      </w:r>
      <w:r w:rsidR="008426E8">
        <w:t xml:space="preserve"> Act</w:t>
      </w:r>
      <w:r w:rsidRPr="007F403A">
        <w:t>, undertake to provide the information on its founders, partners, silent partners, shareholders, limited partners or other owners, as well as information on ownership shares of the aforementioned persons and economic operators, which, in accordance with the Companies Act, are considered affiliated companies, on the provided form.</w:t>
      </w:r>
    </w:p>
    <w:p w:rsidR="00111B10" w:rsidRPr="007F403A" w:rsidP="006B6971" w14:paraId="343197C5" w14:textId="77777777">
      <w:pPr>
        <w:spacing w:line="276" w:lineRule="auto"/>
        <w:ind w:left="426"/>
        <w:jc w:val="both"/>
        <w:rPr>
          <w:szCs w:val="20"/>
        </w:rPr>
      </w:pPr>
    </w:p>
    <w:p w:rsidR="00477610" w:rsidRPr="007F403A" w:rsidP="006B6971" w14:paraId="6D9821AD" w14:textId="77777777">
      <w:pPr>
        <w:spacing w:line="276" w:lineRule="auto"/>
        <w:ind w:left="426"/>
        <w:jc w:val="both"/>
        <w:rPr>
          <w:b/>
          <w:szCs w:val="20"/>
        </w:rPr>
      </w:pPr>
      <w:r w:rsidRPr="007F403A">
        <w:rPr>
          <w:b/>
        </w:rPr>
        <w:t xml:space="preserve">EVIDENCE – </w:t>
      </w:r>
      <w:r w:rsidRPr="007F403A">
        <w:rPr>
          <w:b/>
          <w:i/>
          <w:iCs/>
        </w:rPr>
        <w:t>to be uploaded under the “Other Annexes” section:</w:t>
      </w:r>
    </w:p>
    <w:p w:rsidR="00111B10" w:rsidRPr="007F403A" w:rsidP="008019AC" w14:paraId="0050E423" w14:textId="791576F8">
      <w:pPr>
        <w:numPr>
          <w:ilvl w:val="0"/>
          <w:numId w:val="11"/>
        </w:numPr>
        <w:tabs>
          <w:tab w:val="num" w:pos="709"/>
          <w:tab w:val="clear" w:pos="1425"/>
        </w:tabs>
        <w:spacing w:after="160" w:line="276" w:lineRule="auto"/>
        <w:ind w:left="709" w:hanging="283"/>
        <w:jc w:val="both"/>
        <w:rPr>
          <w:szCs w:val="20"/>
        </w:rPr>
      </w:pPr>
      <w:r w:rsidRPr="007F403A">
        <w:rPr>
          <w:b/>
          <w:bCs/>
        </w:rPr>
        <w:t>Completed and signed</w:t>
      </w:r>
      <w:r w:rsidRPr="007F403A">
        <w:t xml:space="preserve"> form in </w:t>
      </w:r>
      <w:r w:rsidRPr="007F403A">
        <w:rPr>
          <w:b/>
          <w:bCs/>
        </w:rPr>
        <w:t>Annex</w:t>
      </w:r>
      <w:r w:rsidRPr="007F403A">
        <w:rPr>
          <w:b/>
        </w:rPr>
        <w:t xml:space="preserve"> 6:</w:t>
      </w:r>
      <w:r w:rsidRPr="007F403A">
        <w:t xml:space="preserve"> Declaration on the Participation of Natural and Legal Persons in the Ownership of the Tenderer</w:t>
      </w:r>
      <w:r w:rsidR="00B36818">
        <w:t>.</w:t>
      </w:r>
    </w:p>
    <w:p w:rsidR="005E7DF9" w:rsidRPr="007F403A" w:rsidP="00CE6408" w14:paraId="3A4CB09D" w14:textId="77777777">
      <w:pPr>
        <w:pStyle w:val="SlogLevo125cm"/>
      </w:pPr>
      <w:r w:rsidRPr="007F403A">
        <w:t>Where the Tenderer intends to carry out the public contract with a Subcontractor whose share of the contract is greater than EUR 10,000 exclusive of VAT, the Subcontractor must also fulfil the condition set out in this point.</w:t>
      </w:r>
    </w:p>
    <w:p w:rsidR="00537F37" w:rsidRPr="007F403A" w:rsidP="00CE6408" w14:paraId="2B203CB9" w14:textId="77777777">
      <w:pPr>
        <w:pStyle w:val="SlogLevo125cm"/>
      </w:pPr>
    </w:p>
    <w:p w:rsidR="00332BE9" w:rsidRPr="007F403A" w:rsidP="008019AC" w14:paraId="0EC6443A" w14:textId="0D7EF957">
      <w:pPr>
        <w:keepNext/>
        <w:numPr>
          <w:ilvl w:val="1"/>
          <w:numId w:val="20"/>
        </w:numPr>
        <w:spacing w:line="276" w:lineRule="auto"/>
        <w:jc w:val="both"/>
        <w:outlineLvl w:val="2"/>
        <w:rPr>
          <w:bCs/>
          <w:szCs w:val="20"/>
        </w:rPr>
      </w:pPr>
      <w:r w:rsidRPr="007F403A">
        <w:t xml:space="preserve">The Tenderer shall submit a declaration and information stating that, as a natural person or business entity, it is not related to or associated with an official and, to the best of its knowledge, it is not related to or associated with a family member of an official in the manner set out in Article 35(1) of the </w:t>
      </w:r>
      <w:r w:rsidRPr="007F403A">
        <w:t>ZIntPK</w:t>
      </w:r>
      <w:r w:rsidR="00377ADE">
        <w:t xml:space="preserve"> Act</w:t>
      </w:r>
      <w:r w:rsidRPr="007F403A">
        <w:t>.</w:t>
      </w:r>
    </w:p>
    <w:p w:rsidR="00332BE9" w:rsidRPr="007F403A" w:rsidP="006B6971" w14:paraId="67340F54" w14:textId="77777777">
      <w:pPr>
        <w:spacing w:line="276" w:lineRule="auto"/>
        <w:ind w:firstLine="426"/>
        <w:jc w:val="both"/>
        <w:rPr>
          <w:b/>
          <w:szCs w:val="20"/>
        </w:rPr>
      </w:pPr>
    </w:p>
    <w:p w:rsidR="00477610" w:rsidRPr="007F403A" w:rsidP="006B6971" w14:paraId="533CF470" w14:textId="77777777">
      <w:pPr>
        <w:spacing w:line="276" w:lineRule="auto"/>
        <w:ind w:left="426"/>
        <w:jc w:val="both"/>
        <w:rPr>
          <w:b/>
          <w:szCs w:val="20"/>
        </w:rPr>
      </w:pPr>
      <w:r w:rsidRPr="007F403A">
        <w:rPr>
          <w:b/>
        </w:rPr>
        <w:t xml:space="preserve">EVIDENCE – </w:t>
      </w:r>
      <w:r w:rsidRPr="007F403A">
        <w:rPr>
          <w:b/>
          <w:i/>
          <w:iCs/>
        </w:rPr>
        <w:t>to be uploaded under the “Other Annexes” section:</w:t>
      </w:r>
    </w:p>
    <w:p w:rsidR="00332BE9" w:rsidRPr="007F403A" w:rsidP="008019AC" w14:paraId="647A4E3E" w14:textId="2B170745">
      <w:pPr>
        <w:numPr>
          <w:ilvl w:val="0"/>
          <w:numId w:val="11"/>
        </w:numPr>
        <w:tabs>
          <w:tab w:val="num" w:pos="786"/>
          <w:tab w:val="clear" w:pos="1425"/>
        </w:tabs>
        <w:spacing w:after="160" w:line="276" w:lineRule="auto"/>
        <w:ind w:left="709" w:hanging="283"/>
        <w:jc w:val="both"/>
        <w:rPr>
          <w:szCs w:val="20"/>
        </w:rPr>
      </w:pPr>
      <w:r w:rsidRPr="007F403A">
        <w:rPr>
          <w:b/>
          <w:bCs/>
        </w:rPr>
        <w:t>Completed and signed</w:t>
      </w:r>
      <w:r w:rsidRPr="007F403A">
        <w:t xml:space="preserve"> form in </w:t>
      </w:r>
      <w:r w:rsidR="00AF58A5">
        <w:rPr>
          <w:b/>
          <w:bCs/>
        </w:rPr>
        <w:t>Annex</w:t>
      </w:r>
      <w:r w:rsidRPr="007F403A">
        <w:rPr>
          <w:b/>
        </w:rPr>
        <w:t xml:space="preserve"> 7:</w:t>
      </w:r>
      <w:r w:rsidRPr="007F403A">
        <w:t xml:space="preserve"> Declaration on Restrictions on Business Activities.</w:t>
      </w:r>
    </w:p>
    <w:p w:rsidR="00332BE9" w:rsidRPr="007F403A" w:rsidP="006B6971" w14:paraId="43188D65" w14:textId="04626827">
      <w:pPr>
        <w:spacing w:line="276" w:lineRule="auto"/>
        <w:ind w:left="426"/>
        <w:jc w:val="both"/>
        <w:rPr>
          <w:szCs w:val="20"/>
        </w:rPr>
      </w:pPr>
      <w:r w:rsidRPr="007F403A">
        <w:t xml:space="preserve">If the </w:t>
      </w:r>
      <w:r w:rsidR="003514BE">
        <w:t>T</w:t>
      </w:r>
      <w:r w:rsidRPr="007F403A">
        <w:t>enderer intends to execute the public contract through a Subcontractor, the condition specified in this point must also be fulfilled by each Subcontractor engaged.</w:t>
      </w:r>
    </w:p>
    <w:p w:rsidR="00130F63" w:rsidRPr="007F403A" w:rsidP="00CE6408" w14:paraId="1CA35920" w14:textId="77777777">
      <w:pPr>
        <w:pStyle w:val="SlogLevo125cm"/>
      </w:pPr>
    </w:p>
    <w:p w:rsidR="00124C85" w:rsidRPr="007F403A" w:rsidP="008019AC" w14:paraId="419EDAEB" w14:textId="77777777">
      <w:pPr>
        <w:pStyle w:val="Heading2"/>
        <w:numPr>
          <w:ilvl w:val="0"/>
          <w:numId w:val="20"/>
        </w:numPr>
        <w:spacing w:line="276" w:lineRule="auto"/>
        <w:rPr>
          <w:rFonts w:ascii="Arial" w:hAnsi="Arial"/>
          <w:sz w:val="20"/>
        </w:rPr>
      </w:pPr>
      <w:bookmarkStart w:id="7" w:name="_Toc156633561"/>
      <w:r w:rsidRPr="007F403A">
        <w:rPr>
          <w:rFonts w:ascii="Arial" w:hAnsi="Arial"/>
          <w:sz w:val="20"/>
        </w:rPr>
        <w:t>ECONOMIC AND FINANCIAL STANDING</w:t>
      </w:r>
      <w:bookmarkEnd w:id="7"/>
    </w:p>
    <w:p w:rsidR="00DF7DAC" w:rsidRPr="007F403A" w:rsidP="006B6971" w14:paraId="06414F5A" w14:textId="77777777">
      <w:pPr>
        <w:spacing w:after="60" w:line="276" w:lineRule="auto"/>
        <w:rPr>
          <w:szCs w:val="20"/>
        </w:rPr>
      </w:pPr>
    </w:p>
    <w:p w:rsidR="004C3BDD" w:rsidRPr="007F403A" w:rsidP="008019AC" w14:paraId="5112A8B4" w14:textId="77777777">
      <w:pPr>
        <w:pStyle w:val="ListParagraph"/>
        <w:keepNext/>
        <w:numPr>
          <w:ilvl w:val="0"/>
          <w:numId w:val="21"/>
        </w:numPr>
        <w:spacing w:line="276" w:lineRule="auto"/>
        <w:jc w:val="both"/>
        <w:outlineLvl w:val="2"/>
        <w:rPr>
          <w:rFonts w:eastAsiaTheme="minorHAnsi"/>
          <w:bCs/>
          <w:vanish/>
          <w:color w:val="FF0000"/>
          <w:szCs w:val="20"/>
        </w:rPr>
      </w:pPr>
    </w:p>
    <w:p w:rsidR="00124C85" w:rsidRPr="007F403A" w:rsidP="008019AC" w14:paraId="0B4815DC" w14:textId="77777777">
      <w:pPr>
        <w:keepNext/>
        <w:numPr>
          <w:ilvl w:val="1"/>
          <w:numId w:val="21"/>
        </w:numPr>
        <w:spacing w:line="276" w:lineRule="auto"/>
        <w:jc w:val="both"/>
        <w:outlineLvl w:val="2"/>
        <w:rPr>
          <w:b/>
          <w:bCs/>
          <w:szCs w:val="20"/>
        </w:rPr>
      </w:pPr>
      <w:r w:rsidRPr="007F403A">
        <w:rPr>
          <w:b/>
        </w:rPr>
        <w:t xml:space="preserve">The Tenderer shall confirm the Umbrella Declaration. </w:t>
      </w:r>
    </w:p>
    <w:p w:rsidR="00124C85" w:rsidRPr="007F403A" w:rsidP="006B6971" w14:paraId="677B5D08" w14:textId="77777777">
      <w:pPr>
        <w:spacing w:after="60" w:line="276" w:lineRule="auto"/>
        <w:ind w:firstLine="705"/>
        <w:jc w:val="both"/>
        <w:rPr>
          <w:szCs w:val="20"/>
        </w:rPr>
      </w:pPr>
    </w:p>
    <w:p w:rsidR="00477610" w:rsidRPr="007F403A" w:rsidP="006B6971" w14:paraId="02ACDA05" w14:textId="77777777">
      <w:pPr>
        <w:spacing w:line="276" w:lineRule="auto"/>
        <w:ind w:left="426"/>
        <w:jc w:val="both"/>
        <w:rPr>
          <w:b/>
          <w:szCs w:val="20"/>
        </w:rPr>
      </w:pPr>
      <w:r w:rsidRPr="007F403A">
        <w:rPr>
          <w:b/>
        </w:rPr>
        <w:t xml:space="preserve">EVIDENCE – </w:t>
      </w:r>
      <w:r w:rsidRPr="007F403A">
        <w:rPr>
          <w:b/>
          <w:i/>
          <w:iCs/>
        </w:rPr>
        <w:t>to be uploaded under the “Other Annexes” section:</w:t>
      </w:r>
    </w:p>
    <w:p w:rsidR="008A496B" w:rsidRPr="007F403A" w:rsidP="008019AC" w14:paraId="3C34AAB0" w14:textId="77777777">
      <w:pPr>
        <w:numPr>
          <w:ilvl w:val="0"/>
          <w:numId w:val="13"/>
        </w:numPr>
        <w:tabs>
          <w:tab w:val="clear" w:pos="1503"/>
        </w:tabs>
        <w:spacing w:line="276" w:lineRule="auto"/>
        <w:ind w:left="993" w:hanging="567"/>
        <w:jc w:val="both"/>
        <w:rPr>
          <w:b/>
          <w:szCs w:val="20"/>
        </w:rPr>
      </w:pPr>
      <w:r w:rsidRPr="007F403A">
        <w:rPr>
          <w:b/>
          <w:bCs/>
        </w:rPr>
        <w:t>Annex</w:t>
      </w:r>
      <w:r w:rsidRPr="007F403A">
        <w:rPr>
          <w:b/>
        </w:rPr>
        <w:t xml:space="preserve"> 3</w:t>
      </w:r>
      <w:r w:rsidRPr="007F403A">
        <w:t xml:space="preserve"> – Umbrella Declaration.</w:t>
      </w:r>
    </w:p>
    <w:p w:rsidR="00124C85" w:rsidRPr="007F403A" w:rsidP="006B6971" w14:paraId="4B84F69C" w14:textId="77777777">
      <w:pPr>
        <w:spacing w:after="60" w:line="276" w:lineRule="auto"/>
        <w:ind w:left="705"/>
        <w:jc w:val="both"/>
        <w:rPr>
          <w:szCs w:val="20"/>
        </w:rPr>
      </w:pPr>
    </w:p>
    <w:p w:rsidR="00124C85" w:rsidRPr="007F403A" w:rsidP="008019AC" w14:paraId="46F592E4" w14:textId="77777777">
      <w:pPr>
        <w:keepNext/>
        <w:numPr>
          <w:ilvl w:val="1"/>
          <w:numId w:val="21"/>
        </w:numPr>
        <w:spacing w:line="276" w:lineRule="auto"/>
        <w:jc w:val="both"/>
        <w:outlineLvl w:val="2"/>
        <w:rPr>
          <w:b/>
          <w:bCs/>
          <w:szCs w:val="20"/>
        </w:rPr>
      </w:pPr>
      <w:r w:rsidRPr="007F403A">
        <w:rPr>
          <w:b/>
        </w:rPr>
        <w:t>The Tenderer shall complete the form Pro-forma Invoice, indicating the Tender prices in accordance with Section II.</w:t>
      </w:r>
    </w:p>
    <w:p w:rsidR="00124C85" w:rsidRPr="007F403A" w:rsidP="006B6971" w14:paraId="561114F6" w14:textId="77777777">
      <w:pPr>
        <w:spacing w:after="60" w:line="276" w:lineRule="auto"/>
        <w:ind w:firstLine="705"/>
        <w:jc w:val="both"/>
        <w:rPr>
          <w:szCs w:val="20"/>
        </w:rPr>
      </w:pPr>
    </w:p>
    <w:p w:rsidR="008A496B" w:rsidRPr="007F403A" w:rsidP="006B6971" w14:paraId="685DFCED" w14:textId="77777777">
      <w:pPr>
        <w:spacing w:line="276" w:lineRule="auto"/>
        <w:ind w:left="426"/>
        <w:jc w:val="both"/>
        <w:rPr>
          <w:b/>
          <w:szCs w:val="20"/>
        </w:rPr>
      </w:pPr>
      <w:r w:rsidRPr="007F403A">
        <w:rPr>
          <w:b/>
        </w:rPr>
        <w:t xml:space="preserve">EVIDENCE: </w:t>
      </w:r>
    </w:p>
    <w:p w:rsidR="00477610" w:rsidRPr="007F403A" w:rsidP="008019AC" w14:paraId="78BD0EF3" w14:textId="77777777">
      <w:pPr>
        <w:numPr>
          <w:ilvl w:val="0"/>
          <w:numId w:val="13"/>
        </w:numPr>
        <w:tabs>
          <w:tab w:val="clear" w:pos="1503"/>
        </w:tabs>
        <w:spacing w:line="276" w:lineRule="auto"/>
        <w:ind w:left="709" w:hanging="283"/>
        <w:jc w:val="both"/>
        <w:rPr>
          <w:b/>
          <w:szCs w:val="20"/>
        </w:rPr>
      </w:pPr>
      <w:r w:rsidRPr="007F403A">
        <w:rPr>
          <w:b/>
          <w:bCs/>
        </w:rPr>
        <w:t>Completed</w:t>
      </w:r>
      <w:r w:rsidRPr="007F403A">
        <w:t xml:space="preserve"> and signed form in </w:t>
      </w:r>
      <w:r w:rsidRPr="007F403A">
        <w:rPr>
          <w:b/>
        </w:rPr>
        <w:t>Annex 2: Pro-forma Invoice – shall be uploaded under the “Pro-forma Invoice” section and the total amount shall be entered in the “Total Tender Price” section.</w:t>
      </w:r>
    </w:p>
    <w:p w:rsidR="00D72FAE" w:rsidRPr="007F403A" w:rsidP="008019AC" w14:paraId="07F36DFA" w14:textId="77777777">
      <w:pPr>
        <w:numPr>
          <w:ilvl w:val="0"/>
          <w:numId w:val="13"/>
        </w:numPr>
        <w:tabs>
          <w:tab w:val="clear" w:pos="1503"/>
        </w:tabs>
        <w:spacing w:line="276" w:lineRule="auto"/>
        <w:ind w:left="709" w:hanging="283"/>
        <w:jc w:val="both"/>
        <w:rPr>
          <w:b/>
          <w:szCs w:val="20"/>
        </w:rPr>
      </w:pPr>
      <w:bookmarkStart w:id="8" w:name="_Hlk222729886"/>
      <w:r w:rsidRPr="007F403A">
        <w:rPr>
          <w:b/>
        </w:rPr>
        <w:t xml:space="preserve">The price breakdown, which specifies the breakdown by individual type of goods, customs duties, transportation, margin, etc. – should be submitted in the “Other Annexes” section. </w:t>
      </w:r>
    </w:p>
    <w:p w:rsidR="00B22B01" w:rsidRPr="007F403A" w:rsidP="006B6971" w14:paraId="20CEC04D" w14:textId="77777777">
      <w:pPr>
        <w:spacing w:after="60" w:line="276" w:lineRule="auto"/>
        <w:ind w:left="360"/>
        <w:jc w:val="both"/>
        <w:rPr>
          <w:rFonts w:eastAsia="Calibri"/>
          <w:b/>
          <w:szCs w:val="20"/>
        </w:rPr>
      </w:pPr>
    </w:p>
    <w:p w:rsidR="00477610" w:rsidRPr="007F403A" w:rsidP="00DF7B97" w14:paraId="36B41175" w14:textId="45FD8060">
      <w:pPr>
        <w:spacing w:after="60" w:line="240" w:lineRule="auto"/>
        <w:ind w:left="360"/>
        <w:jc w:val="both"/>
        <w:rPr>
          <w:rFonts w:eastAsia="Calibri"/>
          <w:b/>
          <w:szCs w:val="20"/>
        </w:rPr>
      </w:pPr>
      <w:r w:rsidRPr="007F403A">
        <w:rPr>
          <w:b/>
        </w:rPr>
        <w:t>In the event of discrepancies between the data listed in the “Pro-forma Invoice” section and the “Total Tender Value” section, the data in the Pro-fo</w:t>
      </w:r>
      <w:r w:rsidR="007229B8">
        <w:rPr>
          <w:b/>
        </w:rPr>
        <w:t>r</w:t>
      </w:r>
      <w:r w:rsidRPr="007F403A">
        <w:rPr>
          <w:b/>
        </w:rPr>
        <w:t>ma Invoice uploaded to the “Pro-forma Invoice” section shall be considered valid.</w:t>
      </w:r>
    </w:p>
    <w:p w:rsidR="00D72FAE" w:rsidRPr="007F403A" w:rsidP="00DF7B97" w14:paraId="350E73EC" w14:textId="77777777">
      <w:pPr>
        <w:spacing w:after="60" w:line="240" w:lineRule="auto"/>
        <w:ind w:left="360"/>
        <w:jc w:val="both"/>
        <w:rPr>
          <w:rFonts w:eastAsia="Calibri"/>
          <w:b/>
          <w:szCs w:val="20"/>
        </w:rPr>
      </w:pPr>
    </w:p>
    <w:p w:rsidR="00D72FAE" w:rsidRPr="007F403A" w:rsidP="00DF7B97" w14:paraId="0681E3FA" w14:textId="77777777">
      <w:pPr>
        <w:spacing w:after="60" w:line="240" w:lineRule="auto"/>
        <w:ind w:left="360"/>
        <w:jc w:val="both"/>
        <w:rPr>
          <w:rFonts w:eastAsia="Calibri"/>
          <w:b/>
          <w:szCs w:val="20"/>
        </w:rPr>
      </w:pPr>
      <w:r w:rsidRPr="007F403A">
        <w:rPr>
          <w:b/>
        </w:rPr>
        <w:t>The “Total Tender Price” entered in the corresponding field, as well as the document uploaded as the Tender estimate in the “Pro-forma Invoice” section, shall be visible and accessible during the public Tender opening.</w:t>
      </w:r>
    </w:p>
    <w:bookmarkEnd w:id="8"/>
    <w:p w:rsidR="00B22B01" w:rsidRPr="007F403A" w:rsidP="00DF7B97" w14:paraId="4013ACFC" w14:textId="77777777">
      <w:pPr>
        <w:spacing w:line="240" w:lineRule="auto"/>
        <w:jc w:val="both"/>
        <w:rPr>
          <w:rFonts w:eastAsia="Calibri"/>
          <w:b/>
          <w:color w:val="C45911"/>
          <w:szCs w:val="20"/>
        </w:rPr>
      </w:pPr>
    </w:p>
    <w:p w:rsidR="008A496B" w:rsidRPr="007F403A" w:rsidP="008019AC" w14:paraId="4DE01E1B" w14:textId="77777777">
      <w:pPr>
        <w:keepNext/>
        <w:numPr>
          <w:ilvl w:val="1"/>
          <w:numId w:val="21"/>
        </w:numPr>
        <w:spacing w:line="240" w:lineRule="auto"/>
        <w:jc w:val="both"/>
        <w:outlineLvl w:val="2"/>
        <w:rPr>
          <w:b/>
          <w:bCs/>
          <w:szCs w:val="20"/>
        </w:rPr>
      </w:pPr>
      <w:r w:rsidRPr="007F403A">
        <w:rPr>
          <w:b/>
        </w:rPr>
        <w:t>The Tender shall confirm the Model Contract.</w:t>
      </w:r>
    </w:p>
    <w:p w:rsidR="008A496B" w:rsidRPr="007F403A" w:rsidP="00DF7B97" w14:paraId="29EFD47E" w14:textId="77777777">
      <w:pPr>
        <w:spacing w:line="240" w:lineRule="auto"/>
      </w:pPr>
    </w:p>
    <w:p w:rsidR="008A496B" w:rsidRPr="007F403A" w:rsidP="00DF7B97" w14:paraId="70B7A1B7" w14:textId="77777777">
      <w:pPr>
        <w:spacing w:line="240" w:lineRule="auto"/>
        <w:ind w:firstLine="426"/>
        <w:jc w:val="both"/>
        <w:rPr>
          <w:b/>
          <w:szCs w:val="20"/>
        </w:rPr>
      </w:pPr>
      <w:r w:rsidRPr="007F403A">
        <w:rPr>
          <w:b/>
        </w:rPr>
        <w:t xml:space="preserve">EVIDENCE – </w:t>
      </w:r>
      <w:r w:rsidRPr="007F403A">
        <w:rPr>
          <w:b/>
          <w:i/>
          <w:iCs/>
        </w:rPr>
        <w:t>to be uploaded under the “Other Annexes” section:</w:t>
      </w:r>
    </w:p>
    <w:p w:rsidR="008A496B" w:rsidRPr="007F403A" w:rsidP="008019AC" w14:paraId="4FC3CF4F" w14:textId="2932B333">
      <w:pPr>
        <w:numPr>
          <w:ilvl w:val="0"/>
          <w:numId w:val="13"/>
        </w:numPr>
        <w:tabs>
          <w:tab w:val="clear" w:pos="1503"/>
        </w:tabs>
        <w:spacing w:line="240" w:lineRule="auto"/>
        <w:ind w:hanging="1077"/>
        <w:jc w:val="both"/>
        <w:rPr>
          <w:szCs w:val="20"/>
        </w:rPr>
      </w:pPr>
      <w:r w:rsidRPr="007F403A">
        <w:rPr>
          <w:b/>
        </w:rPr>
        <w:t xml:space="preserve">Annex 10 </w:t>
      </w:r>
      <w:r w:rsidRPr="007F403A">
        <w:t>– Model Contract</w:t>
      </w:r>
      <w:r w:rsidR="007229B8">
        <w:t>.</w:t>
      </w:r>
      <w:r w:rsidRPr="007F403A">
        <w:t xml:space="preserve"> </w:t>
      </w:r>
    </w:p>
    <w:p w:rsidR="002660EC" w:rsidRPr="007F403A" w:rsidP="00DF7B97" w14:paraId="25F4DDD8" w14:textId="77777777">
      <w:pPr>
        <w:spacing w:after="60" w:line="240" w:lineRule="auto"/>
        <w:jc w:val="both"/>
        <w:rPr>
          <w:szCs w:val="20"/>
        </w:rPr>
      </w:pPr>
    </w:p>
    <w:p w:rsidR="00127062" w:rsidRPr="007F403A" w:rsidP="00DF7B97" w14:paraId="3DEF80A2" w14:textId="0882FD18">
      <w:pPr>
        <w:spacing w:after="60" w:line="240" w:lineRule="auto"/>
        <w:ind w:left="420"/>
        <w:jc w:val="both"/>
        <w:rPr>
          <w:szCs w:val="20"/>
        </w:rPr>
      </w:pPr>
      <w:r w:rsidRPr="007F403A">
        <w:t xml:space="preserve">The Tenderer may propose amendments and supplements to the Contract. If the Tenderer proposes amendments relating to the contractual penalty, such proposal shall be submitted in the manner specified in Section II, Point 3 hereof.  </w:t>
      </w:r>
    </w:p>
    <w:p w:rsidR="00F12588" w:rsidRPr="007F403A" w:rsidP="00DF7B97" w14:paraId="2826A689" w14:textId="77777777">
      <w:pPr>
        <w:spacing w:after="60" w:line="240" w:lineRule="auto"/>
        <w:jc w:val="both"/>
        <w:rPr>
          <w:szCs w:val="20"/>
        </w:rPr>
      </w:pPr>
    </w:p>
    <w:p w:rsidR="00124C85" w:rsidRPr="007F403A" w:rsidP="008019AC" w14:paraId="6DCFADE2" w14:textId="77777777">
      <w:pPr>
        <w:pStyle w:val="Heading2"/>
        <w:numPr>
          <w:ilvl w:val="0"/>
          <w:numId w:val="20"/>
        </w:numPr>
        <w:rPr>
          <w:rFonts w:ascii="Arial" w:hAnsi="Arial"/>
          <w:sz w:val="20"/>
        </w:rPr>
      </w:pPr>
      <w:bookmarkStart w:id="9" w:name="_Toc156633562"/>
      <w:r w:rsidRPr="007F403A">
        <w:rPr>
          <w:rFonts w:ascii="Arial" w:hAnsi="Arial"/>
          <w:sz w:val="20"/>
        </w:rPr>
        <w:t>TECHNICAL REQUIREMENTS</w:t>
      </w:r>
      <w:bookmarkEnd w:id="9"/>
    </w:p>
    <w:p w:rsidR="00611631" w:rsidRPr="007F403A" w:rsidP="00DF7B97" w14:paraId="534EA851" w14:textId="77777777">
      <w:pPr>
        <w:spacing w:after="60" w:line="240" w:lineRule="auto"/>
      </w:pPr>
    </w:p>
    <w:p w:rsidR="004C3BDD" w:rsidRPr="007F403A" w:rsidP="008019AC" w14:paraId="2B73706C" w14:textId="77777777">
      <w:pPr>
        <w:pStyle w:val="ListParagraph"/>
        <w:keepNext/>
        <w:numPr>
          <w:ilvl w:val="0"/>
          <w:numId w:val="26"/>
        </w:numPr>
        <w:spacing w:line="240" w:lineRule="auto"/>
        <w:jc w:val="both"/>
        <w:outlineLvl w:val="2"/>
        <w:rPr>
          <w:b/>
          <w:bCs/>
          <w:vanish/>
          <w:szCs w:val="20"/>
        </w:rPr>
      </w:pPr>
    </w:p>
    <w:p w:rsidR="004C3BDD" w:rsidRPr="007F403A" w:rsidP="008019AC" w14:paraId="28F4BA38" w14:textId="77777777">
      <w:pPr>
        <w:pStyle w:val="ListParagraph"/>
        <w:keepNext/>
        <w:numPr>
          <w:ilvl w:val="0"/>
          <w:numId w:val="26"/>
        </w:numPr>
        <w:spacing w:line="240" w:lineRule="auto"/>
        <w:jc w:val="both"/>
        <w:outlineLvl w:val="2"/>
        <w:rPr>
          <w:b/>
          <w:bCs/>
          <w:vanish/>
          <w:szCs w:val="20"/>
        </w:rPr>
      </w:pPr>
    </w:p>
    <w:p w:rsidR="004C3BDD" w:rsidRPr="007F403A" w:rsidP="008019AC" w14:paraId="2F642734" w14:textId="77777777">
      <w:pPr>
        <w:pStyle w:val="ListParagraph"/>
        <w:keepNext/>
        <w:numPr>
          <w:ilvl w:val="0"/>
          <w:numId w:val="26"/>
        </w:numPr>
        <w:spacing w:line="240" w:lineRule="auto"/>
        <w:jc w:val="both"/>
        <w:outlineLvl w:val="2"/>
        <w:rPr>
          <w:b/>
          <w:bCs/>
          <w:vanish/>
          <w:szCs w:val="20"/>
        </w:rPr>
      </w:pPr>
    </w:p>
    <w:p w:rsidR="004C3BDD" w:rsidRPr="007F403A" w:rsidP="008019AC" w14:paraId="3ECD68DE" w14:textId="77777777">
      <w:pPr>
        <w:pStyle w:val="ListParagraph"/>
        <w:keepNext/>
        <w:numPr>
          <w:ilvl w:val="0"/>
          <w:numId w:val="26"/>
        </w:numPr>
        <w:spacing w:line="240" w:lineRule="auto"/>
        <w:jc w:val="both"/>
        <w:outlineLvl w:val="2"/>
        <w:rPr>
          <w:b/>
          <w:bCs/>
          <w:vanish/>
          <w:szCs w:val="20"/>
        </w:rPr>
      </w:pPr>
    </w:p>
    <w:p w:rsidR="00F35C9C" w:rsidRPr="007F403A" w:rsidP="008019AC" w14:paraId="0B9C16F4" w14:textId="19117A94">
      <w:pPr>
        <w:keepNext/>
        <w:numPr>
          <w:ilvl w:val="1"/>
          <w:numId w:val="26"/>
        </w:numPr>
        <w:spacing w:line="240" w:lineRule="auto"/>
        <w:jc w:val="both"/>
        <w:outlineLvl w:val="2"/>
        <w:rPr>
          <w:b/>
          <w:bCs/>
          <w:szCs w:val="20"/>
        </w:rPr>
      </w:pPr>
      <w:r w:rsidRPr="007F403A">
        <w:rPr>
          <w:b/>
        </w:rPr>
        <w:t xml:space="preserve">The Tenderer shall ensure that the offered goods comply with the technical requirements of the Contracting Authority as set out in the Invitation to Tender. </w:t>
      </w:r>
      <w:r w:rsidRPr="007F403A">
        <w:rPr>
          <w:b/>
          <w:bCs/>
          <w:u w:val="single"/>
        </w:rPr>
        <w:t>The manufacturer and type of the offered goods</w:t>
      </w:r>
      <w:r w:rsidRPr="007F403A">
        <w:rPr>
          <w:b/>
          <w:bCs/>
        </w:rPr>
        <w:t xml:space="preserve"> MUST be evident from the technical documentation.</w:t>
      </w:r>
    </w:p>
    <w:p w:rsidR="00F35C9C" w:rsidRPr="007F403A" w:rsidP="00DF7B97" w14:paraId="7E2934DA" w14:textId="77777777">
      <w:pPr>
        <w:spacing w:line="240" w:lineRule="auto"/>
      </w:pPr>
    </w:p>
    <w:p w:rsidR="00F35C9C" w:rsidRPr="007F403A" w:rsidP="00DF7B97" w14:paraId="0DDD8177" w14:textId="77777777">
      <w:pPr>
        <w:spacing w:line="240" w:lineRule="auto"/>
        <w:ind w:firstLine="426"/>
        <w:jc w:val="both"/>
        <w:rPr>
          <w:b/>
          <w:szCs w:val="20"/>
        </w:rPr>
      </w:pPr>
      <w:r w:rsidRPr="007F403A">
        <w:rPr>
          <w:b/>
        </w:rPr>
        <w:t xml:space="preserve">EVIDENCE – </w:t>
      </w:r>
      <w:r w:rsidRPr="007F403A">
        <w:rPr>
          <w:b/>
          <w:i/>
          <w:iCs/>
        </w:rPr>
        <w:t>to be uploaded under the “Other Annexes” section:</w:t>
      </w:r>
    </w:p>
    <w:p w:rsidR="00F35C9C" w:rsidRPr="007F403A" w:rsidP="008019AC" w14:paraId="05BC65DC" w14:textId="51C80BA8">
      <w:pPr>
        <w:numPr>
          <w:ilvl w:val="0"/>
          <w:numId w:val="13"/>
        </w:numPr>
        <w:tabs>
          <w:tab w:val="clear" w:pos="1503"/>
        </w:tabs>
        <w:spacing w:line="240" w:lineRule="auto"/>
        <w:ind w:hanging="1077"/>
        <w:jc w:val="both"/>
        <w:rPr>
          <w:b/>
          <w:szCs w:val="20"/>
        </w:rPr>
      </w:pPr>
      <w:r w:rsidRPr="007F403A">
        <w:rPr>
          <w:b/>
        </w:rPr>
        <w:t>Annex 8 – Declaration of Compliance with Technical Requirements;</w:t>
      </w:r>
    </w:p>
    <w:p w:rsidR="00673118" w:rsidRPr="007F403A" w:rsidP="008019AC" w14:paraId="279C622B" w14:textId="5DBB4198">
      <w:pPr>
        <w:numPr>
          <w:ilvl w:val="0"/>
          <w:numId w:val="13"/>
        </w:numPr>
        <w:tabs>
          <w:tab w:val="clear" w:pos="1503"/>
        </w:tabs>
        <w:spacing w:line="240" w:lineRule="auto"/>
        <w:ind w:hanging="1077"/>
        <w:jc w:val="both"/>
        <w:rPr>
          <w:b/>
          <w:szCs w:val="20"/>
        </w:rPr>
      </w:pPr>
      <w:r w:rsidRPr="007F403A">
        <w:rPr>
          <w:b/>
        </w:rPr>
        <w:t>Completed table in Section V: Technical specifications;</w:t>
      </w:r>
    </w:p>
    <w:p w:rsidR="00673118" w:rsidRPr="007F403A" w:rsidP="008019AC" w14:paraId="356EDCC5" w14:textId="18EC1FF9">
      <w:pPr>
        <w:numPr>
          <w:ilvl w:val="0"/>
          <w:numId w:val="13"/>
        </w:numPr>
        <w:tabs>
          <w:tab w:val="clear" w:pos="1503"/>
        </w:tabs>
        <w:spacing w:line="240" w:lineRule="auto"/>
        <w:ind w:hanging="1077"/>
        <w:jc w:val="both"/>
        <w:rPr>
          <w:b/>
          <w:szCs w:val="20"/>
        </w:rPr>
      </w:pPr>
      <w:r w:rsidRPr="007F403A">
        <w:rPr>
          <w:b/>
        </w:rPr>
        <w:t>Required technical documentation.</w:t>
      </w:r>
    </w:p>
    <w:p w:rsidR="00EC095C" w:rsidRPr="007F403A" w:rsidP="00DF7B97" w14:paraId="7918408A" w14:textId="77777777">
      <w:pPr>
        <w:spacing w:line="240" w:lineRule="auto"/>
        <w:jc w:val="both"/>
        <w:rPr>
          <w:b/>
          <w:szCs w:val="20"/>
        </w:rPr>
      </w:pPr>
    </w:p>
    <w:p w:rsidR="007C667E" w:rsidRPr="007F403A" w:rsidP="008019AC" w14:paraId="60556591" w14:textId="5970199C">
      <w:pPr>
        <w:pStyle w:val="ListParagraph"/>
        <w:keepNext/>
        <w:numPr>
          <w:ilvl w:val="1"/>
          <w:numId w:val="27"/>
        </w:numPr>
        <w:spacing w:line="240" w:lineRule="auto"/>
        <w:contextualSpacing/>
        <w:jc w:val="both"/>
        <w:outlineLvl w:val="2"/>
        <w:rPr>
          <w:b/>
          <w:bCs/>
          <w:szCs w:val="20"/>
        </w:rPr>
      </w:pPr>
      <w:bookmarkStart w:id="10" w:name="_Hlk222729942"/>
      <w:r w:rsidRPr="007F403A">
        <w:rPr>
          <w:b/>
        </w:rPr>
        <w:t>Data for the Planning and Monitoring of Asset Life</w:t>
      </w:r>
      <w:r w:rsidR="001D2217">
        <w:rPr>
          <w:b/>
        </w:rPr>
        <w:t xml:space="preserve"> C</w:t>
      </w:r>
      <w:r w:rsidRPr="007F403A">
        <w:rPr>
          <w:b/>
        </w:rPr>
        <w:t>ycles</w:t>
      </w:r>
    </w:p>
    <w:p w:rsidR="007C667E" w:rsidRPr="007F403A" w:rsidP="00DF7B97" w14:paraId="47264F68" w14:textId="77777777">
      <w:pPr>
        <w:spacing w:line="240" w:lineRule="auto"/>
        <w:jc w:val="both"/>
      </w:pPr>
    </w:p>
    <w:p w:rsidR="007C667E" w:rsidRPr="007F403A" w:rsidP="00DF7B97" w14:paraId="23C1198E" w14:textId="1491DD4F">
      <w:pPr>
        <w:spacing w:after="60" w:line="240" w:lineRule="auto"/>
        <w:ind w:left="426"/>
        <w:jc w:val="both"/>
        <w:rPr>
          <w:szCs w:val="20"/>
        </w:rPr>
      </w:pPr>
      <w:r w:rsidRPr="007F403A">
        <w:t xml:space="preserve">The request refers to </w:t>
      </w:r>
      <w:bookmarkStart w:id="11" w:name="_Hlk218842100"/>
      <w:r w:rsidRPr="007F403A">
        <w:t>the provision of technical data</w:t>
      </w:r>
      <w:bookmarkEnd w:id="11"/>
      <w:r w:rsidRPr="007F403A">
        <w:t xml:space="preserve"> for the identification of material assets for entry into national and international register of material assets (NATO codification system) and constitutes a mandatory contractual requirement. The provision of technical data shall comply with SVS STANAG 4177 (Codification </w:t>
      </w:r>
      <w:r w:rsidR="007229B8">
        <w:t>–</w:t>
      </w:r>
      <w:r w:rsidRPr="007F403A">
        <w:t xml:space="preserve"> Uniform System of Data Acquisition); the technical data shall be used to identify the subject matter of the contract, which must be completed prior to delivery of the contract subject matter to the Contracting Authority. </w:t>
      </w:r>
    </w:p>
    <w:p w:rsidR="007C667E" w:rsidRPr="007F403A" w:rsidP="00DF7B97" w14:paraId="41FE2F15" w14:textId="77777777">
      <w:pPr>
        <w:spacing w:line="240" w:lineRule="auto"/>
      </w:pPr>
    </w:p>
    <w:p w:rsidR="007C667E" w:rsidRPr="007F403A" w:rsidP="008426E8" w14:paraId="4F6111F1" w14:textId="5F5EBAA3">
      <w:pPr>
        <w:spacing w:line="240" w:lineRule="auto"/>
        <w:ind w:left="426"/>
        <w:jc w:val="both"/>
        <w:rPr>
          <w:strike/>
          <w:szCs w:val="20"/>
        </w:rPr>
      </w:pPr>
      <w:r w:rsidRPr="007F403A">
        <w:t>The Tenderer shall be required to provide all of the necessary data for the identification of the material assets to be supplied under this procedure. The selected Tenderer/Supplier shall, in coordination with the Contracting Authority, prepare a Proposal of material assets/item for identification, including prices, as soon as possible following the signature of the Contract, but at the latest upon the receipt of the goods, and submit it to the Contracting Authority for review and approval.</w:t>
      </w:r>
    </w:p>
    <w:p w:rsidR="007C667E" w:rsidRPr="007F403A" w:rsidP="008426E8" w14:paraId="59FA382B" w14:textId="77777777">
      <w:pPr>
        <w:spacing w:line="240" w:lineRule="auto"/>
        <w:ind w:firstLine="426"/>
        <w:jc w:val="both"/>
        <w:rPr>
          <w:szCs w:val="20"/>
        </w:rPr>
      </w:pPr>
    </w:p>
    <w:p w:rsidR="007C667E" w:rsidRPr="007F403A" w:rsidP="008426E8" w14:paraId="6F49BFDB" w14:textId="74B9B527">
      <w:pPr>
        <w:spacing w:line="240" w:lineRule="auto"/>
        <w:ind w:left="426"/>
        <w:jc w:val="both"/>
        <w:rPr>
          <w:szCs w:val="20"/>
        </w:rPr>
      </w:pPr>
      <w:r w:rsidRPr="007F403A">
        <w:t>The Tenderer shall provide a declaration, made under criminal and material liability, stating that, if selected as a Supplier in this procedure, it will comply with all of the requirements of the Contracting Authority related to the submission of information for the planning and monitoring of the life</w:t>
      </w:r>
      <w:r w:rsidR="001D2217">
        <w:t xml:space="preserve"> </w:t>
      </w:r>
      <w:r w:rsidRPr="007F403A">
        <w:t>cycle of the material assets to be purchased in this procedure.</w:t>
      </w:r>
    </w:p>
    <w:p w:rsidR="007C667E" w:rsidRPr="007F403A" w:rsidP="008426E8" w14:paraId="7B522685" w14:textId="77777777">
      <w:pPr>
        <w:spacing w:line="240" w:lineRule="auto"/>
        <w:ind w:left="426"/>
        <w:jc w:val="both"/>
        <w:rPr>
          <w:szCs w:val="20"/>
        </w:rPr>
      </w:pPr>
    </w:p>
    <w:p w:rsidR="007C667E" w:rsidRPr="007F403A" w:rsidP="008426E8" w14:paraId="199CC729" w14:textId="7173FE83">
      <w:pPr>
        <w:spacing w:line="240" w:lineRule="auto"/>
        <w:ind w:left="426"/>
        <w:jc w:val="both"/>
        <w:rPr>
          <w:szCs w:val="20"/>
        </w:rPr>
      </w:pPr>
      <w:r w:rsidRPr="007F403A">
        <w:t>The Contracting Authority undertakes not to disclose to any third party, without the Supplier’s prior consent, any data obtained for the purposes of performing logistics processes.</w:t>
      </w:r>
    </w:p>
    <w:p w:rsidR="00DF7B97" w:rsidRPr="007F403A" w:rsidP="00DF7B97" w14:paraId="09F7E9BE" w14:textId="77777777">
      <w:pPr>
        <w:spacing w:after="60" w:line="240" w:lineRule="auto"/>
        <w:ind w:left="426"/>
        <w:jc w:val="both"/>
        <w:rPr>
          <w:szCs w:val="20"/>
        </w:rPr>
      </w:pPr>
    </w:p>
    <w:p w:rsidR="007C667E" w:rsidRPr="007F403A" w:rsidP="00DF7B97" w14:paraId="145F5EA6" w14:textId="0972E9BB">
      <w:pPr>
        <w:spacing w:line="240" w:lineRule="auto"/>
        <w:ind w:firstLine="426"/>
        <w:jc w:val="both"/>
        <w:rPr>
          <w:b/>
          <w:szCs w:val="20"/>
        </w:rPr>
      </w:pPr>
      <w:r w:rsidRPr="007F403A">
        <w:rPr>
          <w:b/>
        </w:rPr>
        <w:t xml:space="preserve">EVIDENCE – </w:t>
      </w:r>
      <w:r w:rsidRPr="007F403A">
        <w:rPr>
          <w:b/>
          <w:i/>
          <w:iCs/>
        </w:rPr>
        <w:t>to be uploaded under the “Other Annexes” section:</w:t>
      </w:r>
      <w:r w:rsidRPr="007F403A">
        <w:rPr>
          <w:b/>
        </w:rPr>
        <w:t xml:space="preserve"> </w:t>
      </w:r>
    </w:p>
    <w:p w:rsidR="00DF7B97" w:rsidRPr="007F403A" w:rsidP="00DF7B97" w14:paraId="187D683A" w14:textId="77777777">
      <w:pPr>
        <w:spacing w:line="240" w:lineRule="auto"/>
        <w:ind w:firstLine="426"/>
        <w:jc w:val="both"/>
        <w:rPr>
          <w:b/>
          <w:szCs w:val="20"/>
        </w:rPr>
      </w:pPr>
    </w:p>
    <w:p w:rsidR="007C667E" w:rsidRPr="007F403A" w:rsidP="008019AC" w14:paraId="29BEB8E2" w14:textId="663EE0AC">
      <w:pPr>
        <w:numPr>
          <w:ilvl w:val="0"/>
          <w:numId w:val="13"/>
        </w:numPr>
        <w:tabs>
          <w:tab w:val="clear" w:pos="1503"/>
        </w:tabs>
        <w:spacing w:line="240" w:lineRule="auto"/>
        <w:ind w:left="851" w:hanging="425"/>
        <w:jc w:val="both"/>
        <w:rPr>
          <w:b/>
          <w:szCs w:val="20"/>
        </w:rPr>
      </w:pPr>
      <w:r w:rsidRPr="007F403A">
        <w:rPr>
          <w:b/>
        </w:rPr>
        <w:t xml:space="preserve">Annex 9 </w:t>
      </w:r>
      <w:r w:rsidR="007229B8">
        <w:rPr>
          <w:b/>
        </w:rPr>
        <w:t>–</w:t>
      </w:r>
      <w:r w:rsidRPr="007F403A">
        <w:rPr>
          <w:b/>
        </w:rPr>
        <w:t xml:space="preserve"> Declaration of Compliance Regarding Data for the Planning and Monitoring of the Life Cycle of Assets</w:t>
      </w:r>
      <w:r w:rsidR="00CC31C5">
        <w:rPr>
          <w:b/>
        </w:rPr>
        <w:t>.</w:t>
      </w:r>
    </w:p>
    <w:bookmarkEnd w:id="10"/>
    <w:p w:rsidR="00673118" w:rsidRPr="007F403A" w:rsidP="006B6971" w14:paraId="68157675" w14:textId="77777777">
      <w:pPr>
        <w:spacing w:line="276" w:lineRule="auto"/>
        <w:ind w:left="1503"/>
        <w:jc w:val="both"/>
        <w:rPr>
          <w:b/>
          <w:szCs w:val="20"/>
        </w:rPr>
      </w:pPr>
    </w:p>
    <w:p w:rsidR="00124C85" w:rsidRPr="007F403A" w:rsidP="008019AC" w14:paraId="16EE705F" w14:textId="122BAC00">
      <w:pPr>
        <w:numPr>
          <w:ilvl w:val="0"/>
          <w:numId w:val="7"/>
        </w:numPr>
        <w:spacing w:line="276" w:lineRule="auto"/>
        <w:ind w:left="284" w:hanging="284"/>
        <w:jc w:val="both"/>
        <w:outlineLvl w:val="0"/>
        <w:rPr>
          <w:b/>
          <w:szCs w:val="20"/>
          <w:u w:val="single"/>
        </w:rPr>
      </w:pPr>
      <w:r w:rsidRPr="007F403A">
        <w:rPr>
          <w:b/>
          <w:u w:val="single"/>
        </w:rPr>
        <w:t>TENDER EVALUATION AND NEGOTIATIONS</w:t>
      </w:r>
    </w:p>
    <w:p w:rsidR="00124C85" w:rsidRPr="007F403A" w:rsidP="008426E8" w14:paraId="5459A24F" w14:textId="77777777">
      <w:pPr>
        <w:spacing w:line="276" w:lineRule="auto"/>
        <w:jc w:val="both"/>
        <w:rPr>
          <w:szCs w:val="20"/>
        </w:rPr>
      </w:pPr>
    </w:p>
    <w:p w:rsidR="008A496B" w:rsidRPr="007F403A" w:rsidP="008426E8" w14:paraId="0DB49A94" w14:textId="60C8624C">
      <w:pPr>
        <w:spacing w:line="276" w:lineRule="auto"/>
        <w:jc w:val="both"/>
        <w:rPr>
          <w:color w:val="FF0000"/>
          <w:szCs w:val="20"/>
        </w:rPr>
      </w:pPr>
      <w:r w:rsidRPr="007F403A">
        <w:t xml:space="preserve">The </w:t>
      </w:r>
      <w:r w:rsidRPr="00CC31C5">
        <w:t xml:space="preserve">Contracting Authority will select the </w:t>
      </w:r>
      <w:r w:rsidRPr="00CC31C5">
        <w:rPr>
          <w:b/>
          <w:bCs/>
        </w:rPr>
        <w:t>most advantageous</w:t>
      </w:r>
      <w:r w:rsidRPr="00CC31C5">
        <w:t xml:space="preserve"> Tender for the entire contract, provided the Tender meets the conditions set forth under Section III: </w:t>
      </w:r>
      <w:r w:rsidRPr="004313CB" w:rsidR="004313CB">
        <w:t>Instructions on Demonstrating the Tenderer’s Eligibility and Capability to Perform the Public Contract</w:t>
      </w:r>
      <w:r w:rsidRPr="00CC31C5">
        <w:t>. The selection will be based on the lowest</w:t>
      </w:r>
      <w:r w:rsidRPr="007F403A">
        <w:t xml:space="preserve"> total value of the Tender, exclusive of VAT. The total value of the entire contract shall be considered.</w:t>
      </w:r>
    </w:p>
    <w:p w:rsidR="00D619C1" w:rsidRPr="007F403A" w:rsidP="006B6971" w14:paraId="649AC621" w14:textId="77777777">
      <w:pPr>
        <w:spacing w:after="60" w:line="276" w:lineRule="auto"/>
        <w:jc w:val="both"/>
        <w:rPr>
          <w:rFonts w:eastAsia="Calibri"/>
          <w:szCs w:val="20"/>
        </w:rPr>
      </w:pPr>
    </w:p>
    <w:p w:rsidR="008A496B" w:rsidRPr="007F403A" w:rsidP="008426E8" w14:paraId="1078CBB1" w14:textId="43112D81">
      <w:pPr>
        <w:spacing w:line="276" w:lineRule="auto"/>
        <w:jc w:val="both"/>
        <w:rPr>
          <w:rFonts w:eastAsia="Calibri"/>
          <w:b/>
          <w:bCs/>
          <w:szCs w:val="20"/>
        </w:rPr>
      </w:pPr>
      <w:r w:rsidRPr="007F403A">
        <w:rPr>
          <w:b/>
        </w:rPr>
        <w:t xml:space="preserve">EVIDENCE: ANNEX 2 – </w:t>
      </w:r>
      <w:r w:rsidR="0093567E">
        <w:rPr>
          <w:b/>
        </w:rPr>
        <w:t>PRO-FORMA INVOICE</w:t>
      </w:r>
      <w:r w:rsidRPr="007F403A">
        <w:rPr>
          <w:b/>
        </w:rPr>
        <w:t>: TOTAL TENDER VALUE IN EUR, EXCLUSIVE OF VAT</w:t>
      </w:r>
    </w:p>
    <w:p w:rsidR="008A496B" w:rsidRPr="007F403A" w:rsidP="008426E8" w14:paraId="052AF855" w14:textId="77777777">
      <w:pPr>
        <w:spacing w:line="276" w:lineRule="auto"/>
        <w:jc w:val="both"/>
        <w:rPr>
          <w:color w:val="993366"/>
          <w:szCs w:val="20"/>
        </w:rPr>
      </w:pPr>
    </w:p>
    <w:p w:rsidR="005F117D" w:rsidRPr="007F403A" w:rsidP="008426E8" w14:paraId="5C857CBD" w14:textId="77777777">
      <w:pPr>
        <w:widowControl w:val="0"/>
        <w:spacing w:line="276" w:lineRule="auto"/>
        <w:jc w:val="both"/>
        <w:rPr>
          <w:szCs w:val="20"/>
        </w:rPr>
      </w:pPr>
      <w:r w:rsidRPr="007F403A">
        <w:t>The Contracting Authority shall evaluate the Tender and conduct negotiations as follows:</w:t>
      </w:r>
    </w:p>
    <w:p w:rsidR="005F117D" w:rsidRPr="007F403A" w:rsidP="006B6971" w14:paraId="080F50C8" w14:textId="77777777">
      <w:pPr>
        <w:widowControl w:val="0"/>
        <w:spacing w:line="276" w:lineRule="auto"/>
        <w:jc w:val="both"/>
        <w:rPr>
          <w:szCs w:val="20"/>
        </w:rPr>
      </w:pPr>
    </w:p>
    <w:p w:rsidR="005F117D" w:rsidRPr="007F403A" w:rsidP="006B6971" w14:paraId="4E9AAE45" w14:textId="77777777">
      <w:pPr>
        <w:widowControl w:val="0"/>
        <w:spacing w:line="276" w:lineRule="auto"/>
        <w:jc w:val="both"/>
        <w:rPr>
          <w:szCs w:val="20"/>
        </w:rPr>
      </w:pPr>
      <w:r w:rsidRPr="007F403A">
        <w:t>Phase 1: The Contracting Authority will examine the Tenders received following their public opening. In this phase, the Contracting Authority may request the Tenderers that have submitted all of the information required for evaluation to correct any formal irregularities, submit any clarifications and correct any calculation errors. The Contracting Authority will coordinate the implementation of the subject matter of the contract with the Tenderers.</w:t>
      </w:r>
    </w:p>
    <w:p w:rsidR="005F117D" w:rsidRPr="007F403A" w:rsidP="006B6971" w14:paraId="1F1C6DF3" w14:textId="77777777">
      <w:pPr>
        <w:widowControl w:val="0"/>
        <w:spacing w:line="276" w:lineRule="auto"/>
        <w:jc w:val="both"/>
        <w:rPr>
          <w:szCs w:val="20"/>
        </w:rPr>
      </w:pPr>
    </w:p>
    <w:p w:rsidR="005F117D" w:rsidRPr="007F403A" w:rsidP="006B6971" w14:paraId="20B2D7CC" w14:textId="77777777">
      <w:pPr>
        <w:spacing w:line="276" w:lineRule="auto"/>
        <w:jc w:val="both"/>
      </w:pPr>
      <w:r w:rsidRPr="007F403A">
        <w:t xml:space="preserve">Phase 2: The Contracting Authority will conduct negotiations over the prices with the Tenderers that have submitted formally complete and appropriate Tenders. During the negotiations, the Contracting Authority will announce the final round thereof in advance. The final round of negotiations may be repeated only if two or more Tenders offer the same total value deemed as the lowest. </w:t>
      </w:r>
    </w:p>
    <w:p w:rsidR="005F117D" w:rsidRPr="007F403A" w:rsidP="006B6971" w14:paraId="080D82C2" w14:textId="77777777">
      <w:pPr>
        <w:widowControl w:val="0"/>
        <w:spacing w:line="276" w:lineRule="auto"/>
        <w:jc w:val="both"/>
        <w:rPr>
          <w:szCs w:val="20"/>
        </w:rPr>
      </w:pPr>
    </w:p>
    <w:p w:rsidR="005F117D" w:rsidRPr="007F403A" w:rsidP="006B6971" w14:paraId="095DF132" w14:textId="77777777">
      <w:pPr>
        <w:widowControl w:val="0"/>
        <w:spacing w:line="276" w:lineRule="auto"/>
        <w:jc w:val="both"/>
        <w:rPr>
          <w:szCs w:val="20"/>
        </w:rPr>
      </w:pPr>
      <w:r w:rsidRPr="007F403A">
        <w:t>Phase 3: The Tenderers will submit their Final Tenders.</w:t>
      </w:r>
    </w:p>
    <w:p w:rsidR="005F117D" w:rsidRPr="007F403A" w:rsidP="006B6971" w14:paraId="73FABEC9" w14:textId="77777777">
      <w:pPr>
        <w:widowControl w:val="0"/>
        <w:spacing w:line="276" w:lineRule="auto"/>
        <w:jc w:val="both"/>
        <w:rPr>
          <w:szCs w:val="20"/>
        </w:rPr>
      </w:pPr>
    </w:p>
    <w:p w:rsidR="00BF345E" w:rsidRPr="007F403A" w:rsidP="006B6971" w14:paraId="75762AFD" w14:textId="77777777">
      <w:pPr>
        <w:widowControl w:val="0"/>
        <w:spacing w:line="276" w:lineRule="auto"/>
        <w:jc w:val="both"/>
        <w:rPr>
          <w:szCs w:val="20"/>
        </w:rPr>
      </w:pPr>
      <w:r w:rsidRPr="007F403A">
        <w:t xml:space="preserve">Phase 4: Following the public opening of the Final Tenders, the Tenders will be ranked based on the evaluation criterion stated above. The Contracting Authority will examine the most advantageous Tender to establish whether the said Tender is correct and acceptable and thus complete. If the most advantageous Tender is not complete, the Tender ranked second will be examined for the same purpose. This procedure will be repeated until the Tender being examined is deemed complete. </w:t>
      </w:r>
    </w:p>
    <w:p w:rsidR="00B523EB" w:rsidRPr="007F403A" w:rsidP="008426E8" w14:paraId="235D721A" w14:textId="6B3CCDB4">
      <w:pPr>
        <w:widowControl w:val="0"/>
        <w:spacing w:line="276" w:lineRule="auto"/>
        <w:jc w:val="both"/>
        <w:rPr>
          <w:b/>
          <w:szCs w:val="20"/>
          <w:u w:val="single"/>
        </w:rPr>
      </w:pPr>
      <w:r w:rsidRPr="007F403A">
        <w:t>The Contracting Authority reserves the right to merge the phases outlined above.</w:t>
      </w:r>
      <w:r w:rsidRPr="007F403A">
        <w:br w:type="page"/>
      </w:r>
    </w:p>
    <w:p w:rsidR="006227AD" w:rsidRPr="007F403A" w:rsidP="008019AC" w14:paraId="5CECC166" w14:textId="46180AA7">
      <w:pPr>
        <w:numPr>
          <w:ilvl w:val="0"/>
          <w:numId w:val="7"/>
        </w:numPr>
        <w:spacing w:after="60" w:line="276" w:lineRule="auto"/>
        <w:ind w:left="284" w:hanging="284"/>
        <w:jc w:val="both"/>
        <w:outlineLvl w:val="0"/>
        <w:rPr>
          <w:b/>
          <w:szCs w:val="20"/>
          <w:u w:val="single"/>
        </w:rPr>
      </w:pPr>
      <w:r w:rsidRPr="007F403A">
        <w:rPr>
          <w:b/>
          <w:u w:val="single"/>
        </w:rPr>
        <w:t>TECHNICAL SPECIFICATIONS</w:t>
      </w:r>
    </w:p>
    <w:p w:rsidR="00845EBD" w:rsidRPr="007F403A" w:rsidP="006B6971" w14:paraId="01C44E5C" w14:textId="77777777">
      <w:pPr>
        <w:spacing w:after="60" w:line="276" w:lineRule="auto"/>
        <w:jc w:val="both"/>
        <w:rPr>
          <w:szCs w:val="20"/>
        </w:rPr>
      </w:pPr>
    </w:p>
    <w:p w:rsidR="00845EBD" w:rsidRPr="007F403A" w:rsidP="006B6971" w14:paraId="62FECCE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7F403A">
        <w:rPr>
          <w:sz w:val="20"/>
        </w:rPr>
        <w:t>The technical specifications specify the minimum Contracting Authority's requirements for the goods. If the offered goods do not meet the Contracting Authority's minimum technical requirements, the Tender shall be excluded from further consideration.</w:t>
      </w:r>
    </w:p>
    <w:p w:rsidR="009C584C" w:rsidRPr="007F403A" w:rsidP="006B6971" w14:paraId="64079D9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p>
    <w:p w:rsidR="0066422C" w:rsidRPr="007F403A" w:rsidP="006B6971" w14:paraId="1334F136" w14:textId="54C91C3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r w:rsidRPr="007F403A">
        <w:rPr>
          <w:sz w:val="20"/>
          <w:u w:val="single"/>
        </w:rPr>
        <w:t>Subject matter of the contract</w:t>
      </w:r>
      <w:r w:rsidRPr="007F403A">
        <w:rPr>
          <w:sz w:val="20"/>
        </w:rPr>
        <w:t xml:space="preserve">: </w:t>
      </w:r>
      <w:r w:rsidRPr="007F403A">
        <w:rPr>
          <w:b/>
          <w:sz w:val="20"/>
        </w:rPr>
        <w:t>Medical Module for the Bell 412 HEMS</w:t>
      </w:r>
    </w:p>
    <w:p w:rsidR="0016788C" w:rsidRPr="007F403A" w:rsidP="006B6971" w14:paraId="7116722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u w:val="single"/>
        </w:rPr>
      </w:pPr>
    </w:p>
    <w:p w:rsidR="00DF7B97" w:rsidRPr="007F403A" w:rsidP="006B6971" w14:paraId="5CB5951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r w:rsidRPr="007F403A">
        <w:rPr>
          <w:sz w:val="20"/>
          <w:u w:val="single"/>
        </w:rPr>
        <w:t>Quantity</w:t>
      </w:r>
      <w:r w:rsidRPr="007F403A">
        <w:rPr>
          <w:sz w:val="20"/>
        </w:rPr>
        <w:t xml:space="preserve">: </w:t>
      </w:r>
      <w:r w:rsidRPr="007F403A">
        <w:rPr>
          <w:b/>
          <w:sz w:val="20"/>
        </w:rPr>
        <w:t>1x set of the Bell 412 HEMS 1 Patient Stryker M1</w:t>
      </w:r>
    </w:p>
    <w:p w:rsidR="0066422C" w:rsidRPr="007F403A" w:rsidP="00DF7B97" w14:paraId="0526B564" w14:textId="313ED31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ind w:firstLine="720"/>
        <w:rPr>
          <w:rFonts w:cs="Arial"/>
          <w:b/>
          <w:bCs/>
          <w:noProof/>
          <w:sz w:val="20"/>
        </w:rPr>
      </w:pPr>
      <w:r w:rsidRPr="007F403A">
        <w:rPr>
          <w:sz w:val="20"/>
        </w:rPr>
        <w:t xml:space="preserve">  </w:t>
      </w:r>
      <w:r w:rsidR="00C96A95">
        <w:rPr>
          <w:sz w:val="20"/>
        </w:rPr>
        <w:t xml:space="preserve"> </w:t>
      </w:r>
      <w:r w:rsidRPr="007F403A">
        <w:rPr>
          <w:b/>
          <w:sz w:val="20"/>
        </w:rPr>
        <w:t>1x set of the BELL 412 SAR // EMS 1 Patient</w:t>
      </w:r>
    </w:p>
    <w:p w:rsidR="00CC0E28" w:rsidRPr="007F403A" w:rsidP="006B6971" w14:paraId="390961D2" w14:textId="77777777">
      <w:pPr>
        <w:spacing w:line="276" w:lineRule="auto"/>
        <w:jc w:val="both"/>
        <w:rPr>
          <w:color w:val="0D0D0D"/>
        </w:rPr>
      </w:pPr>
    </w:p>
    <w:p w:rsidR="00CC0E28" w:rsidRPr="007F403A" w:rsidP="006B6971" w14:paraId="37FA7A60" w14:textId="77777777">
      <w:pPr>
        <w:spacing w:line="276" w:lineRule="auto"/>
        <w:jc w:val="both"/>
      </w:pPr>
      <w:r w:rsidRPr="007F403A">
        <w:t xml:space="preserve">The Contracting Authority requires the delivery of the complete set. Should any part or component fail to be delivered, the Contracting Authority will regard the goods as not having been delivered </w:t>
      </w:r>
      <w:r w:rsidRPr="00C96A95">
        <w:rPr>
          <w:u w:val="single"/>
        </w:rPr>
        <w:t>in full</w:t>
      </w:r>
      <w:r w:rsidRPr="007F403A">
        <w:t>.</w:t>
      </w:r>
    </w:p>
    <w:p w:rsidR="0048041A" w:rsidRPr="007F403A" w:rsidP="0048041A" w14:paraId="47251356" w14:textId="77777777">
      <w:pPr>
        <w:spacing w:line="276" w:lineRule="auto"/>
        <w:jc w:val="both"/>
        <w:rPr>
          <w:color w:val="FF0000"/>
          <w:szCs w:val="20"/>
          <w:lang w:eastAsia="sl-SI"/>
        </w:rPr>
      </w:pPr>
    </w:p>
    <w:p w:rsidR="0048041A" w:rsidRPr="007F403A" w:rsidP="0048041A" w14:paraId="7463AF51" w14:textId="77777777">
      <w:pPr>
        <w:spacing w:line="276" w:lineRule="auto"/>
        <w:jc w:val="both"/>
      </w:pPr>
      <w:r w:rsidRPr="007F403A">
        <w:t>Insofar as the interested Tenderer estimates that it can offer goods which deviate from the Contracting Authority's requirements in the technical specifications and is of the opinion that these goods meet the requirements of the Contracting Authority in terms of function, as laid out in the technical specifications, it may propose a modification to the Contracting Authority's technical specifications on the public procurement portal and justify this in a professional manner.</w:t>
      </w:r>
    </w:p>
    <w:p w:rsidR="0048041A" w:rsidRPr="007F403A" w:rsidP="0048041A" w14:paraId="2F49B7E7" w14:textId="77777777">
      <w:pPr>
        <w:spacing w:line="276" w:lineRule="auto"/>
        <w:jc w:val="both"/>
        <w:rPr>
          <w:b/>
        </w:rPr>
      </w:pPr>
    </w:p>
    <w:p w:rsidR="0048041A" w:rsidRPr="007F403A" w:rsidP="0048041A" w14:paraId="3A20EDF6" w14:textId="77777777">
      <w:pPr>
        <w:spacing w:line="276" w:lineRule="auto"/>
        <w:jc w:val="both"/>
        <w:rPr>
          <w:b/>
        </w:rPr>
      </w:pPr>
      <w:r w:rsidRPr="007F403A">
        <w:rPr>
          <w:b/>
        </w:rPr>
        <w:t>INSTRUCTIONS FOR COMPLETING THE TABLE:</w:t>
      </w:r>
    </w:p>
    <w:p w:rsidR="0048041A" w:rsidRPr="007F403A" w:rsidP="0048041A" w14:paraId="1C55D66E" w14:textId="77777777">
      <w:pPr>
        <w:spacing w:line="276" w:lineRule="auto"/>
        <w:jc w:val="both"/>
        <w:rPr>
          <w:b/>
        </w:rPr>
      </w:pPr>
    </w:p>
    <w:p w:rsidR="0048041A" w:rsidRPr="007F403A" w:rsidP="0048041A" w14:paraId="240FE832" w14:textId="77777777">
      <w:pPr>
        <w:spacing w:line="276" w:lineRule="auto"/>
        <w:jc w:val="both"/>
      </w:pPr>
      <w:r w:rsidRPr="007F403A">
        <w:t>Column number 2 sets out the requirements of the Contracting Authority. The Tenderer MUST fill out both columns 3 and 4:</w:t>
      </w:r>
    </w:p>
    <w:p w:rsidR="0048041A" w:rsidRPr="007F403A" w:rsidP="008019AC" w14:paraId="114B7C6A" w14:textId="77777777">
      <w:pPr>
        <w:numPr>
          <w:ilvl w:val="0"/>
          <w:numId w:val="9"/>
        </w:numPr>
        <w:tabs>
          <w:tab w:val="num" w:pos="426"/>
          <w:tab w:val="clear" w:pos="1503"/>
        </w:tabs>
        <w:spacing w:line="276" w:lineRule="auto"/>
        <w:ind w:left="426" w:hanging="426"/>
        <w:jc w:val="both"/>
        <w:rPr>
          <w:szCs w:val="20"/>
        </w:rPr>
      </w:pPr>
      <w:r w:rsidRPr="007F403A">
        <w:rPr>
          <w:u w:val="single"/>
        </w:rPr>
        <w:t>In column no. 3</w:t>
      </w:r>
      <w:r w:rsidRPr="007F403A">
        <w:t>, the Tenderer MUST respond to the Contracting Authority's request from column no. 2, providing a description and other technical data.</w:t>
      </w:r>
    </w:p>
    <w:p w:rsidR="0048041A" w:rsidRPr="007F403A" w:rsidP="008019AC" w14:paraId="7704B99D" w14:textId="77777777">
      <w:pPr>
        <w:numPr>
          <w:ilvl w:val="0"/>
          <w:numId w:val="9"/>
        </w:numPr>
        <w:tabs>
          <w:tab w:val="num" w:pos="426"/>
          <w:tab w:val="num" w:pos="709"/>
          <w:tab w:val="clear" w:pos="1503"/>
        </w:tabs>
        <w:spacing w:line="276" w:lineRule="auto"/>
        <w:ind w:left="426" w:hanging="426"/>
        <w:jc w:val="both"/>
        <w:rPr>
          <w:szCs w:val="20"/>
        </w:rPr>
      </w:pPr>
      <w:r w:rsidRPr="007F403A">
        <w:t xml:space="preserve">For all goods offered, the Tenderer shall submit the original manufacturer's publications with technical and user data in Slovenian or English, or in another language with a professional translation into Slovenian or English, and pictorial material (where possible) showing how it will meet the Contracting Authority's requirements. </w:t>
      </w:r>
    </w:p>
    <w:p w:rsidR="0048041A" w:rsidRPr="007F403A" w:rsidP="008019AC" w14:paraId="17F0B578" w14:textId="0B51A77C">
      <w:pPr>
        <w:numPr>
          <w:ilvl w:val="0"/>
          <w:numId w:val="9"/>
        </w:numPr>
        <w:tabs>
          <w:tab w:val="num" w:pos="426"/>
          <w:tab w:val="num" w:pos="709"/>
          <w:tab w:val="clear" w:pos="1503"/>
        </w:tabs>
        <w:spacing w:line="276" w:lineRule="auto"/>
        <w:ind w:left="426" w:hanging="426"/>
        <w:jc w:val="both"/>
        <w:rPr>
          <w:szCs w:val="20"/>
        </w:rPr>
      </w:pPr>
      <w:r w:rsidRPr="007F403A">
        <w:rPr>
          <w:u w:val="single"/>
        </w:rPr>
        <w:t>In column no. 4</w:t>
      </w:r>
      <w:r w:rsidRPr="007F403A">
        <w:t>, the Tenderer shall indicate the number of the annex or the page with the attached technical documentation, confirming compliance with the Contracting Authority’ requirements (INDICATE ACCORDINGLY).</w:t>
      </w:r>
    </w:p>
    <w:p w:rsidR="00E46C0D" w:rsidRPr="007F403A" w:rsidP="006556AA" w14:paraId="73D63742" w14:textId="7773C2A2">
      <w:pPr>
        <w:spacing w:line="240" w:lineRule="auto"/>
        <w:rPr>
          <w:b/>
          <w:bCs/>
          <w:kern w:val="36"/>
          <w:szCs w:val="20"/>
        </w:rPr>
      </w:pPr>
      <w:r w:rsidRPr="007F403A">
        <w:br w:type="page"/>
      </w:r>
    </w:p>
    <w:p w:rsidR="003C18F2" w:rsidRPr="007F403A" w:rsidP="003C18F2" w14:paraId="71DC2FC3"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b/>
          <w:bCs/>
          <w:noProof/>
          <w:szCs w:val="20"/>
        </w:rPr>
      </w:pPr>
      <w:r w:rsidRPr="007F403A">
        <w:rPr>
          <w:b/>
        </w:rPr>
        <w:t xml:space="preserve">Table No. 1: </w:t>
      </w:r>
      <w:r>
        <w:rPr>
          <w:b/>
        </w:rPr>
        <w:t xml:space="preserve">One </w:t>
      </w:r>
      <w:r w:rsidRPr="007F403A">
        <w:rPr>
          <w:b/>
        </w:rPr>
        <w:t>set of BELL 412 EMS 1 Patient Stryker M1</w:t>
      </w:r>
    </w:p>
    <w:p w:rsidR="003C18F2" w:rsidRPr="007F403A" w:rsidP="003C18F2" w14:paraId="272130D8"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rPr>
      </w:pP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35"/>
        <w:gridCol w:w="5103"/>
        <w:gridCol w:w="2525"/>
        <w:gridCol w:w="1417"/>
      </w:tblGrid>
      <w:tr w14:paraId="2F689C39" w14:textId="77777777" w:rsidTr="00DE7FA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vAlign w:val="center"/>
            <w:hideMark/>
          </w:tcPr>
          <w:p w:rsidR="003C18F2" w:rsidRPr="007F403A" w:rsidP="00DE7FA5" w14:paraId="3F5BA29D" w14:textId="77777777">
            <w:pPr>
              <w:tabs>
                <w:tab w:val="left" w:pos="142"/>
                <w:tab w:val="left" w:pos="9356"/>
              </w:tabs>
              <w:jc w:val="center"/>
              <w:rPr>
                <w:b/>
                <w:noProof/>
                <w:sz w:val="18"/>
                <w:szCs w:val="18"/>
              </w:rPr>
            </w:pPr>
            <w:r w:rsidRPr="007F403A">
              <w:rPr>
                <w:b/>
                <w:sz w:val="18"/>
              </w:rPr>
              <w:t>Ser. No.</w:t>
            </w:r>
          </w:p>
        </w:tc>
        <w:tc>
          <w:tcPr>
            <w:tcW w:w="5103" w:type="dxa"/>
            <w:tcBorders>
              <w:top w:val="single" w:sz="12" w:space="0" w:color="auto"/>
              <w:left w:val="single" w:sz="6" w:space="0" w:color="auto"/>
              <w:bottom w:val="single" w:sz="12" w:space="0" w:color="auto"/>
              <w:right w:val="single" w:sz="6" w:space="0" w:color="auto"/>
            </w:tcBorders>
            <w:vAlign w:val="center"/>
            <w:hideMark/>
          </w:tcPr>
          <w:p w:rsidR="003C18F2" w:rsidRPr="007F403A" w:rsidP="00DE7FA5" w14:paraId="397A3A33" w14:textId="77777777">
            <w:pPr>
              <w:tabs>
                <w:tab w:val="left" w:pos="9356"/>
              </w:tabs>
              <w:jc w:val="center"/>
              <w:rPr>
                <w:b/>
                <w:noProof/>
                <w:sz w:val="18"/>
                <w:szCs w:val="18"/>
              </w:rPr>
            </w:pPr>
            <w:r w:rsidRPr="007F403A">
              <w:rPr>
                <w:b/>
                <w:sz w:val="18"/>
              </w:rPr>
              <w:t>Contracting Authority's requirements</w:t>
            </w:r>
          </w:p>
        </w:tc>
        <w:tc>
          <w:tcPr>
            <w:tcW w:w="2525" w:type="dxa"/>
            <w:tcBorders>
              <w:top w:val="single" w:sz="12" w:space="0" w:color="auto"/>
              <w:left w:val="single" w:sz="6" w:space="0" w:color="auto"/>
              <w:bottom w:val="single" w:sz="12" w:space="0" w:color="auto"/>
              <w:right w:val="single" w:sz="6" w:space="0" w:color="auto"/>
            </w:tcBorders>
          </w:tcPr>
          <w:p w:rsidR="003C18F2" w:rsidRPr="007F403A" w:rsidP="00DE7FA5" w14:paraId="21179637" w14:textId="77777777">
            <w:pPr>
              <w:jc w:val="center"/>
              <w:rPr>
                <w:b/>
                <w:noProof/>
                <w:sz w:val="18"/>
                <w:szCs w:val="18"/>
              </w:rPr>
            </w:pPr>
          </w:p>
          <w:p w:rsidR="003C18F2" w:rsidRPr="007F403A" w:rsidP="00DE7FA5" w14:paraId="20EA6DBC" w14:textId="77777777">
            <w:pPr>
              <w:jc w:val="center"/>
              <w:rPr>
                <w:noProof/>
                <w:sz w:val="18"/>
                <w:szCs w:val="18"/>
              </w:rPr>
            </w:pPr>
            <w:r w:rsidRPr="007F403A">
              <w:rPr>
                <w:b/>
                <w:sz w:val="18"/>
              </w:rPr>
              <w:t>Mandatory reply – actual values/data</w:t>
            </w:r>
            <w:r w:rsidRPr="007F403A">
              <w:rPr>
                <w:sz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3C18F2" w:rsidRPr="007F403A" w:rsidP="00DE7FA5" w14:paraId="5C809026" w14:textId="77777777">
            <w:pPr>
              <w:jc w:val="center"/>
              <w:rPr>
                <w:b/>
                <w:noProof/>
                <w:sz w:val="18"/>
                <w:szCs w:val="18"/>
              </w:rPr>
            </w:pPr>
            <w:r w:rsidRPr="007F403A">
              <w:rPr>
                <w:b/>
                <w:sz w:val="18"/>
              </w:rPr>
              <w:t>Response as follows:</w:t>
            </w:r>
          </w:p>
          <w:p w:rsidR="003C18F2" w:rsidRPr="007F403A" w:rsidP="00DE7FA5" w14:paraId="4B26ED40" w14:textId="77777777">
            <w:pPr>
              <w:jc w:val="center"/>
              <w:rPr>
                <w:b/>
                <w:noProof/>
                <w:sz w:val="18"/>
                <w:szCs w:val="18"/>
              </w:rPr>
            </w:pPr>
            <w:r w:rsidRPr="007F403A">
              <w:rPr>
                <w:b/>
                <w:i/>
                <w:sz w:val="18"/>
              </w:rPr>
              <w:t>Annex / page</w:t>
            </w:r>
          </w:p>
        </w:tc>
      </w:tr>
      <w:tr w14:paraId="29DFAF79" w14:textId="77777777" w:rsidTr="00DE7FA5">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3C18F2" w:rsidRPr="007F403A" w:rsidP="00DE7FA5" w14:paraId="5B3E06BB" w14:textId="77777777">
            <w:pPr>
              <w:tabs>
                <w:tab w:val="left" w:pos="142"/>
                <w:tab w:val="left" w:pos="9356"/>
              </w:tabs>
              <w:jc w:val="center"/>
              <w:rPr>
                <w:b/>
                <w:noProof/>
                <w:sz w:val="18"/>
                <w:szCs w:val="18"/>
              </w:rPr>
            </w:pPr>
            <w:r w:rsidRPr="007F403A">
              <w:rPr>
                <w:b/>
                <w:sz w:val="18"/>
              </w:rPr>
              <w:t>1</w:t>
            </w:r>
          </w:p>
        </w:tc>
        <w:tc>
          <w:tcPr>
            <w:tcW w:w="5103"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3C18F2" w:rsidRPr="007F403A" w:rsidP="00DE7FA5" w14:paraId="75950D78" w14:textId="77777777">
            <w:pPr>
              <w:tabs>
                <w:tab w:val="left" w:pos="9356"/>
              </w:tabs>
              <w:jc w:val="center"/>
              <w:rPr>
                <w:b/>
                <w:noProof/>
                <w:sz w:val="18"/>
                <w:szCs w:val="18"/>
              </w:rPr>
            </w:pPr>
            <w:r w:rsidRPr="007F403A">
              <w:rPr>
                <w:b/>
                <w:sz w:val="18"/>
              </w:rPr>
              <w:t>2</w:t>
            </w:r>
          </w:p>
        </w:tc>
        <w:tc>
          <w:tcPr>
            <w:tcW w:w="2525" w:type="dxa"/>
            <w:tcBorders>
              <w:top w:val="single" w:sz="12" w:space="0" w:color="auto"/>
              <w:left w:val="single" w:sz="6" w:space="0" w:color="auto"/>
              <w:bottom w:val="single" w:sz="12" w:space="0" w:color="auto"/>
              <w:right w:val="single" w:sz="6" w:space="0" w:color="auto"/>
            </w:tcBorders>
            <w:shd w:val="pct10" w:color="auto" w:fill="auto"/>
            <w:hideMark/>
          </w:tcPr>
          <w:p w:rsidR="003C18F2" w:rsidRPr="007F403A" w:rsidP="00DE7FA5" w14:paraId="7232B71E" w14:textId="77777777">
            <w:pPr>
              <w:jc w:val="center"/>
              <w:rPr>
                <w:b/>
                <w:noProof/>
                <w:sz w:val="18"/>
                <w:szCs w:val="18"/>
              </w:rPr>
            </w:pPr>
            <w:r w:rsidRPr="007F403A">
              <w:rPr>
                <w:b/>
                <w:sz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3C18F2" w:rsidRPr="007F403A" w:rsidP="00DE7FA5" w14:paraId="1EA7E3ED" w14:textId="77777777">
            <w:pPr>
              <w:jc w:val="center"/>
              <w:rPr>
                <w:b/>
                <w:noProof/>
                <w:sz w:val="18"/>
                <w:szCs w:val="18"/>
              </w:rPr>
            </w:pPr>
            <w:r w:rsidRPr="007F403A">
              <w:rPr>
                <w:b/>
                <w:sz w:val="18"/>
              </w:rPr>
              <w:t>4</w:t>
            </w:r>
          </w:p>
        </w:tc>
      </w:tr>
      <w:tr w14:paraId="4559A9F9" w14:textId="77777777" w:rsidTr="00DE7FA5">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clear" w:color="auto" w:fill="FFFFFF"/>
            <w:vAlign w:val="center"/>
          </w:tcPr>
          <w:p w:rsidR="003C18F2" w:rsidRPr="007F403A" w:rsidP="00DE7FA5" w14:paraId="055B8D87" w14:textId="77777777">
            <w:pPr>
              <w:tabs>
                <w:tab w:val="left" w:pos="142"/>
                <w:tab w:val="left" w:pos="9356"/>
              </w:tabs>
              <w:jc w:val="center"/>
              <w:rPr>
                <w:b/>
                <w:noProof/>
                <w:sz w:val="18"/>
                <w:szCs w:val="18"/>
              </w:rPr>
            </w:pPr>
          </w:p>
        </w:tc>
        <w:tc>
          <w:tcPr>
            <w:tcW w:w="5103"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3C18F2" w:rsidRPr="007F403A" w:rsidP="00DE7FA5" w14:paraId="24511BFB" w14:textId="77777777">
            <w:pPr>
              <w:tabs>
                <w:tab w:val="left" w:pos="9356"/>
              </w:tabs>
              <w:jc w:val="center"/>
              <w:rPr>
                <w:b/>
                <w:noProof/>
                <w:sz w:val="18"/>
                <w:szCs w:val="18"/>
              </w:rPr>
            </w:pPr>
          </w:p>
        </w:tc>
        <w:tc>
          <w:tcPr>
            <w:tcW w:w="2525" w:type="dxa"/>
            <w:tcBorders>
              <w:top w:val="single" w:sz="12" w:space="0" w:color="auto"/>
              <w:left w:val="single" w:sz="6" w:space="0" w:color="auto"/>
              <w:bottom w:val="single" w:sz="12" w:space="0" w:color="auto"/>
              <w:right w:val="single" w:sz="6" w:space="0" w:color="auto"/>
            </w:tcBorders>
            <w:shd w:val="clear" w:color="auto" w:fill="FFFFFF"/>
          </w:tcPr>
          <w:p w:rsidR="003C18F2" w:rsidRPr="007F403A" w:rsidP="00DE7FA5" w14:paraId="56AB3EE7"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3C18F2" w:rsidRPr="007F403A" w:rsidP="00DE7FA5" w14:paraId="02991224" w14:textId="77777777">
            <w:pPr>
              <w:jc w:val="center"/>
              <w:rPr>
                <w:b/>
                <w:noProof/>
                <w:sz w:val="18"/>
                <w:szCs w:val="18"/>
              </w:rPr>
            </w:pPr>
          </w:p>
        </w:tc>
      </w:tr>
      <w:tr w14:paraId="634BC873" w14:textId="77777777" w:rsidTr="00DE7FA5">
        <w:tblPrEx>
          <w:tblW w:w="9780" w:type="dxa"/>
          <w:tblInd w:w="-176" w:type="dxa"/>
          <w:tblLayout w:type="fixed"/>
          <w:tblLook w:val="04A0"/>
        </w:tblPrEx>
        <w:trPr>
          <w:cantSplit/>
          <w:trHeight w:val="850"/>
        </w:trPr>
        <w:tc>
          <w:tcPr>
            <w:tcW w:w="735" w:type="dxa"/>
            <w:tcBorders>
              <w:top w:val="single" w:sz="12" w:space="0" w:color="auto"/>
              <w:left w:val="single" w:sz="6" w:space="0" w:color="auto"/>
              <w:bottom w:val="single" w:sz="6" w:space="0" w:color="auto"/>
              <w:right w:val="single" w:sz="6" w:space="0" w:color="auto"/>
            </w:tcBorders>
            <w:hideMark/>
          </w:tcPr>
          <w:p w:rsidR="003C18F2" w:rsidRPr="007F403A" w:rsidP="00DE7FA5" w14:paraId="1BDA8676" w14:textId="77777777">
            <w:pPr>
              <w:tabs>
                <w:tab w:val="left" w:pos="142"/>
                <w:tab w:val="left" w:pos="9356"/>
              </w:tabs>
              <w:jc w:val="center"/>
              <w:rPr>
                <w:bCs/>
                <w:noProof/>
                <w:szCs w:val="20"/>
              </w:rPr>
            </w:pPr>
            <w:r w:rsidRPr="007F403A">
              <w:t>1.</w:t>
            </w:r>
          </w:p>
        </w:tc>
        <w:tc>
          <w:tcPr>
            <w:tcW w:w="5103" w:type="dxa"/>
            <w:tcBorders>
              <w:top w:val="single" w:sz="12" w:space="0" w:color="auto"/>
              <w:left w:val="single" w:sz="6" w:space="0" w:color="auto"/>
              <w:bottom w:val="single" w:sz="6" w:space="0" w:color="auto"/>
              <w:right w:val="single" w:sz="6" w:space="0" w:color="auto"/>
            </w:tcBorders>
            <w:hideMark/>
          </w:tcPr>
          <w:p w:rsidR="003C18F2" w:rsidRPr="007F403A" w:rsidP="00DE7FA5" w14:paraId="29650E8C" w14:textId="77777777">
            <w:pPr>
              <w:tabs>
                <w:tab w:val="left" w:pos="9356"/>
              </w:tabs>
              <w:rPr>
                <w:noProof/>
              </w:rPr>
            </w:pPr>
            <w:r w:rsidRPr="007F403A">
              <w:rPr>
                <w:b/>
                <w:u w:val="single"/>
              </w:rPr>
              <w:t xml:space="preserve">MANUFACTURER, TYPE/CODE: </w:t>
            </w:r>
          </w:p>
        </w:tc>
        <w:tc>
          <w:tcPr>
            <w:tcW w:w="2525" w:type="dxa"/>
            <w:tcBorders>
              <w:top w:val="single" w:sz="12" w:space="0" w:color="auto"/>
              <w:left w:val="single" w:sz="6" w:space="0" w:color="auto"/>
              <w:bottom w:val="single" w:sz="6" w:space="0" w:color="auto"/>
              <w:right w:val="single" w:sz="6" w:space="0" w:color="auto"/>
            </w:tcBorders>
          </w:tcPr>
          <w:p w:rsidR="003C18F2" w:rsidRPr="007F403A" w:rsidP="00DE7FA5" w14:paraId="24EBD4BF"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3C18F2" w:rsidRPr="007F403A" w:rsidP="00DE7FA5" w14:paraId="064D6C98" w14:textId="77777777">
            <w:pPr>
              <w:tabs>
                <w:tab w:val="center" w:pos="4320"/>
                <w:tab w:val="right" w:pos="8640"/>
                <w:tab w:val="left" w:pos="9356"/>
              </w:tabs>
              <w:ind w:left="60"/>
              <w:rPr>
                <w:noProof/>
              </w:rPr>
            </w:pPr>
          </w:p>
        </w:tc>
      </w:tr>
      <w:tr w14:paraId="26D39467"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6D55DDAF" w14:textId="77777777">
            <w:pPr>
              <w:tabs>
                <w:tab w:val="left" w:pos="-142"/>
                <w:tab w:val="left" w:pos="34"/>
              </w:tabs>
              <w:ind w:left="34"/>
              <w:contextualSpacing/>
              <w:jc w:val="center"/>
              <w:rPr>
                <w:noProof/>
                <w:szCs w:val="20"/>
              </w:rPr>
            </w:pPr>
            <w:r w:rsidRPr="007F403A">
              <w:t>2.</w:t>
            </w:r>
          </w:p>
        </w:tc>
        <w:tc>
          <w:tcPr>
            <w:tcW w:w="5103" w:type="dxa"/>
            <w:tcBorders>
              <w:top w:val="single" w:sz="6" w:space="0" w:color="auto"/>
              <w:left w:val="single" w:sz="6" w:space="0" w:color="auto"/>
              <w:bottom w:val="single" w:sz="6" w:space="0" w:color="auto"/>
              <w:right w:val="single" w:sz="6" w:space="0" w:color="auto"/>
            </w:tcBorders>
            <w:shd w:val="clear" w:color="auto" w:fill="E2EFD9"/>
            <w:hideMark/>
          </w:tcPr>
          <w:p w:rsidR="003C18F2" w:rsidRPr="007F403A" w:rsidP="00DE7FA5" w14:paraId="122670B9" w14:textId="77777777">
            <w:pPr>
              <w:tabs>
                <w:tab w:val="left" w:pos="9356"/>
              </w:tabs>
              <w:rPr>
                <w:noProof/>
              </w:rPr>
            </w:pPr>
            <w:r w:rsidRPr="007F403A">
              <w:rPr>
                <w:b/>
                <w:u w:val="single"/>
              </w:rPr>
              <w:t>FUNCTIONAL REQUIREMENTS</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67BF1D4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29D33637" w14:textId="77777777">
            <w:pPr>
              <w:tabs>
                <w:tab w:val="center" w:pos="4320"/>
                <w:tab w:val="right" w:pos="8640"/>
                <w:tab w:val="left" w:pos="9356"/>
              </w:tabs>
              <w:ind w:left="60"/>
              <w:rPr>
                <w:noProof/>
              </w:rPr>
            </w:pPr>
          </w:p>
        </w:tc>
      </w:tr>
      <w:tr w14:paraId="0D74F039" w14:textId="77777777" w:rsidTr="00DE7FA5">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1DF104A5" w14:textId="77777777">
            <w:pPr>
              <w:tabs>
                <w:tab w:val="left" w:pos="-142"/>
                <w:tab w:val="left" w:pos="34"/>
              </w:tabs>
              <w:ind w:left="34"/>
              <w:contextualSpacing/>
              <w:jc w:val="center"/>
              <w:rPr>
                <w:noProof/>
                <w:szCs w:val="20"/>
              </w:rPr>
            </w:pPr>
            <w:r w:rsidRPr="007F403A">
              <w:t>2.1</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24BDD85" w14:textId="77777777">
            <w:pPr>
              <w:spacing w:line="276" w:lineRule="auto"/>
              <w:jc w:val="both"/>
              <w:rPr>
                <w:bCs/>
                <w:noProof/>
              </w:rPr>
            </w:pPr>
            <w:r w:rsidRPr="007F403A">
              <w:t>The Emergency Medical Services (EMS) equipment designed to transport a single patient under close medical supervision.</w:t>
            </w:r>
          </w:p>
        </w:tc>
        <w:tc>
          <w:tcPr>
            <w:tcW w:w="2525" w:type="dxa"/>
            <w:tcBorders>
              <w:top w:val="single" w:sz="6" w:space="0" w:color="auto"/>
              <w:left w:val="single" w:sz="6" w:space="0" w:color="auto"/>
              <w:bottom w:val="single" w:sz="6" w:space="0" w:color="auto"/>
              <w:right w:val="single" w:sz="6" w:space="0" w:color="auto"/>
            </w:tcBorders>
            <w:hideMark/>
          </w:tcPr>
          <w:p w:rsidR="003C18F2" w:rsidRPr="007F403A" w:rsidP="00DE7FA5" w14:paraId="737E1E44" w14:textId="77777777">
            <w:pPr>
              <w:tabs>
                <w:tab w:val="center" w:pos="4320"/>
                <w:tab w:val="right" w:pos="8640"/>
                <w:tab w:val="left" w:pos="9356"/>
              </w:tabs>
              <w:rPr>
                <w:noProof/>
              </w:rPr>
            </w:pPr>
            <w:r w:rsidRPr="007F403A">
              <w:rPr>
                <w:b/>
                <w:u w:val="single"/>
              </w:rPr>
              <w:t xml:space="preserve"> </w:t>
            </w: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85C0692" w14:textId="77777777">
            <w:pPr>
              <w:tabs>
                <w:tab w:val="center" w:pos="4320"/>
                <w:tab w:val="right" w:pos="8640"/>
                <w:tab w:val="left" w:pos="9356"/>
              </w:tabs>
              <w:ind w:left="60"/>
              <w:rPr>
                <w:noProof/>
              </w:rPr>
            </w:pPr>
          </w:p>
        </w:tc>
      </w:tr>
      <w:tr w14:paraId="2808E922" w14:textId="77777777" w:rsidTr="00DE7FA5">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5A3084BC" w14:textId="77777777">
            <w:pPr>
              <w:tabs>
                <w:tab w:val="left" w:pos="-142"/>
                <w:tab w:val="left" w:pos="34"/>
              </w:tabs>
              <w:ind w:left="34"/>
              <w:contextualSpacing/>
              <w:jc w:val="center"/>
              <w:rPr>
                <w:noProof/>
                <w:szCs w:val="20"/>
              </w:rPr>
            </w:pPr>
            <w:r w:rsidRPr="007F403A">
              <w:t>2.2</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2610BD2" w14:textId="77777777">
            <w:pPr>
              <w:spacing w:before="100" w:beforeAutospacing="1" w:line="276" w:lineRule="auto"/>
              <w:rPr>
                <w:noProof/>
                <w:szCs w:val="20"/>
              </w:rPr>
            </w:pPr>
            <w:r w:rsidRPr="007F403A">
              <w:t>The system comprises:</w:t>
            </w:r>
          </w:p>
          <w:p w:rsidR="003C18F2" w:rsidRPr="007F403A" w:rsidP="008019AC" w14:paraId="300F43DE" w14:textId="77777777">
            <w:pPr>
              <w:numPr>
                <w:ilvl w:val="0"/>
                <w:numId w:val="28"/>
              </w:numPr>
              <w:spacing w:after="100" w:afterAutospacing="1" w:line="276" w:lineRule="auto"/>
              <w:rPr>
                <w:noProof/>
                <w:szCs w:val="20"/>
              </w:rPr>
            </w:pPr>
            <w:r w:rsidRPr="007F403A">
              <w:t>Medical floor with integrated seat tracks for stretcher and Medical Equipment Carrier (MEC) installation,</w:t>
            </w:r>
          </w:p>
          <w:p w:rsidR="003C18F2" w:rsidRPr="007F403A" w:rsidP="008019AC" w14:paraId="54AB678D" w14:textId="77777777">
            <w:pPr>
              <w:numPr>
                <w:ilvl w:val="0"/>
                <w:numId w:val="28"/>
              </w:numPr>
              <w:spacing w:before="100" w:beforeAutospacing="1" w:after="100" w:afterAutospacing="1" w:line="276" w:lineRule="auto"/>
              <w:rPr>
                <w:noProof/>
                <w:szCs w:val="20"/>
              </w:rPr>
            </w:pPr>
            <w:r w:rsidRPr="007F403A">
              <w:t xml:space="preserve">Comfortable patient stretcher </w:t>
            </w:r>
            <w:r>
              <w:t>“</w:t>
            </w:r>
            <w:r w:rsidRPr="007F403A">
              <w:t>Stryker M1</w:t>
            </w:r>
            <w:r>
              <w:t>”</w:t>
            </w:r>
            <w:r w:rsidRPr="007F403A">
              <w:t xml:space="preserve"> with an adjustable backrest and safety system,</w:t>
            </w:r>
          </w:p>
          <w:p w:rsidR="003C18F2" w:rsidRPr="007F403A" w:rsidP="008019AC" w14:paraId="4EB06623" w14:textId="77777777">
            <w:pPr>
              <w:numPr>
                <w:ilvl w:val="0"/>
                <w:numId w:val="28"/>
              </w:numPr>
              <w:spacing w:before="100" w:beforeAutospacing="1" w:after="100" w:afterAutospacing="1" w:line="276" w:lineRule="auto"/>
              <w:rPr>
                <w:noProof/>
                <w:szCs w:val="20"/>
              </w:rPr>
            </w:pPr>
            <w:r w:rsidRPr="007F403A">
              <w:t>Modular Medical Equipment Carrier (MEC) with integrated electrical and oxygen systems,</w:t>
            </w:r>
          </w:p>
          <w:p w:rsidR="003C18F2" w:rsidRPr="007F403A" w:rsidP="008019AC" w14:paraId="604B255A" w14:textId="77777777">
            <w:pPr>
              <w:numPr>
                <w:ilvl w:val="0"/>
                <w:numId w:val="28"/>
              </w:numPr>
              <w:spacing w:before="100" w:beforeAutospacing="1" w:line="276" w:lineRule="auto"/>
              <w:rPr>
                <w:noProof/>
                <w:szCs w:val="20"/>
              </w:rPr>
            </w:pPr>
            <w:r w:rsidRPr="007F403A">
              <w:t>Option for incubator installation.</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DE4E954"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11D80A1E" w14:textId="77777777">
            <w:pPr>
              <w:tabs>
                <w:tab w:val="center" w:pos="4320"/>
                <w:tab w:val="right" w:pos="8640"/>
                <w:tab w:val="left" w:pos="9356"/>
              </w:tabs>
              <w:ind w:left="60"/>
              <w:rPr>
                <w:noProof/>
              </w:rPr>
            </w:pPr>
          </w:p>
        </w:tc>
      </w:tr>
      <w:tr w14:paraId="55F52A9D" w14:textId="77777777" w:rsidTr="00DE7FA5">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78E474B8" w14:textId="77777777">
            <w:pPr>
              <w:tabs>
                <w:tab w:val="left" w:pos="-142"/>
                <w:tab w:val="left" w:pos="34"/>
              </w:tabs>
              <w:ind w:left="34"/>
              <w:contextualSpacing/>
              <w:jc w:val="center"/>
              <w:rPr>
                <w:noProof/>
                <w:szCs w:val="20"/>
              </w:rPr>
            </w:pPr>
            <w:r w:rsidRPr="007F403A">
              <w:t>2.3</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F5EBFF6" w14:textId="77777777">
            <w:pPr>
              <w:spacing w:line="276" w:lineRule="auto"/>
              <w:jc w:val="both"/>
              <w:rPr>
                <w:noProof/>
                <w:szCs w:val="20"/>
              </w:rPr>
            </w:pPr>
            <w:r w:rsidRPr="007F403A">
              <w:t>The EMS system is designed for installation in the Bell 412 helicopter as a “quick</w:t>
            </w:r>
            <w:r w:rsidRPr="007F403A">
              <w:noBreakHyphen/>
              <w:t>change” solution, enabling safe handling throughout all phases of flight – take-off, cruise and landing.</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0F729CB"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50B1A1A" w14:textId="77777777">
            <w:pPr>
              <w:tabs>
                <w:tab w:val="center" w:pos="4320"/>
                <w:tab w:val="right" w:pos="8640"/>
                <w:tab w:val="left" w:pos="9356"/>
              </w:tabs>
              <w:ind w:left="60"/>
              <w:rPr>
                <w:noProof/>
              </w:rPr>
            </w:pPr>
          </w:p>
        </w:tc>
      </w:tr>
      <w:tr w14:paraId="5E9CEF1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3970BAB4" w14:textId="77777777">
            <w:pPr>
              <w:tabs>
                <w:tab w:val="left" w:pos="-142"/>
                <w:tab w:val="left" w:pos="34"/>
              </w:tabs>
              <w:ind w:left="34"/>
              <w:contextualSpacing/>
              <w:jc w:val="center"/>
              <w:rPr>
                <w:noProof/>
                <w:szCs w:val="20"/>
              </w:rPr>
            </w:pPr>
            <w:r w:rsidRPr="007F403A">
              <w:t>3.</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34B753EC" w14:textId="77777777">
            <w:pPr>
              <w:autoSpaceDE w:val="0"/>
              <w:autoSpaceDN w:val="0"/>
              <w:adjustRightInd w:val="0"/>
              <w:spacing w:before="60" w:line="276" w:lineRule="auto"/>
              <w:rPr>
                <w:b/>
                <w:bCs/>
                <w:noProof/>
                <w:u w:val="single"/>
              </w:rPr>
            </w:pPr>
            <w:r w:rsidRPr="007F403A">
              <w:rPr>
                <w:b/>
                <w:u w:val="single"/>
              </w:rPr>
              <w:t xml:space="preserve">TECHNICAL REQUIREMENTS:     </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781B57F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4C0B0A74" w14:textId="77777777">
            <w:pPr>
              <w:tabs>
                <w:tab w:val="center" w:pos="4320"/>
                <w:tab w:val="right" w:pos="8640"/>
                <w:tab w:val="left" w:pos="9356"/>
              </w:tabs>
              <w:ind w:left="60"/>
              <w:rPr>
                <w:noProof/>
              </w:rPr>
            </w:pPr>
          </w:p>
        </w:tc>
      </w:tr>
      <w:tr w14:paraId="5362C8F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hideMark/>
          </w:tcPr>
          <w:p w:rsidR="003C18F2" w:rsidRPr="007F403A" w:rsidP="00DE7FA5" w14:paraId="458C1A5E" w14:textId="77777777">
            <w:pPr>
              <w:tabs>
                <w:tab w:val="left" w:pos="-142"/>
                <w:tab w:val="left" w:pos="34"/>
              </w:tabs>
              <w:ind w:left="34"/>
              <w:contextualSpacing/>
              <w:jc w:val="center"/>
              <w:rPr>
                <w:noProof/>
                <w:szCs w:val="20"/>
              </w:rPr>
            </w:pPr>
            <w:r w:rsidRPr="007F403A">
              <w:t>3.1</w:t>
            </w:r>
          </w:p>
        </w:tc>
        <w:tc>
          <w:tcPr>
            <w:tcW w:w="5103" w:type="dxa"/>
            <w:tcBorders>
              <w:top w:val="single" w:sz="6" w:space="0" w:color="auto"/>
              <w:left w:val="single" w:sz="6" w:space="0" w:color="auto"/>
              <w:bottom w:val="single" w:sz="4" w:space="0" w:color="auto"/>
              <w:right w:val="single" w:sz="6" w:space="0" w:color="auto"/>
            </w:tcBorders>
            <w:vAlign w:val="center"/>
            <w:hideMark/>
          </w:tcPr>
          <w:p w:rsidR="003C18F2" w:rsidRPr="007F403A" w:rsidP="00DE7FA5" w14:paraId="2ADC7505" w14:textId="77777777">
            <w:pPr>
              <w:spacing w:before="100" w:beforeAutospacing="1" w:line="276" w:lineRule="auto"/>
              <w:rPr>
                <w:noProof/>
                <w:szCs w:val="20"/>
              </w:rPr>
            </w:pPr>
            <w:r w:rsidRPr="007F403A">
              <w:t>The EMS unit:</w:t>
            </w:r>
          </w:p>
          <w:p w:rsidR="003C18F2" w:rsidRPr="007F403A" w:rsidP="00DE7FA5" w14:paraId="668217BB" w14:textId="77777777">
            <w:pPr>
              <w:spacing w:line="276" w:lineRule="auto"/>
              <w:rPr>
                <w:noProof/>
                <w:szCs w:val="20"/>
              </w:rPr>
            </w:pPr>
            <w:r w:rsidRPr="007F403A">
              <w:t>A five-module system designed to accommodate one intensive care patient and compliant with EASA regulations.</w:t>
            </w:r>
          </w:p>
        </w:tc>
        <w:tc>
          <w:tcPr>
            <w:tcW w:w="252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7D555C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E47610B" w14:textId="77777777">
            <w:pPr>
              <w:tabs>
                <w:tab w:val="center" w:pos="4320"/>
                <w:tab w:val="right" w:pos="8640"/>
                <w:tab w:val="left" w:pos="9356"/>
              </w:tabs>
              <w:ind w:left="60"/>
              <w:rPr>
                <w:noProof/>
              </w:rPr>
            </w:pPr>
          </w:p>
        </w:tc>
      </w:tr>
      <w:tr w14:paraId="129C45F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FC4DA77" w14:textId="77777777">
            <w:pPr>
              <w:tabs>
                <w:tab w:val="left" w:pos="-142"/>
                <w:tab w:val="left" w:pos="34"/>
              </w:tabs>
              <w:ind w:left="34"/>
              <w:contextualSpacing/>
              <w:jc w:val="center"/>
              <w:rPr>
                <w:noProof/>
                <w:szCs w:val="20"/>
              </w:rPr>
            </w:pPr>
            <w:r w:rsidRPr="007F403A">
              <w:t>3.2</w:t>
            </w:r>
          </w:p>
        </w:tc>
        <w:tc>
          <w:tcPr>
            <w:tcW w:w="5103" w:type="dxa"/>
            <w:tcBorders>
              <w:top w:val="single" w:sz="4" w:space="0" w:color="auto"/>
              <w:left w:val="single" w:sz="6" w:space="0" w:color="auto"/>
              <w:bottom w:val="single" w:sz="6" w:space="0" w:color="auto"/>
              <w:right w:val="single" w:sz="6" w:space="0" w:color="auto"/>
            </w:tcBorders>
            <w:vAlign w:val="center"/>
          </w:tcPr>
          <w:p w:rsidR="003C18F2" w:rsidRPr="007F403A" w:rsidP="00DE7FA5" w14:paraId="0DFDD130" w14:textId="77777777">
            <w:pPr>
              <w:spacing w:before="100" w:beforeAutospacing="1" w:after="100" w:afterAutospacing="1" w:line="240" w:lineRule="auto"/>
              <w:rPr>
                <w:noProof/>
                <w:szCs w:val="20"/>
              </w:rPr>
            </w:pPr>
            <w:r w:rsidRPr="007F403A">
              <w:t>Weight:  </w:t>
            </w:r>
            <w:r>
              <w:t>1</w:t>
            </w:r>
            <w:r w:rsidRPr="007F403A">
              <w:t>50 kg +/- 5kg</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5D4EDCA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572DD30" w14:textId="77777777">
            <w:pPr>
              <w:tabs>
                <w:tab w:val="center" w:pos="4320"/>
                <w:tab w:val="right" w:pos="8640"/>
                <w:tab w:val="left" w:pos="9356"/>
              </w:tabs>
              <w:ind w:left="60"/>
              <w:rPr>
                <w:noProof/>
              </w:rPr>
            </w:pPr>
          </w:p>
        </w:tc>
      </w:tr>
      <w:tr w14:paraId="09F895A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034F22B" w14:textId="77777777">
            <w:pPr>
              <w:tabs>
                <w:tab w:val="left" w:pos="-142"/>
                <w:tab w:val="left" w:pos="34"/>
              </w:tabs>
              <w:ind w:left="34"/>
              <w:contextualSpacing/>
              <w:jc w:val="center"/>
              <w:rPr>
                <w:noProof/>
                <w:szCs w:val="20"/>
              </w:rPr>
            </w:pPr>
            <w:r w:rsidRPr="007F403A">
              <w:t>3.3</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A3B2281" w14:textId="77777777">
            <w:pPr>
              <w:spacing w:line="240" w:lineRule="auto"/>
              <w:rPr>
                <w:noProof/>
                <w:szCs w:val="20"/>
              </w:rPr>
            </w:pPr>
            <w:r w:rsidRPr="007F403A">
              <w:t>Dimensions:</w:t>
            </w:r>
          </w:p>
          <w:p w:rsidR="003C18F2" w:rsidRPr="007F403A" w:rsidP="00DE7FA5" w14:paraId="29A78243" w14:textId="77777777">
            <w:pPr>
              <w:spacing w:line="240" w:lineRule="auto"/>
              <w:rPr>
                <w:noProof/>
                <w:szCs w:val="20"/>
              </w:rPr>
            </w:pPr>
            <w:r w:rsidRPr="007F403A">
              <w:t>Overall: height = 1,379–1,382 mm, width = 2,184–2,187 mm, length = 1,134–1,137 mm</w:t>
            </w:r>
            <w:r w:rsidRPr="007F403A">
              <w:br/>
              <w:t>MEC (height = 1,005–1,008 mm, width = 1,539–1,542 mm, length = 461–464 mm)</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1A3CFE3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0F0339B" w14:textId="77777777">
            <w:pPr>
              <w:tabs>
                <w:tab w:val="center" w:pos="4320"/>
                <w:tab w:val="right" w:pos="8640"/>
                <w:tab w:val="left" w:pos="9356"/>
              </w:tabs>
              <w:ind w:left="60"/>
              <w:rPr>
                <w:noProof/>
              </w:rPr>
            </w:pPr>
          </w:p>
        </w:tc>
      </w:tr>
      <w:tr w14:paraId="6D02037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092FBEB" w14:textId="77777777">
            <w:pPr>
              <w:tabs>
                <w:tab w:val="left" w:pos="-142"/>
                <w:tab w:val="left" w:pos="34"/>
              </w:tabs>
              <w:ind w:left="34"/>
              <w:contextualSpacing/>
              <w:jc w:val="center"/>
              <w:rPr>
                <w:noProof/>
                <w:szCs w:val="20"/>
              </w:rPr>
            </w:pPr>
            <w:r w:rsidRPr="007F403A">
              <w:t>3.4</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1D739B1" w14:textId="77777777">
            <w:pPr>
              <w:spacing w:line="240" w:lineRule="auto"/>
              <w:rPr>
                <w:noProof/>
                <w:szCs w:val="20"/>
              </w:rPr>
            </w:pPr>
            <w:r w:rsidRPr="007F403A">
              <w:t>Installation / Removal:</w:t>
            </w:r>
          </w:p>
          <w:p w:rsidR="003C18F2" w:rsidRPr="007F403A" w:rsidP="00DE7FA5" w14:paraId="78CD148A" w14:textId="77777777">
            <w:pPr>
              <w:spacing w:line="240" w:lineRule="auto"/>
              <w:rPr>
                <w:noProof/>
              </w:rPr>
            </w:pPr>
            <w:r w:rsidRPr="007F403A">
              <w:t>Quick attachment without modifications to the helicopter; installation time: 10min +/- 2min.</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6E99D8C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1F1E6B2B" w14:textId="77777777">
            <w:pPr>
              <w:tabs>
                <w:tab w:val="center" w:pos="4320"/>
                <w:tab w:val="right" w:pos="8640"/>
                <w:tab w:val="left" w:pos="9356"/>
              </w:tabs>
              <w:ind w:left="60"/>
              <w:rPr>
                <w:noProof/>
              </w:rPr>
            </w:pPr>
          </w:p>
        </w:tc>
      </w:tr>
      <w:tr w14:paraId="51B9E21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14D05CB" w14:textId="77777777">
            <w:pPr>
              <w:tabs>
                <w:tab w:val="left" w:pos="-142"/>
                <w:tab w:val="left" w:pos="34"/>
              </w:tabs>
              <w:ind w:left="34"/>
              <w:contextualSpacing/>
              <w:jc w:val="center"/>
              <w:rPr>
                <w:noProof/>
                <w:szCs w:val="20"/>
              </w:rPr>
            </w:pPr>
            <w:r w:rsidRPr="007F403A">
              <w:t>3.5</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2E3EA88" w14:textId="77777777">
            <w:pPr>
              <w:spacing w:line="240" w:lineRule="auto"/>
              <w:rPr>
                <w:noProof/>
                <w:szCs w:val="20"/>
              </w:rPr>
            </w:pPr>
            <w:r w:rsidRPr="007F403A">
              <w:t xml:space="preserve">Stretcher </w:t>
            </w:r>
            <w:r>
              <w:t>“</w:t>
            </w:r>
            <w:r w:rsidRPr="007F403A">
              <w:t>Stryker M1</w:t>
            </w:r>
            <w:r>
              <w:t>”</w:t>
            </w:r>
            <w:r w:rsidRPr="007F403A">
              <w:t>:</w:t>
            </w:r>
          </w:p>
          <w:p w:rsidR="003C18F2" w:rsidRPr="007F403A" w:rsidP="00DE7FA5" w14:paraId="7CA91635" w14:textId="77777777">
            <w:pPr>
              <w:spacing w:line="240" w:lineRule="auto"/>
              <w:rPr>
                <w:rFonts w:ascii="Calibri" w:hAnsi="Calibri" w:cs="Calibri"/>
                <w:noProof/>
                <w:szCs w:val="22"/>
              </w:rPr>
            </w:pPr>
            <w:r w:rsidRPr="007F403A">
              <w:t>Length = 1,900–2,000 mm; width = 550–620 mm; height = 300–1,000 mm; weight = 35 kg (including undercarriage).</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7DC5DA6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A59CA7D" w14:textId="77777777">
            <w:pPr>
              <w:tabs>
                <w:tab w:val="center" w:pos="4320"/>
                <w:tab w:val="right" w:pos="8640"/>
                <w:tab w:val="left" w:pos="9356"/>
              </w:tabs>
              <w:ind w:left="60"/>
              <w:rPr>
                <w:noProof/>
              </w:rPr>
            </w:pPr>
          </w:p>
        </w:tc>
      </w:tr>
      <w:tr w14:paraId="1F4481F1" w14:textId="77777777" w:rsidTr="00DE7FA5">
        <w:tblPrEx>
          <w:tblW w:w="9780" w:type="dxa"/>
          <w:tblInd w:w="-176" w:type="dxa"/>
          <w:tblLayout w:type="fixed"/>
          <w:tblLook w:val="04A0"/>
        </w:tblPrEx>
        <w:trPr>
          <w:cantSplit/>
          <w:trHeight w:val="291"/>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3248864" w14:textId="77777777">
            <w:pPr>
              <w:tabs>
                <w:tab w:val="left" w:pos="-142"/>
                <w:tab w:val="left" w:pos="34"/>
              </w:tabs>
              <w:ind w:left="34"/>
              <w:contextualSpacing/>
              <w:jc w:val="center"/>
              <w:rPr>
                <w:noProof/>
                <w:szCs w:val="20"/>
              </w:rPr>
            </w:pPr>
            <w:r w:rsidRPr="007F403A">
              <w:t>3.6</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B9148F6" w14:textId="77777777">
            <w:pPr>
              <w:spacing w:line="240" w:lineRule="auto"/>
              <w:rPr>
                <w:noProof/>
                <w:szCs w:val="20"/>
              </w:rPr>
            </w:pPr>
            <w:r w:rsidRPr="007F403A">
              <w:t>Stretcher frame:</w:t>
            </w:r>
          </w:p>
          <w:p w:rsidR="003C18F2" w:rsidRPr="007F403A" w:rsidP="00DE7FA5" w14:paraId="5FA8B6AB" w14:textId="77777777">
            <w:pPr>
              <w:spacing w:line="240" w:lineRule="auto"/>
              <w:rPr>
                <w:bCs/>
                <w:noProof/>
              </w:rPr>
            </w:pPr>
            <w:r w:rsidRPr="007F403A">
              <w:t>High-strength, corrosion-resistant aluminium; foldable undercarriage, multi-level height adjustment, integrated side tracks and IV holders.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6674ABE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4F327A4" w14:textId="77777777">
            <w:pPr>
              <w:tabs>
                <w:tab w:val="center" w:pos="4320"/>
                <w:tab w:val="right" w:pos="8640"/>
                <w:tab w:val="left" w:pos="9356"/>
              </w:tabs>
              <w:ind w:left="60"/>
              <w:rPr>
                <w:noProof/>
              </w:rPr>
            </w:pPr>
          </w:p>
        </w:tc>
      </w:tr>
      <w:tr w14:paraId="2CA2AC5C"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239B958" w14:textId="77777777">
            <w:pPr>
              <w:tabs>
                <w:tab w:val="left" w:pos="-142"/>
                <w:tab w:val="left" w:pos="34"/>
              </w:tabs>
              <w:ind w:left="34"/>
              <w:contextualSpacing/>
              <w:jc w:val="center"/>
              <w:rPr>
                <w:noProof/>
                <w:szCs w:val="20"/>
              </w:rPr>
            </w:pPr>
            <w:r w:rsidRPr="007F403A">
              <w:t>3.7</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B8820B0" w14:textId="77777777">
            <w:pPr>
              <w:spacing w:line="240" w:lineRule="auto"/>
              <w:rPr>
                <w:noProof/>
                <w:szCs w:val="20"/>
              </w:rPr>
            </w:pPr>
            <w:r w:rsidRPr="007F403A">
              <w:t>Mattress:</w:t>
            </w:r>
          </w:p>
          <w:p w:rsidR="003C18F2" w:rsidRPr="007F403A" w:rsidP="00DE7FA5" w14:paraId="505AD0DC" w14:textId="77777777">
            <w:pPr>
              <w:spacing w:line="240" w:lineRule="auto"/>
              <w:rPr>
                <w:bCs/>
                <w:noProof/>
                <w:lang w:eastAsia="sl-SI"/>
              </w:rPr>
            </w:pPr>
            <w:r w:rsidRPr="007F403A">
              <w:t>Foam with an antimicrobial coating, heat-sealed seams, resistant to fluids and cleaning agents.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470B685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1BAF3C22" w14:textId="77777777">
            <w:pPr>
              <w:tabs>
                <w:tab w:val="center" w:pos="4320"/>
                <w:tab w:val="right" w:pos="8640"/>
                <w:tab w:val="left" w:pos="9356"/>
              </w:tabs>
              <w:ind w:left="60"/>
              <w:rPr>
                <w:noProof/>
              </w:rPr>
            </w:pPr>
          </w:p>
        </w:tc>
      </w:tr>
      <w:tr w14:paraId="33B6167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7BB0E40" w14:textId="77777777">
            <w:pPr>
              <w:tabs>
                <w:tab w:val="left" w:pos="-142"/>
                <w:tab w:val="left" w:pos="34"/>
              </w:tabs>
              <w:ind w:left="34"/>
              <w:contextualSpacing/>
              <w:jc w:val="center"/>
              <w:rPr>
                <w:noProof/>
                <w:szCs w:val="20"/>
              </w:rPr>
            </w:pPr>
            <w:r w:rsidRPr="007F403A">
              <w:t>3.8</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E1E9C5E" w14:textId="77777777">
            <w:pPr>
              <w:spacing w:line="240" w:lineRule="auto"/>
              <w:rPr>
                <w:noProof/>
                <w:szCs w:val="20"/>
              </w:rPr>
            </w:pPr>
            <w:r w:rsidRPr="007F403A">
              <w:t>Backrest:</w:t>
            </w:r>
          </w:p>
          <w:p w:rsidR="003C18F2" w:rsidRPr="007F403A" w:rsidP="00DE7FA5" w14:paraId="5761AA5F" w14:textId="77777777">
            <w:pPr>
              <w:spacing w:line="240" w:lineRule="auto"/>
              <w:rPr>
                <w:bCs/>
                <w:noProof/>
              </w:rPr>
            </w:pPr>
            <w:r w:rsidRPr="007F403A">
              <w:t>Backrest adjustable up to 60°, with mechanical locking and a stable position during transport.</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58D1F1C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9343A88" w14:textId="77777777">
            <w:pPr>
              <w:tabs>
                <w:tab w:val="center" w:pos="4320"/>
                <w:tab w:val="right" w:pos="8640"/>
                <w:tab w:val="left" w:pos="9356"/>
              </w:tabs>
              <w:ind w:left="60"/>
              <w:rPr>
                <w:noProof/>
              </w:rPr>
            </w:pPr>
          </w:p>
        </w:tc>
      </w:tr>
      <w:tr w14:paraId="41315F0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B88FA18" w14:textId="77777777">
            <w:pPr>
              <w:tabs>
                <w:tab w:val="left" w:pos="-142"/>
                <w:tab w:val="left" w:pos="34"/>
              </w:tabs>
              <w:ind w:left="34"/>
              <w:contextualSpacing/>
              <w:jc w:val="center"/>
              <w:rPr>
                <w:noProof/>
                <w:szCs w:val="20"/>
              </w:rPr>
            </w:pPr>
            <w:r w:rsidRPr="007F403A">
              <w:t>3.9</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0EF5845" w14:textId="77777777">
            <w:pPr>
              <w:spacing w:line="240" w:lineRule="auto"/>
              <w:rPr>
                <w:noProof/>
                <w:szCs w:val="20"/>
              </w:rPr>
            </w:pPr>
            <w:r w:rsidRPr="007F403A">
              <w:t>Harnesses:</w:t>
            </w:r>
          </w:p>
          <w:p w:rsidR="003C18F2" w:rsidRPr="007F403A" w:rsidP="00DE7FA5" w14:paraId="7919F1C1" w14:textId="77777777">
            <w:pPr>
              <w:spacing w:line="240" w:lineRule="auto"/>
              <w:rPr>
                <w:bCs/>
                <w:noProof/>
              </w:rPr>
            </w:pPr>
            <w:r w:rsidRPr="007F403A">
              <w:t>One 4</w:t>
            </w:r>
            <w:r w:rsidRPr="007F403A">
              <w:noBreakHyphen/>
              <w:t xml:space="preserve">point harness + </w:t>
            </w:r>
            <w:r>
              <w:t xml:space="preserve">two </w:t>
            </w:r>
            <w:r w:rsidRPr="007F403A">
              <w:t>2</w:t>
            </w:r>
            <w:r w:rsidRPr="007F403A">
              <w:noBreakHyphen/>
              <w:t>point harness; certified, simple for cleaning.</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735C7D2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E398F0B" w14:textId="77777777">
            <w:pPr>
              <w:tabs>
                <w:tab w:val="center" w:pos="4320"/>
                <w:tab w:val="right" w:pos="8640"/>
                <w:tab w:val="left" w:pos="9356"/>
              </w:tabs>
              <w:ind w:left="60"/>
              <w:rPr>
                <w:noProof/>
              </w:rPr>
            </w:pPr>
          </w:p>
        </w:tc>
      </w:tr>
      <w:tr w14:paraId="7ABCF65D"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E186F8F" w14:textId="77777777">
            <w:pPr>
              <w:tabs>
                <w:tab w:val="left" w:pos="-142"/>
                <w:tab w:val="left" w:pos="34"/>
              </w:tabs>
              <w:ind w:left="34"/>
              <w:contextualSpacing/>
              <w:jc w:val="center"/>
              <w:rPr>
                <w:noProof/>
                <w:szCs w:val="20"/>
              </w:rPr>
            </w:pPr>
            <w:r w:rsidRPr="007F403A">
              <w:t>3.10</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A7C81C4" w14:textId="77777777">
            <w:pPr>
              <w:spacing w:line="240" w:lineRule="auto"/>
              <w:rPr>
                <w:noProof/>
                <w:szCs w:val="20"/>
              </w:rPr>
            </w:pPr>
            <w:r w:rsidRPr="007F403A">
              <w:t>Stretcher mounting:</w:t>
            </w:r>
          </w:p>
          <w:p w:rsidR="003C18F2" w:rsidRPr="007F403A" w:rsidP="00DE7FA5" w14:paraId="058AF441" w14:textId="77777777">
            <w:pPr>
              <w:spacing w:line="240" w:lineRule="auto"/>
              <w:rPr>
                <w:noProof/>
              </w:rPr>
            </w:pPr>
            <w:r w:rsidRPr="007F403A">
              <w:t>Ergonomic tool-free mounting system; compatible with the Stryker M1 and its undercarriage.</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EC90FF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2776DD2" w14:textId="77777777">
            <w:pPr>
              <w:tabs>
                <w:tab w:val="center" w:pos="4320"/>
                <w:tab w:val="right" w:pos="8640"/>
                <w:tab w:val="left" w:pos="9356"/>
              </w:tabs>
              <w:ind w:left="60"/>
              <w:rPr>
                <w:noProof/>
              </w:rPr>
            </w:pPr>
          </w:p>
        </w:tc>
      </w:tr>
      <w:tr w14:paraId="399E65A3"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E444F43" w14:textId="77777777">
            <w:pPr>
              <w:tabs>
                <w:tab w:val="left" w:pos="-142"/>
                <w:tab w:val="left" w:pos="34"/>
              </w:tabs>
              <w:ind w:left="34"/>
              <w:contextualSpacing/>
              <w:jc w:val="center"/>
              <w:rPr>
                <w:noProof/>
                <w:szCs w:val="20"/>
              </w:rPr>
            </w:pPr>
            <w:r w:rsidRPr="007F403A">
              <w:t>3.11</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DA19262" w14:textId="77777777">
            <w:pPr>
              <w:spacing w:line="240" w:lineRule="auto"/>
              <w:rPr>
                <w:noProof/>
                <w:szCs w:val="20"/>
              </w:rPr>
            </w:pPr>
            <w:r w:rsidRPr="007F403A">
              <w:t>Ventilator Mount (Hamilton T1):</w:t>
            </w:r>
          </w:p>
          <w:p w:rsidR="003C18F2" w:rsidRPr="007F403A" w:rsidP="00DE7FA5" w14:paraId="1A7999AA" w14:textId="77777777">
            <w:pPr>
              <w:spacing w:line="240" w:lineRule="auto"/>
              <w:rPr>
                <w:noProof/>
                <w:szCs w:val="20"/>
              </w:rPr>
            </w:pPr>
            <w:r w:rsidRPr="007F403A">
              <w:t>EASA Part 21-compliant support, integrated into the MEC.</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4608BCF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8471285" w14:textId="77777777">
            <w:pPr>
              <w:tabs>
                <w:tab w:val="center" w:pos="4320"/>
                <w:tab w:val="right" w:pos="8640"/>
                <w:tab w:val="left" w:pos="9356"/>
              </w:tabs>
              <w:ind w:left="60"/>
              <w:rPr>
                <w:noProof/>
              </w:rPr>
            </w:pPr>
          </w:p>
        </w:tc>
      </w:tr>
      <w:tr w14:paraId="7EE4B64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CADF895" w14:textId="77777777">
            <w:pPr>
              <w:tabs>
                <w:tab w:val="left" w:pos="-142"/>
                <w:tab w:val="left" w:pos="34"/>
              </w:tabs>
              <w:ind w:left="34"/>
              <w:contextualSpacing/>
              <w:jc w:val="center"/>
              <w:rPr>
                <w:noProof/>
                <w:szCs w:val="20"/>
              </w:rPr>
            </w:pPr>
            <w:r w:rsidRPr="007F403A">
              <w:t>3.12</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92621DB" w14:textId="77777777">
            <w:pPr>
              <w:spacing w:line="240" w:lineRule="auto"/>
              <w:rPr>
                <w:noProof/>
                <w:szCs w:val="20"/>
              </w:rPr>
            </w:pPr>
            <w:r w:rsidRPr="007F403A">
              <w:t>Defibrillator Mount (</w:t>
            </w:r>
            <w:r w:rsidRPr="007F403A">
              <w:t>Corpuls</w:t>
            </w:r>
            <w:r w:rsidRPr="007F403A">
              <w:t> C3):</w:t>
            </w:r>
          </w:p>
          <w:p w:rsidR="003C18F2" w:rsidRPr="007F403A" w:rsidP="00DE7FA5" w14:paraId="16ED8B1A" w14:textId="77777777">
            <w:pPr>
              <w:spacing w:line="240" w:lineRule="auto"/>
              <w:rPr>
                <w:noProof/>
                <w:szCs w:val="20"/>
              </w:rPr>
            </w:pPr>
            <w:r w:rsidRPr="007F403A">
              <w:t>EASA Part 21-compliant support, integrated into the MEC.</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1FE354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04F57B7" w14:textId="77777777">
            <w:pPr>
              <w:tabs>
                <w:tab w:val="center" w:pos="4320"/>
                <w:tab w:val="right" w:pos="8640"/>
                <w:tab w:val="left" w:pos="9356"/>
              </w:tabs>
              <w:ind w:left="60"/>
              <w:rPr>
                <w:noProof/>
              </w:rPr>
            </w:pPr>
          </w:p>
        </w:tc>
      </w:tr>
      <w:tr w14:paraId="6EF4577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732E2B2" w14:textId="77777777">
            <w:pPr>
              <w:tabs>
                <w:tab w:val="left" w:pos="-142"/>
                <w:tab w:val="left" w:pos="34"/>
              </w:tabs>
              <w:ind w:left="34"/>
              <w:contextualSpacing/>
              <w:jc w:val="center"/>
              <w:rPr>
                <w:noProof/>
                <w:szCs w:val="20"/>
              </w:rPr>
            </w:pPr>
            <w:r w:rsidRPr="007F403A">
              <w:t>3.13</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62FA166" w14:textId="77777777">
            <w:pPr>
              <w:spacing w:line="240" w:lineRule="auto"/>
              <w:rPr>
                <w:noProof/>
                <w:szCs w:val="20"/>
              </w:rPr>
            </w:pPr>
            <w:r w:rsidRPr="007F403A">
              <w:t xml:space="preserve">Mount for B. Braun Space </w:t>
            </w:r>
            <w:r w:rsidRPr="00544482">
              <w:t>Perfusor</w:t>
            </w:r>
            <w:r w:rsidRPr="007F403A">
              <w:t>:</w:t>
            </w:r>
          </w:p>
          <w:p w:rsidR="003C18F2" w:rsidRPr="007F403A" w:rsidP="00DE7FA5" w14:paraId="4C4FC4FC" w14:textId="77777777">
            <w:pPr>
              <w:spacing w:line="240" w:lineRule="auto"/>
              <w:rPr>
                <w:noProof/>
                <w:szCs w:val="20"/>
              </w:rPr>
            </w:pPr>
            <w:r w:rsidRPr="007F403A">
              <w:t>For two pumps, with quick-release mechanism; integrated into the MEC.</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B44C5D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866E88E" w14:textId="77777777">
            <w:pPr>
              <w:tabs>
                <w:tab w:val="center" w:pos="4320"/>
                <w:tab w:val="right" w:pos="8640"/>
                <w:tab w:val="left" w:pos="9356"/>
              </w:tabs>
              <w:ind w:left="60"/>
              <w:rPr>
                <w:noProof/>
              </w:rPr>
            </w:pPr>
          </w:p>
        </w:tc>
      </w:tr>
      <w:tr w14:paraId="62C86D8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ECB6B4F" w14:textId="77777777">
            <w:pPr>
              <w:tabs>
                <w:tab w:val="left" w:pos="-142"/>
                <w:tab w:val="left" w:pos="34"/>
              </w:tabs>
              <w:ind w:left="34"/>
              <w:contextualSpacing/>
              <w:jc w:val="center"/>
              <w:rPr>
                <w:noProof/>
                <w:szCs w:val="20"/>
              </w:rPr>
            </w:pPr>
            <w:r w:rsidRPr="007F403A">
              <w:t>3.14</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CE086D9" w14:textId="77777777">
            <w:pPr>
              <w:spacing w:line="240" w:lineRule="auto"/>
              <w:rPr>
                <w:noProof/>
                <w:szCs w:val="20"/>
              </w:rPr>
            </w:pPr>
            <w:r>
              <w:t>Mount for the “</w:t>
            </w:r>
            <w:r w:rsidRPr="007F403A">
              <w:t>Accuvac</w:t>
            </w:r>
            <w:r w:rsidRPr="007F403A">
              <w:t xml:space="preserve"> Pro</w:t>
            </w:r>
            <w:r>
              <w:t>” Suction Device</w:t>
            </w:r>
            <w:r w:rsidRPr="007F403A">
              <w:t xml:space="preserve">: </w:t>
            </w:r>
          </w:p>
          <w:p w:rsidR="003C18F2" w:rsidRPr="007F403A" w:rsidP="00DE7FA5" w14:paraId="5CA201CE" w14:textId="77777777">
            <w:pPr>
              <w:spacing w:line="240" w:lineRule="auto"/>
              <w:rPr>
                <w:noProof/>
                <w:szCs w:val="20"/>
              </w:rPr>
            </w:pPr>
            <w:r w:rsidRPr="007F403A">
              <w:t>EASA Part 21-compliant support, integrated into the MEC.</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4E2C26E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EDD81C7" w14:textId="77777777">
            <w:pPr>
              <w:tabs>
                <w:tab w:val="center" w:pos="4320"/>
                <w:tab w:val="right" w:pos="8640"/>
                <w:tab w:val="left" w:pos="9356"/>
              </w:tabs>
              <w:ind w:left="60"/>
              <w:rPr>
                <w:noProof/>
              </w:rPr>
            </w:pPr>
          </w:p>
        </w:tc>
      </w:tr>
      <w:tr w14:paraId="29A9D3B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E1FDE9E" w14:textId="77777777">
            <w:pPr>
              <w:tabs>
                <w:tab w:val="left" w:pos="-142"/>
                <w:tab w:val="left" w:pos="34"/>
              </w:tabs>
              <w:ind w:left="34"/>
              <w:contextualSpacing/>
              <w:jc w:val="center"/>
              <w:rPr>
                <w:noProof/>
                <w:szCs w:val="20"/>
              </w:rPr>
            </w:pPr>
            <w:r w:rsidRPr="007F403A">
              <w:t>3.15</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7AC1ACE" w14:textId="77777777">
            <w:pPr>
              <w:spacing w:line="240" w:lineRule="auto"/>
              <w:rPr>
                <w:noProof/>
                <w:szCs w:val="20"/>
              </w:rPr>
            </w:pPr>
            <w:r w:rsidRPr="007F403A">
              <w:t>Electrical System (Medical Power Distribution Unit – MPDU):</w:t>
            </w:r>
          </w:p>
          <w:p w:rsidR="003C18F2" w:rsidRPr="007F403A" w:rsidP="00DE7FA5" w14:paraId="508D2EA5" w14:textId="77777777">
            <w:pPr>
              <w:spacing w:line="240" w:lineRule="auto"/>
              <w:rPr>
                <w:noProof/>
                <w:szCs w:val="20"/>
              </w:rPr>
            </w:pPr>
            <w:r>
              <w:t xml:space="preserve">Main </w:t>
            </w:r>
            <w:r w:rsidRPr="007F403A">
              <w:t>Distribution Unit in the MEC; 14–28 V DC power supply, NVIS-compatible, digital Oxygen pressure monitoring with LED indication; requires a 28 V DC / 25 A connection from the helicopter.</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534359A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9D3B3E9" w14:textId="77777777">
            <w:pPr>
              <w:tabs>
                <w:tab w:val="center" w:pos="4320"/>
                <w:tab w:val="right" w:pos="8640"/>
                <w:tab w:val="left" w:pos="9356"/>
              </w:tabs>
              <w:ind w:left="60"/>
              <w:rPr>
                <w:noProof/>
              </w:rPr>
            </w:pPr>
          </w:p>
        </w:tc>
      </w:tr>
      <w:tr w14:paraId="205F888D"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32C577D" w14:textId="77777777">
            <w:pPr>
              <w:tabs>
                <w:tab w:val="left" w:pos="-142"/>
                <w:tab w:val="left" w:pos="34"/>
              </w:tabs>
              <w:ind w:left="34"/>
              <w:contextualSpacing/>
              <w:jc w:val="center"/>
              <w:rPr>
                <w:noProof/>
                <w:szCs w:val="20"/>
              </w:rPr>
            </w:pPr>
            <w:r w:rsidRPr="007F403A">
              <w:t>3.16</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7255D36" w14:textId="77777777">
            <w:pPr>
              <w:spacing w:line="240" w:lineRule="auto"/>
              <w:rPr>
                <w:noProof/>
                <w:szCs w:val="20"/>
              </w:rPr>
            </w:pPr>
            <w:r w:rsidRPr="007F403A">
              <w:t xml:space="preserve">Oxygen </w:t>
            </w:r>
            <w:r>
              <w:t>S</w:t>
            </w:r>
            <w:r w:rsidRPr="007F403A">
              <w:t>tation:</w:t>
            </w:r>
          </w:p>
          <w:p w:rsidR="003C18F2" w:rsidRPr="007F403A" w:rsidP="00DE7FA5" w14:paraId="3F758B67" w14:textId="77777777">
            <w:pPr>
              <w:spacing w:line="240" w:lineRule="auto"/>
              <w:rPr>
                <w:noProof/>
                <w:szCs w:val="20"/>
              </w:rPr>
            </w:pPr>
            <w:r w:rsidRPr="007F403A">
              <w:t>Support for 2x 5L</w:t>
            </w:r>
            <w:r>
              <w:t>,</w:t>
            </w:r>
            <w:r w:rsidRPr="007F403A">
              <w:t xml:space="preserve"> 200 bar cylinders with pressure regulator and DIN outlets; alarm system.</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1B71BD6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57B9066" w14:textId="77777777">
            <w:pPr>
              <w:tabs>
                <w:tab w:val="center" w:pos="4320"/>
                <w:tab w:val="right" w:pos="8640"/>
                <w:tab w:val="left" w:pos="9356"/>
              </w:tabs>
              <w:ind w:left="60"/>
              <w:rPr>
                <w:noProof/>
              </w:rPr>
            </w:pPr>
          </w:p>
        </w:tc>
      </w:tr>
      <w:tr w14:paraId="01E53D4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C06477E" w14:textId="77777777">
            <w:pPr>
              <w:tabs>
                <w:tab w:val="left" w:pos="-142"/>
                <w:tab w:val="left" w:pos="34"/>
              </w:tabs>
              <w:ind w:left="34"/>
              <w:contextualSpacing/>
              <w:jc w:val="center"/>
              <w:rPr>
                <w:noProof/>
                <w:szCs w:val="20"/>
              </w:rPr>
            </w:pPr>
            <w:r w:rsidRPr="007F403A">
              <w:t>3.17</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7F15E13" w14:textId="77777777">
            <w:pPr>
              <w:spacing w:line="240" w:lineRule="auto"/>
              <w:rPr>
                <w:noProof/>
                <w:szCs w:val="20"/>
              </w:rPr>
            </w:pPr>
            <w:r w:rsidRPr="007F403A">
              <w:t>Lighting:</w:t>
            </w:r>
          </w:p>
          <w:p w:rsidR="003C18F2" w:rsidRPr="007F403A" w:rsidP="00DE7FA5" w14:paraId="31B2ECAC" w14:textId="77777777">
            <w:pPr>
              <w:spacing w:line="240" w:lineRule="auto"/>
              <w:rPr>
                <w:noProof/>
                <w:szCs w:val="20"/>
              </w:rPr>
            </w:pPr>
            <w:r w:rsidRPr="007F403A">
              <w:t>LED light, adjustable, dimmable, NVIS-compatible, 28 V DC / 200 mA.</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82E604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63106F8" w14:textId="77777777">
            <w:pPr>
              <w:tabs>
                <w:tab w:val="center" w:pos="4320"/>
                <w:tab w:val="right" w:pos="8640"/>
                <w:tab w:val="left" w:pos="9356"/>
              </w:tabs>
              <w:ind w:left="60"/>
              <w:rPr>
                <w:noProof/>
              </w:rPr>
            </w:pPr>
          </w:p>
        </w:tc>
      </w:tr>
      <w:tr w14:paraId="086B6A73"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26B7BF8" w14:textId="77777777">
            <w:pPr>
              <w:tabs>
                <w:tab w:val="left" w:pos="-142"/>
                <w:tab w:val="left" w:pos="34"/>
              </w:tabs>
              <w:ind w:left="34"/>
              <w:contextualSpacing/>
              <w:jc w:val="center"/>
              <w:rPr>
                <w:noProof/>
                <w:szCs w:val="20"/>
              </w:rPr>
            </w:pPr>
            <w:r w:rsidRPr="007F403A">
              <w:t>3.18</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07FAA06" w14:textId="77777777">
            <w:pPr>
              <w:spacing w:line="240" w:lineRule="auto"/>
              <w:rPr>
                <w:noProof/>
                <w:szCs w:val="20"/>
              </w:rPr>
            </w:pPr>
            <w:r w:rsidRPr="007F403A">
              <w:t>Infusion Hooks (IV):</w:t>
            </w:r>
          </w:p>
          <w:p w:rsidR="003C18F2" w:rsidRPr="007F403A" w:rsidP="00DE7FA5" w14:paraId="3CAA52E4" w14:textId="77777777">
            <w:pPr>
              <w:spacing w:line="240" w:lineRule="auto"/>
              <w:rPr>
                <w:noProof/>
                <w:szCs w:val="20"/>
              </w:rPr>
            </w:pPr>
            <w:r>
              <w:t>Two</w:t>
            </w:r>
            <w:r w:rsidRPr="007F403A">
              <w:t xml:space="preserve"> (or more) </w:t>
            </w:r>
            <w:r>
              <w:t xml:space="preserve">removable hooks </w:t>
            </w:r>
            <w:r w:rsidRPr="007F403A">
              <w:t>on MEC.</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6D3ABCD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16B320A" w14:textId="77777777">
            <w:pPr>
              <w:tabs>
                <w:tab w:val="center" w:pos="4320"/>
                <w:tab w:val="right" w:pos="8640"/>
                <w:tab w:val="left" w:pos="9356"/>
              </w:tabs>
              <w:ind w:left="60"/>
              <w:rPr>
                <w:noProof/>
              </w:rPr>
            </w:pPr>
          </w:p>
        </w:tc>
      </w:tr>
      <w:tr w14:paraId="403D69AB"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BDF75D4" w14:textId="77777777">
            <w:pPr>
              <w:tabs>
                <w:tab w:val="left" w:pos="-142"/>
                <w:tab w:val="left" w:pos="34"/>
              </w:tabs>
              <w:ind w:left="34"/>
              <w:contextualSpacing/>
              <w:jc w:val="center"/>
              <w:rPr>
                <w:noProof/>
                <w:szCs w:val="20"/>
              </w:rPr>
            </w:pPr>
            <w:r w:rsidRPr="007F403A">
              <w:t>3.19</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6B7FFE5" w14:textId="77777777">
            <w:pPr>
              <w:spacing w:line="240" w:lineRule="auto"/>
              <w:rPr>
                <w:noProof/>
                <w:szCs w:val="20"/>
              </w:rPr>
            </w:pPr>
            <w:r w:rsidRPr="007F403A">
              <w:t>Conditions of Use:</w:t>
            </w:r>
          </w:p>
          <w:p w:rsidR="003C18F2" w:rsidRPr="007F403A" w:rsidP="00DE7FA5" w14:paraId="3BE0ED63" w14:textId="77777777">
            <w:pPr>
              <w:spacing w:line="240" w:lineRule="auto"/>
              <w:rPr>
                <w:noProof/>
                <w:szCs w:val="20"/>
              </w:rPr>
            </w:pPr>
            <w:r w:rsidRPr="007F403A">
              <w:t>24</w:t>
            </w:r>
            <w:r w:rsidRPr="007F403A">
              <w:noBreakHyphen/>
              <w:t>hour continuous operation in demanding conditions.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EFFD46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784E476" w14:textId="77777777">
            <w:pPr>
              <w:tabs>
                <w:tab w:val="center" w:pos="4320"/>
                <w:tab w:val="right" w:pos="8640"/>
                <w:tab w:val="left" w:pos="9356"/>
              </w:tabs>
              <w:ind w:left="60"/>
              <w:rPr>
                <w:noProof/>
              </w:rPr>
            </w:pPr>
          </w:p>
        </w:tc>
      </w:tr>
      <w:tr w14:paraId="2C3CEBF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F0BA70E" w14:textId="77777777">
            <w:pPr>
              <w:tabs>
                <w:tab w:val="left" w:pos="-142"/>
                <w:tab w:val="left" w:pos="34"/>
              </w:tabs>
              <w:ind w:left="34"/>
              <w:contextualSpacing/>
              <w:jc w:val="center"/>
              <w:rPr>
                <w:noProof/>
                <w:szCs w:val="20"/>
              </w:rPr>
            </w:pPr>
            <w:r w:rsidRPr="007F403A">
              <w:t>3.20</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D148712" w14:textId="77777777">
            <w:pPr>
              <w:spacing w:line="240" w:lineRule="auto"/>
              <w:rPr>
                <w:noProof/>
                <w:szCs w:val="20"/>
              </w:rPr>
            </w:pPr>
            <w:r w:rsidRPr="007F403A">
              <w:t>The set shall comprise:</w:t>
            </w:r>
          </w:p>
          <w:p w:rsidR="003C18F2" w:rsidRPr="007F403A" w:rsidP="008019AC" w14:paraId="278EA637" w14:textId="77777777">
            <w:pPr>
              <w:numPr>
                <w:ilvl w:val="0"/>
                <w:numId w:val="29"/>
              </w:numPr>
              <w:spacing w:after="100" w:afterAutospacing="1" w:line="240" w:lineRule="auto"/>
              <w:rPr>
                <w:noProof/>
                <w:szCs w:val="20"/>
              </w:rPr>
            </w:pPr>
            <w:r w:rsidRPr="007F403A">
              <w:t>Medical floor (with recessed incubator mounting system)</w:t>
            </w:r>
            <w:r>
              <w:t>,</w:t>
            </w:r>
          </w:p>
          <w:p w:rsidR="003C18F2" w:rsidRPr="007F403A" w:rsidP="008019AC" w14:paraId="268B5C4E" w14:textId="77777777">
            <w:pPr>
              <w:numPr>
                <w:ilvl w:val="0"/>
                <w:numId w:val="29"/>
              </w:numPr>
              <w:spacing w:before="100" w:beforeAutospacing="1" w:after="100" w:afterAutospacing="1" w:line="240" w:lineRule="auto"/>
              <w:rPr>
                <w:noProof/>
                <w:szCs w:val="20"/>
              </w:rPr>
            </w:pPr>
            <w:r w:rsidRPr="007F403A">
              <w:t xml:space="preserve">Stryker M1 stretcher with </w:t>
            </w:r>
            <w:r>
              <w:t xml:space="preserve">a </w:t>
            </w:r>
            <w:r w:rsidRPr="007F403A">
              <w:t>safety system and undercarriage</w:t>
            </w:r>
            <w:r>
              <w:t>,</w:t>
            </w:r>
          </w:p>
          <w:p w:rsidR="003C18F2" w:rsidRPr="007F403A" w:rsidP="008019AC" w14:paraId="4B60EB63" w14:textId="77777777">
            <w:pPr>
              <w:numPr>
                <w:ilvl w:val="0"/>
                <w:numId w:val="29"/>
              </w:numPr>
              <w:spacing w:before="100" w:beforeAutospacing="1" w:after="100" w:afterAutospacing="1" w:line="240" w:lineRule="auto"/>
              <w:rPr>
                <w:noProof/>
                <w:szCs w:val="20"/>
              </w:rPr>
            </w:pPr>
            <w:r w:rsidRPr="00544482">
              <w:t>Rail</w:t>
            </w:r>
            <w:r w:rsidRPr="007F403A">
              <w:t> in locker system</w:t>
            </w:r>
            <w:r>
              <w:t>,</w:t>
            </w:r>
          </w:p>
          <w:p w:rsidR="003C18F2" w:rsidRPr="007F403A" w:rsidP="008019AC" w14:paraId="603300A4" w14:textId="77777777">
            <w:pPr>
              <w:numPr>
                <w:ilvl w:val="0"/>
                <w:numId w:val="29"/>
              </w:numPr>
              <w:spacing w:before="100" w:beforeAutospacing="1" w:after="100" w:afterAutospacing="1" w:line="240" w:lineRule="auto"/>
              <w:rPr>
                <w:noProof/>
                <w:szCs w:val="20"/>
              </w:rPr>
            </w:pPr>
            <w:r w:rsidRPr="007F403A">
              <w:t xml:space="preserve">Medical Equipment Carrier (MEC) with mounts for a monitor, ventilator, </w:t>
            </w:r>
            <w:r w:rsidRPr="00544482">
              <w:t>infusion pumps</w:t>
            </w:r>
            <w:r w:rsidRPr="007F403A">
              <w:t xml:space="preserve"> and suction device</w:t>
            </w:r>
            <w:r>
              <w:t>,</w:t>
            </w:r>
          </w:p>
          <w:p w:rsidR="003C18F2" w:rsidRPr="007F403A" w:rsidP="008019AC" w14:paraId="1FAC7EF4" w14:textId="77777777">
            <w:pPr>
              <w:numPr>
                <w:ilvl w:val="0"/>
                <w:numId w:val="29"/>
              </w:numPr>
              <w:spacing w:before="100" w:beforeAutospacing="1" w:after="100" w:afterAutospacing="1" w:line="240" w:lineRule="auto"/>
              <w:rPr>
                <w:noProof/>
                <w:szCs w:val="20"/>
              </w:rPr>
            </w:pPr>
            <w:r w:rsidRPr="007F403A">
              <w:t>Mount for two oxygen cylinders</w:t>
            </w:r>
            <w:r>
              <w:t>,</w:t>
            </w:r>
          </w:p>
          <w:p w:rsidR="003C18F2" w:rsidRPr="007F403A" w:rsidP="008019AC" w14:paraId="378F1548" w14:textId="77777777">
            <w:pPr>
              <w:numPr>
                <w:ilvl w:val="0"/>
                <w:numId w:val="29"/>
              </w:numPr>
              <w:spacing w:before="100" w:beforeAutospacing="1" w:after="100" w:afterAutospacing="1" w:line="240" w:lineRule="auto"/>
              <w:rPr>
                <w:noProof/>
                <w:szCs w:val="20"/>
              </w:rPr>
            </w:pPr>
            <w:r w:rsidRPr="007F403A">
              <w:t>6 oxygen cylinders</w:t>
            </w:r>
            <w:r>
              <w:t>:</w:t>
            </w:r>
            <w:r w:rsidRPr="007F403A">
              <w:t xml:space="preserve"> 5L</w:t>
            </w:r>
            <w:r>
              <w:t>,</w:t>
            </w:r>
            <w:r w:rsidRPr="007F403A">
              <w:t xml:space="preserve"> 200 bars</w:t>
            </w:r>
            <w:r>
              <w:t>,</w:t>
            </w:r>
          </w:p>
          <w:p w:rsidR="003C18F2" w:rsidRPr="007F403A" w:rsidP="008019AC" w14:paraId="07303F4E" w14:textId="77777777">
            <w:pPr>
              <w:numPr>
                <w:ilvl w:val="0"/>
                <w:numId w:val="29"/>
              </w:numPr>
              <w:spacing w:before="100" w:beforeAutospacing="1" w:after="100" w:afterAutospacing="1" w:line="240" w:lineRule="auto"/>
              <w:rPr>
                <w:noProof/>
                <w:szCs w:val="20"/>
              </w:rPr>
            </w:pPr>
            <w:r w:rsidRPr="007F403A">
              <w:t>Integrated electrical and oxygen system</w:t>
            </w:r>
            <w:r>
              <w:t>,</w:t>
            </w:r>
          </w:p>
          <w:p w:rsidR="003C18F2" w:rsidRPr="007F403A" w:rsidP="008019AC" w14:paraId="60F94623" w14:textId="77777777">
            <w:pPr>
              <w:numPr>
                <w:ilvl w:val="0"/>
                <w:numId w:val="29"/>
              </w:numPr>
              <w:spacing w:before="100" w:beforeAutospacing="1" w:after="100" w:afterAutospacing="1" w:line="240" w:lineRule="auto"/>
              <w:rPr>
                <w:noProof/>
                <w:szCs w:val="20"/>
              </w:rPr>
            </w:pPr>
            <w:r w:rsidRPr="007F403A">
              <w:t>LED light for patient illumination</w:t>
            </w:r>
            <w:r>
              <w:t>,</w:t>
            </w:r>
          </w:p>
          <w:p w:rsidR="003C18F2" w:rsidRPr="007F403A" w:rsidP="008019AC" w14:paraId="56048C66" w14:textId="77777777">
            <w:pPr>
              <w:numPr>
                <w:ilvl w:val="0"/>
                <w:numId w:val="29"/>
              </w:numPr>
              <w:spacing w:before="100" w:beforeAutospacing="1" w:after="100" w:afterAutospacing="1" w:line="240" w:lineRule="auto"/>
              <w:rPr>
                <w:noProof/>
                <w:szCs w:val="20"/>
              </w:rPr>
            </w:pPr>
            <w:r w:rsidRPr="007F403A">
              <w:t>Infusion Hooks (IV)</w:t>
            </w:r>
            <w:r>
              <w:t>,</w:t>
            </w:r>
          </w:p>
          <w:p w:rsidR="003C18F2" w:rsidRPr="007F403A" w:rsidP="008019AC" w14:paraId="078AFD2D" w14:textId="77777777">
            <w:pPr>
              <w:numPr>
                <w:ilvl w:val="0"/>
                <w:numId w:val="29"/>
              </w:numPr>
              <w:spacing w:before="100" w:beforeAutospacing="1" w:after="100" w:afterAutospacing="1" w:line="240" w:lineRule="auto"/>
              <w:rPr>
                <w:noProof/>
                <w:szCs w:val="20"/>
              </w:rPr>
            </w:pPr>
            <w:r w:rsidRPr="007F403A">
              <w:t>DIN Oxygen outlets</w:t>
            </w:r>
            <w:r>
              <w:t>,</w:t>
            </w:r>
          </w:p>
          <w:p w:rsidR="003C18F2" w:rsidRPr="007F403A" w:rsidP="008019AC" w14:paraId="7A1F4BD6" w14:textId="77777777">
            <w:pPr>
              <w:numPr>
                <w:ilvl w:val="0"/>
                <w:numId w:val="29"/>
              </w:numPr>
              <w:spacing w:before="100" w:beforeAutospacing="1" w:after="100" w:afterAutospacing="1" w:line="240" w:lineRule="auto"/>
              <w:rPr>
                <w:noProof/>
                <w:szCs w:val="20"/>
              </w:rPr>
            </w:pPr>
            <w:r w:rsidRPr="007F403A">
              <w:t>Ground Service Dolly</w:t>
            </w:r>
            <w:r>
              <w:t>,</w:t>
            </w:r>
          </w:p>
          <w:p w:rsidR="003C18F2" w:rsidRPr="007F403A" w:rsidP="008019AC" w14:paraId="1DAD3C31" w14:textId="77777777">
            <w:pPr>
              <w:numPr>
                <w:ilvl w:val="0"/>
                <w:numId w:val="29"/>
              </w:numPr>
              <w:spacing w:before="100" w:beforeAutospacing="1" w:line="240" w:lineRule="auto"/>
              <w:rPr>
                <w:noProof/>
                <w:szCs w:val="20"/>
              </w:rPr>
            </w:pPr>
            <w:r w:rsidRPr="007F403A">
              <w:t>Copies of EASA STC certificates, technical and user documentation</w:t>
            </w:r>
            <w:r>
              <w:t>.</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19EAE99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40EF0E8" w14:textId="77777777">
            <w:pPr>
              <w:tabs>
                <w:tab w:val="center" w:pos="4320"/>
                <w:tab w:val="right" w:pos="8640"/>
                <w:tab w:val="left" w:pos="9356"/>
              </w:tabs>
              <w:ind w:left="60"/>
              <w:rPr>
                <w:noProof/>
              </w:rPr>
            </w:pPr>
          </w:p>
        </w:tc>
      </w:tr>
      <w:tr w14:paraId="099A16C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8345976" w14:textId="77777777">
            <w:pPr>
              <w:tabs>
                <w:tab w:val="left" w:pos="-142"/>
                <w:tab w:val="left" w:pos="34"/>
              </w:tabs>
              <w:ind w:left="34"/>
              <w:contextualSpacing/>
              <w:jc w:val="center"/>
              <w:rPr>
                <w:noProof/>
                <w:szCs w:val="20"/>
              </w:rPr>
            </w:pPr>
            <w:r w:rsidRPr="007F403A">
              <w:t>3.21</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B58E6B2" w14:textId="77777777">
            <w:pPr>
              <w:spacing w:line="240" w:lineRule="auto"/>
              <w:rPr>
                <w:noProof/>
                <w:szCs w:val="20"/>
              </w:rPr>
            </w:pPr>
            <w:r w:rsidRPr="007F403A">
              <w:t>Medical Floor:</w:t>
            </w:r>
          </w:p>
          <w:p w:rsidR="003C18F2" w:rsidRPr="007F403A" w:rsidP="00DE7FA5" w14:paraId="2C972AE8" w14:textId="77777777">
            <w:pPr>
              <w:spacing w:after="100" w:afterAutospacing="1" w:line="240" w:lineRule="auto"/>
              <w:rPr>
                <w:noProof/>
                <w:szCs w:val="20"/>
              </w:rPr>
            </w:pPr>
            <w:r w:rsidRPr="007F403A">
              <w:t>The Adapter Floor enables rapid installation of EMS equipment using the helicopter’s standard mounting points. Integrated MEC mounting tracks and a locking system for the Stryker M1.</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E55E3D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0139079" w14:textId="77777777">
            <w:pPr>
              <w:tabs>
                <w:tab w:val="center" w:pos="4320"/>
                <w:tab w:val="right" w:pos="8640"/>
                <w:tab w:val="left" w:pos="9356"/>
              </w:tabs>
              <w:ind w:left="60"/>
              <w:rPr>
                <w:noProof/>
              </w:rPr>
            </w:pPr>
          </w:p>
        </w:tc>
      </w:tr>
      <w:tr w14:paraId="62DF60E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7677E58" w14:textId="77777777">
            <w:pPr>
              <w:tabs>
                <w:tab w:val="left" w:pos="-142"/>
                <w:tab w:val="left" w:pos="34"/>
              </w:tabs>
              <w:ind w:left="34"/>
              <w:contextualSpacing/>
              <w:jc w:val="center"/>
              <w:rPr>
                <w:noProof/>
                <w:szCs w:val="20"/>
              </w:rPr>
            </w:pPr>
            <w:r w:rsidRPr="007F403A">
              <w:t>3.22</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866DF1C" w14:textId="77777777">
            <w:pPr>
              <w:spacing w:before="100" w:beforeAutospacing="1" w:line="240" w:lineRule="auto"/>
              <w:rPr>
                <w:noProof/>
                <w:szCs w:val="20"/>
              </w:rPr>
            </w:pPr>
            <w:r w:rsidRPr="007F403A">
              <w:t>The “Quick Change Technology” system enables </w:t>
            </w:r>
          </w:p>
          <w:p w:rsidR="003C18F2" w:rsidRPr="007F403A" w:rsidP="00DE7FA5" w14:paraId="7D8A2795" w14:textId="2E0694C3">
            <w:pPr>
              <w:spacing w:line="240" w:lineRule="auto"/>
              <w:rPr>
                <w:noProof/>
                <w:szCs w:val="20"/>
              </w:rPr>
            </w:pPr>
            <w:r w:rsidRPr="007F403A">
              <w:t>rapid installation and removal within minutes.</w:t>
            </w:r>
            <w:r w:rsidRPr="007F403A">
              <w:br/>
              <w:t>Made of aluminium and lightweight materials; modular configuration with mounting brackets:</w:t>
            </w:r>
            <w:r w:rsidRPr="007F403A">
              <w:br/>
              <w:t>- </w:t>
            </w:r>
            <w:r w:rsidRPr="007F403A">
              <w:t>Corpuls</w:t>
            </w:r>
            <w:r w:rsidRPr="007F403A">
              <w:t> C3 Monitor</w:t>
            </w:r>
            <w:r>
              <w:t>,</w:t>
            </w:r>
            <w:r w:rsidRPr="007F403A">
              <w:br/>
              <w:t>- “Hamilton T1”</w:t>
            </w:r>
            <w:r>
              <w:t xml:space="preserve"> Ventilator,</w:t>
            </w:r>
            <w:r w:rsidRPr="007F403A">
              <w:br/>
              <w:t>- “</w:t>
            </w:r>
            <w:r w:rsidRPr="007F403A">
              <w:t>Accuvac</w:t>
            </w:r>
            <w:r w:rsidRPr="007F403A">
              <w:t> Pro”</w:t>
            </w:r>
            <w:r>
              <w:t xml:space="preserve"> </w:t>
            </w:r>
            <w:r w:rsidR="003E0288">
              <w:t>Suction</w:t>
            </w:r>
            <w:r>
              <w:t xml:space="preserve"> Device,</w:t>
            </w:r>
            <w:r w:rsidRPr="007F403A">
              <w:br/>
              <w:t>-</w:t>
            </w:r>
            <w:r w:rsidRPr="00544482">
              <w:t> Infusion Pump/</w:t>
            </w:r>
            <w:r w:rsidRPr="00544482">
              <w:t>perfusor</w:t>
            </w:r>
            <w:r w:rsidRPr="007F403A">
              <w:t xml:space="preserve"> “B.</w:t>
            </w:r>
            <w:r>
              <w:t xml:space="preserve"> </w:t>
            </w:r>
            <w:r w:rsidRPr="007F403A">
              <w:t>Braun Space”</w:t>
            </w:r>
            <w:r>
              <w:t>,</w:t>
            </w:r>
            <w:r w:rsidRPr="007F403A">
              <w:br/>
              <w:t>- Electrical Unit (MPDU)</w:t>
            </w:r>
            <w:r>
              <w:t>,</w:t>
            </w:r>
            <w:r w:rsidRPr="007F403A">
              <w:br/>
              <w:t>- Oxygen Station (DIN outlets, alarm)</w:t>
            </w:r>
            <w:r>
              <w:t>.</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81D8D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0C43984" w14:textId="77777777">
            <w:pPr>
              <w:tabs>
                <w:tab w:val="center" w:pos="4320"/>
                <w:tab w:val="right" w:pos="8640"/>
                <w:tab w:val="left" w:pos="9356"/>
              </w:tabs>
              <w:ind w:left="60"/>
              <w:rPr>
                <w:noProof/>
              </w:rPr>
            </w:pPr>
          </w:p>
        </w:tc>
      </w:tr>
      <w:tr w14:paraId="0D8FC70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E9589F6" w14:textId="77777777">
            <w:pPr>
              <w:tabs>
                <w:tab w:val="left" w:pos="-142"/>
                <w:tab w:val="left" w:pos="34"/>
              </w:tabs>
              <w:ind w:left="34"/>
              <w:contextualSpacing/>
              <w:jc w:val="center"/>
              <w:rPr>
                <w:noProof/>
                <w:szCs w:val="20"/>
              </w:rPr>
            </w:pPr>
            <w:r w:rsidRPr="007F403A">
              <w:t>3.23</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9DA6880" w14:textId="77777777">
            <w:pPr>
              <w:spacing w:line="240" w:lineRule="auto"/>
              <w:rPr>
                <w:noProof/>
                <w:szCs w:val="20"/>
              </w:rPr>
            </w:pPr>
            <w:r w:rsidRPr="007F403A">
              <w:t xml:space="preserve">LED </w:t>
            </w:r>
            <w:r>
              <w:t>W</w:t>
            </w:r>
            <w:r w:rsidRPr="007F403A">
              <w:t xml:space="preserve">ork </w:t>
            </w:r>
            <w:r>
              <w:t>L</w:t>
            </w:r>
            <w:r w:rsidRPr="007F403A">
              <w:t>ight:</w:t>
            </w:r>
          </w:p>
          <w:p w:rsidR="003C18F2" w:rsidRPr="007F403A" w:rsidP="00DE7FA5" w14:paraId="0AE7D0F1" w14:textId="77777777">
            <w:pPr>
              <w:spacing w:after="100" w:afterAutospacing="1" w:line="240" w:lineRule="auto"/>
              <w:rPr>
                <w:noProof/>
                <w:szCs w:val="20"/>
              </w:rPr>
            </w:pPr>
            <w:r w:rsidRPr="007F403A">
              <w:t>Mounted on top of the MEC, it illuminates the patient and is NVIS-compatible, dimmable, and offers multiple colour modes.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7A476A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0C3AB4F" w14:textId="77777777">
            <w:pPr>
              <w:tabs>
                <w:tab w:val="center" w:pos="4320"/>
                <w:tab w:val="right" w:pos="8640"/>
                <w:tab w:val="left" w:pos="9356"/>
              </w:tabs>
              <w:ind w:left="60"/>
              <w:rPr>
                <w:noProof/>
              </w:rPr>
            </w:pPr>
          </w:p>
        </w:tc>
      </w:tr>
      <w:tr w14:paraId="4D3F40C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FD2018C" w14:textId="77777777">
            <w:pPr>
              <w:tabs>
                <w:tab w:val="left" w:pos="-142"/>
                <w:tab w:val="left" w:pos="34"/>
              </w:tabs>
              <w:ind w:left="34"/>
              <w:contextualSpacing/>
              <w:jc w:val="center"/>
              <w:rPr>
                <w:noProof/>
                <w:szCs w:val="20"/>
              </w:rPr>
            </w:pPr>
            <w:r w:rsidRPr="007F403A">
              <w:t>3.24</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6923AB1" w14:textId="77777777">
            <w:pPr>
              <w:spacing w:line="240" w:lineRule="auto"/>
              <w:rPr>
                <w:noProof/>
                <w:szCs w:val="20"/>
              </w:rPr>
            </w:pPr>
            <w:r w:rsidRPr="007F403A">
              <w:t>Blackout Curtain:</w:t>
            </w:r>
          </w:p>
          <w:p w:rsidR="003C18F2" w:rsidRPr="007F403A" w:rsidP="00DE7FA5" w14:paraId="02E2622F" w14:textId="77777777">
            <w:pPr>
              <w:spacing w:line="240" w:lineRule="auto"/>
              <w:rPr>
                <w:noProof/>
                <w:szCs w:val="20"/>
              </w:rPr>
            </w:pPr>
            <w:r w:rsidRPr="007F403A">
              <w:t>Separates the cockpit from the cabin; mounted on tracks above the MEC; can be opened  </w:t>
            </w:r>
          </w:p>
          <w:p w:rsidR="003C18F2" w:rsidRPr="007F403A" w:rsidP="00DE7FA5" w14:paraId="41DD5C4C" w14:textId="77777777">
            <w:pPr>
              <w:spacing w:line="240" w:lineRule="auto"/>
              <w:rPr>
                <w:noProof/>
                <w:szCs w:val="20"/>
              </w:rPr>
            </w:pPr>
            <w:r w:rsidRPr="007F403A">
              <w:t>or closed as required.</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642AA46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2F2F21E" w14:textId="77777777">
            <w:pPr>
              <w:tabs>
                <w:tab w:val="center" w:pos="4320"/>
                <w:tab w:val="right" w:pos="8640"/>
                <w:tab w:val="left" w:pos="9356"/>
              </w:tabs>
              <w:ind w:left="60"/>
              <w:rPr>
                <w:noProof/>
              </w:rPr>
            </w:pPr>
          </w:p>
        </w:tc>
      </w:tr>
      <w:tr w14:paraId="0DAA8D4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EA561B3" w14:textId="77777777">
            <w:pPr>
              <w:tabs>
                <w:tab w:val="left" w:pos="-142"/>
                <w:tab w:val="left" w:pos="34"/>
              </w:tabs>
              <w:ind w:left="34"/>
              <w:contextualSpacing/>
              <w:jc w:val="center"/>
              <w:rPr>
                <w:noProof/>
                <w:szCs w:val="20"/>
              </w:rPr>
            </w:pPr>
            <w:r w:rsidRPr="007F403A">
              <w:t>3.25</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9A1BB1C" w14:textId="77777777">
            <w:pPr>
              <w:spacing w:line="240" w:lineRule="auto"/>
              <w:rPr>
                <w:noProof/>
                <w:szCs w:val="20"/>
              </w:rPr>
            </w:pPr>
            <w:r>
              <w:t>“</w:t>
            </w:r>
            <w:r w:rsidRPr="007F403A">
              <w:t>Stryker M1</w:t>
            </w:r>
            <w:r>
              <w:t>”</w:t>
            </w:r>
            <w:r w:rsidRPr="007F403A">
              <w:t xml:space="preserve"> Stretcher:</w:t>
            </w:r>
          </w:p>
          <w:p w:rsidR="003C18F2" w:rsidRPr="007F403A" w:rsidP="00DE7FA5" w14:paraId="4C940C05" w14:textId="77777777">
            <w:pPr>
              <w:spacing w:line="240" w:lineRule="auto"/>
              <w:rPr>
                <w:noProof/>
                <w:szCs w:val="20"/>
              </w:rPr>
            </w:pPr>
            <w:r w:rsidRPr="007F403A">
              <w:t>Stretcher for long-term patient transport.</w:t>
            </w:r>
          </w:p>
          <w:p w:rsidR="003C18F2" w:rsidRPr="007F403A" w:rsidP="00DE7FA5" w14:paraId="669DF68D" w14:textId="77777777">
            <w:pPr>
              <w:spacing w:line="240" w:lineRule="auto"/>
              <w:rPr>
                <w:noProof/>
                <w:szCs w:val="20"/>
              </w:rPr>
            </w:pPr>
            <w:r w:rsidRPr="007F403A">
              <w:t>Stretcher features:</w:t>
            </w:r>
          </w:p>
          <w:p w:rsidR="003C18F2" w:rsidRPr="007F403A" w:rsidP="00DE7FA5" w14:paraId="55087E26" w14:textId="77777777">
            <w:pPr>
              <w:spacing w:line="240" w:lineRule="auto"/>
              <w:rPr>
                <w:noProof/>
                <w:szCs w:val="20"/>
                <w:lang w:eastAsia="en-GB"/>
              </w:rPr>
            </w:pPr>
            <w:r w:rsidRPr="007F403A">
              <w:t>- Hydraulically adjustable height,</w:t>
            </w:r>
            <w:r w:rsidRPr="007F403A">
              <w:br/>
              <w:t>- Anti-decubitus mattress,</w:t>
            </w:r>
            <w:r w:rsidRPr="007F403A">
              <w:br/>
              <w:t>- Anodized aluminium frame,</w:t>
            </w:r>
            <w:r w:rsidRPr="007F403A">
              <w:br/>
              <w:t>- Backrest adjustable up to 60°,</w:t>
            </w:r>
            <w:r w:rsidRPr="007F403A">
              <w:br/>
              <w:t>- Foldable fences,</w:t>
            </w:r>
            <w:r w:rsidRPr="007F403A">
              <w:br/>
              <w:t>- 4</w:t>
            </w:r>
            <w:r w:rsidRPr="007F403A">
              <w:noBreakHyphen/>
              <w:t xml:space="preserve"> and 2</w:t>
            </w:r>
            <w:r w:rsidRPr="007F403A">
              <w:noBreakHyphen/>
              <w:t>point harness,</w:t>
            </w:r>
            <w:r w:rsidRPr="007F403A">
              <w:br/>
              <w:t>- Wheels for safe loading,</w:t>
            </w:r>
            <w:r w:rsidRPr="007F403A">
              <w:br/>
              <w:t xml:space="preserve">- Compatibility with </w:t>
            </w:r>
            <w:r w:rsidRPr="00544482">
              <w:t xml:space="preserve">aircraft </w:t>
            </w:r>
            <w:r>
              <w:t>restraint</w:t>
            </w:r>
            <w:r w:rsidRPr="00544482">
              <w:t xml:space="preserve"> system</w:t>
            </w:r>
            <w:r w:rsidRPr="007F403A">
              <w:t>.</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41DC6C7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03A0A51" w14:textId="77777777">
            <w:pPr>
              <w:tabs>
                <w:tab w:val="center" w:pos="4320"/>
                <w:tab w:val="right" w:pos="8640"/>
                <w:tab w:val="left" w:pos="9356"/>
              </w:tabs>
              <w:ind w:left="60"/>
              <w:rPr>
                <w:noProof/>
              </w:rPr>
            </w:pPr>
          </w:p>
        </w:tc>
      </w:tr>
      <w:tr w14:paraId="2DC3B0D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2FAE469" w14:textId="77777777">
            <w:pPr>
              <w:tabs>
                <w:tab w:val="left" w:pos="-142"/>
                <w:tab w:val="left" w:pos="34"/>
              </w:tabs>
              <w:ind w:left="34"/>
              <w:contextualSpacing/>
              <w:jc w:val="center"/>
              <w:rPr>
                <w:noProof/>
                <w:szCs w:val="20"/>
              </w:rPr>
            </w:pPr>
            <w:r w:rsidRPr="007F403A">
              <w:t>3.26</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E198781" w14:textId="77777777">
            <w:pPr>
              <w:spacing w:line="240" w:lineRule="auto"/>
              <w:rPr>
                <w:noProof/>
                <w:szCs w:val="20"/>
              </w:rPr>
            </w:pPr>
            <w:r w:rsidRPr="007F403A">
              <w:t>Locking System:</w:t>
            </w:r>
          </w:p>
          <w:p w:rsidR="003C18F2" w:rsidRPr="007F403A" w:rsidP="00DE7FA5" w14:paraId="44704744" w14:textId="77777777">
            <w:pPr>
              <w:spacing w:line="240" w:lineRule="auto"/>
              <w:rPr>
                <w:noProof/>
                <w:szCs w:val="20"/>
              </w:rPr>
            </w:pPr>
            <w:r w:rsidRPr="007F403A">
              <w:t>The system includes front (FWD) and rear (AFT) locking mechanisms connected by a guide track for positioning the stretcher.</w:t>
            </w:r>
            <w:r w:rsidRPr="007F403A">
              <w:br/>
              <w:t>Removable and adaptable to incubators; AAT approval to be confirmed upon receipt of the order. The locking mechanism must be removable within a short period of time.</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26AC8A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5A09D69" w14:textId="77777777">
            <w:pPr>
              <w:tabs>
                <w:tab w:val="center" w:pos="4320"/>
                <w:tab w:val="right" w:pos="8640"/>
                <w:tab w:val="left" w:pos="9356"/>
              </w:tabs>
              <w:ind w:left="60"/>
              <w:rPr>
                <w:noProof/>
              </w:rPr>
            </w:pPr>
          </w:p>
        </w:tc>
      </w:tr>
      <w:tr w14:paraId="45323F67"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7631C84" w14:textId="77777777">
            <w:pPr>
              <w:tabs>
                <w:tab w:val="left" w:pos="-142"/>
                <w:tab w:val="left" w:pos="34"/>
              </w:tabs>
              <w:ind w:left="34"/>
              <w:contextualSpacing/>
              <w:jc w:val="center"/>
              <w:rPr>
                <w:noProof/>
                <w:szCs w:val="20"/>
              </w:rPr>
            </w:pPr>
            <w:r w:rsidRPr="007F403A">
              <w:t>4.</w:t>
            </w:r>
          </w:p>
        </w:tc>
        <w:tc>
          <w:tcPr>
            <w:tcW w:w="5103"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3C18F2" w:rsidRPr="007F403A" w:rsidP="00DE7FA5" w14:paraId="4049BE95" w14:textId="77777777">
            <w:pPr>
              <w:spacing w:line="240" w:lineRule="auto"/>
              <w:rPr>
                <w:b/>
                <w:bCs/>
                <w:noProof/>
                <w:u w:val="single"/>
              </w:rPr>
            </w:pPr>
            <w:r w:rsidRPr="007F403A">
              <w:rPr>
                <w:b/>
                <w:u w:val="single"/>
              </w:rPr>
              <w:t>STANDARDS COMPLIANCE:</w:t>
            </w:r>
          </w:p>
        </w:tc>
        <w:tc>
          <w:tcPr>
            <w:tcW w:w="2525"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682130A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5C550874" w14:textId="77777777">
            <w:pPr>
              <w:tabs>
                <w:tab w:val="center" w:pos="4320"/>
                <w:tab w:val="right" w:pos="8640"/>
                <w:tab w:val="left" w:pos="9356"/>
              </w:tabs>
              <w:ind w:left="60"/>
              <w:rPr>
                <w:noProof/>
              </w:rPr>
            </w:pPr>
          </w:p>
        </w:tc>
      </w:tr>
      <w:tr w14:paraId="5809142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3B73686" w14:textId="77777777">
            <w:pPr>
              <w:tabs>
                <w:tab w:val="left" w:pos="-142"/>
                <w:tab w:val="left" w:pos="34"/>
              </w:tabs>
              <w:ind w:left="34"/>
              <w:contextualSpacing/>
              <w:jc w:val="center"/>
              <w:rPr>
                <w:noProof/>
                <w:szCs w:val="20"/>
              </w:rPr>
            </w:pPr>
            <w:r w:rsidRPr="007F403A">
              <w:t>4.1</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6B37FEF" w14:textId="77777777">
            <w:pPr>
              <w:spacing w:line="240" w:lineRule="auto"/>
              <w:rPr>
                <w:noProof/>
                <w:szCs w:val="20"/>
              </w:rPr>
            </w:pPr>
            <w:r w:rsidRPr="007F403A">
              <w:t>EASA Part 21 </w:t>
            </w:r>
          </w:p>
          <w:p w:rsidR="003C18F2" w:rsidRPr="007F403A" w:rsidP="00DE7FA5" w14:paraId="7F3FB1B6" w14:textId="77777777">
            <w:pPr>
              <w:spacing w:line="240" w:lineRule="auto"/>
              <w:rPr>
                <w:rFonts w:ascii="Calibri" w:hAnsi="Calibri" w:cs="Calibri"/>
                <w:noProof/>
                <w:szCs w:val="22"/>
              </w:rPr>
            </w:pPr>
            <w:r w:rsidRPr="007F403A">
              <w:t>Design and Manufacturing Requirements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499194A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1014035" w14:textId="77777777">
            <w:pPr>
              <w:tabs>
                <w:tab w:val="center" w:pos="4320"/>
                <w:tab w:val="right" w:pos="8640"/>
                <w:tab w:val="left" w:pos="9356"/>
              </w:tabs>
              <w:ind w:left="60"/>
              <w:rPr>
                <w:noProof/>
              </w:rPr>
            </w:pPr>
          </w:p>
        </w:tc>
      </w:tr>
      <w:tr w14:paraId="36BFF7E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F5739BD" w14:textId="77777777">
            <w:pPr>
              <w:tabs>
                <w:tab w:val="left" w:pos="-142"/>
                <w:tab w:val="left" w:pos="34"/>
              </w:tabs>
              <w:ind w:left="34"/>
              <w:contextualSpacing/>
              <w:jc w:val="center"/>
              <w:rPr>
                <w:noProof/>
                <w:szCs w:val="20"/>
              </w:rPr>
            </w:pPr>
            <w:r w:rsidRPr="007F403A">
              <w:t>4.2</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04F077E" w14:textId="77777777">
            <w:pPr>
              <w:spacing w:line="240" w:lineRule="auto"/>
              <w:rPr>
                <w:noProof/>
                <w:szCs w:val="20"/>
              </w:rPr>
            </w:pPr>
            <w:r w:rsidRPr="007F403A">
              <w:t>EASA CS</w:t>
            </w:r>
            <w:r w:rsidRPr="007F403A">
              <w:noBreakHyphen/>
              <w:t>29</w:t>
            </w:r>
          </w:p>
          <w:p w:rsidR="003C18F2" w:rsidRPr="007F403A" w:rsidP="00DE7FA5" w14:paraId="72DF1BC0" w14:textId="77777777">
            <w:pPr>
              <w:spacing w:line="240" w:lineRule="auto"/>
              <w:rPr>
                <w:noProof/>
                <w:szCs w:val="20"/>
              </w:rPr>
            </w:pPr>
            <w:r w:rsidRPr="007F403A">
              <w:t>Large Helicopters Standards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743890A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9135C12" w14:textId="77777777">
            <w:pPr>
              <w:tabs>
                <w:tab w:val="center" w:pos="4320"/>
                <w:tab w:val="right" w:pos="8640"/>
                <w:tab w:val="left" w:pos="9356"/>
              </w:tabs>
              <w:ind w:left="60"/>
              <w:rPr>
                <w:noProof/>
              </w:rPr>
            </w:pPr>
          </w:p>
        </w:tc>
      </w:tr>
      <w:tr w14:paraId="364AFB42"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D9733AF" w14:textId="77777777">
            <w:pPr>
              <w:tabs>
                <w:tab w:val="left" w:pos="-142"/>
                <w:tab w:val="left" w:pos="34"/>
              </w:tabs>
              <w:ind w:left="34"/>
              <w:contextualSpacing/>
              <w:jc w:val="center"/>
              <w:rPr>
                <w:noProof/>
                <w:szCs w:val="20"/>
              </w:rPr>
            </w:pPr>
            <w:r w:rsidRPr="007F403A">
              <w:t>4.3</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CA6B2B1" w14:textId="77777777">
            <w:pPr>
              <w:spacing w:before="100" w:beforeAutospacing="1" w:line="240" w:lineRule="auto"/>
              <w:rPr>
                <w:noProof/>
                <w:szCs w:val="20"/>
              </w:rPr>
            </w:pPr>
            <w:r w:rsidRPr="007F403A">
              <w:t xml:space="preserve">All materials, fasteners, electrical systems and oxygen systems are tested in accordance with applicable aviation standards. </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1221FC5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CDAF08C" w14:textId="77777777">
            <w:pPr>
              <w:tabs>
                <w:tab w:val="center" w:pos="4320"/>
                <w:tab w:val="right" w:pos="8640"/>
                <w:tab w:val="left" w:pos="9356"/>
              </w:tabs>
              <w:ind w:left="60"/>
              <w:rPr>
                <w:noProof/>
              </w:rPr>
            </w:pPr>
          </w:p>
        </w:tc>
      </w:tr>
      <w:tr w14:paraId="28DE3E66"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7595E8FE" w14:textId="77777777">
            <w:pPr>
              <w:tabs>
                <w:tab w:val="left" w:pos="-142"/>
                <w:tab w:val="left" w:pos="34"/>
              </w:tabs>
              <w:ind w:left="34"/>
              <w:contextualSpacing/>
              <w:jc w:val="center"/>
              <w:rPr>
                <w:noProof/>
                <w:szCs w:val="20"/>
              </w:rPr>
            </w:pPr>
            <w:r w:rsidRPr="007F403A">
              <w:t>5.</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13184632" w14:textId="77777777">
            <w:pPr>
              <w:autoSpaceDE w:val="0"/>
              <w:autoSpaceDN w:val="0"/>
              <w:adjustRightInd w:val="0"/>
              <w:spacing w:before="60" w:line="264" w:lineRule="auto"/>
              <w:jc w:val="both"/>
              <w:rPr>
                <w:b/>
                <w:noProof/>
                <w:u w:val="single"/>
              </w:rPr>
            </w:pPr>
            <w:r w:rsidRPr="007F403A">
              <w:rPr>
                <w:b/>
                <w:u w:val="single"/>
              </w:rPr>
              <w:t>LIFE SPAN:</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2549B1A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17300937" w14:textId="77777777">
            <w:pPr>
              <w:tabs>
                <w:tab w:val="center" w:pos="4320"/>
                <w:tab w:val="right" w:pos="8640"/>
                <w:tab w:val="left" w:pos="9356"/>
              </w:tabs>
              <w:ind w:left="60"/>
              <w:rPr>
                <w:noProof/>
              </w:rPr>
            </w:pPr>
          </w:p>
        </w:tc>
      </w:tr>
      <w:tr w14:paraId="367809FD" w14:textId="77777777" w:rsidTr="00DE7FA5">
        <w:tblPrEx>
          <w:tblW w:w="9780" w:type="dxa"/>
          <w:tblInd w:w="-176" w:type="dxa"/>
          <w:tblLayout w:type="fixed"/>
          <w:tblLook w:val="04A0"/>
        </w:tblPrEx>
        <w:trPr>
          <w:cantSplit/>
          <w:trHeight w:val="307"/>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710CAA77" w14:textId="77777777">
            <w:pPr>
              <w:tabs>
                <w:tab w:val="left" w:pos="-142"/>
                <w:tab w:val="left" w:pos="34"/>
              </w:tabs>
              <w:ind w:left="34"/>
              <w:contextualSpacing/>
              <w:jc w:val="center"/>
              <w:rPr>
                <w:noProof/>
                <w:szCs w:val="20"/>
              </w:rPr>
            </w:pPr>
            <w:r w:rsidRPr="007F403A">
              <w:t>5.1</w:t>
            </w:r>
          </w:p>
        </w:tc>
        <w:tc>
          <w:tcPr>
            <w:tcW w:w="5103" w:type="dxa"/>
            <w:tcBorders>
              <w:top w:val="single" w:sz="6" w:space="0" w:color="auto"/>
              <w:left w:val="single" w:sz="6" w:space="0" w:color="auto"/>
              <w:bottom w:val="single" w:sz="6" w:space="0" w:color="auto"/>
              <w:right w:val="single" w:sz="6" w:space="0" w:color="auto"/>
            </w:tcBorders>
            <w:hideMark/>
          </w:tcPr>
          <w:p w:rsidR="003C18F2" w:rsidRPr="007F403A" w:rsidP="00DE7FA5" w14:paraId="0DF48827" w14:textId="77777777">
            <w:pPr>
              <w:rPr>
                <w:b/>
                <w:noProof/>
                <w:u w:val="single"/>
              </w:rPr>
            </w:pPr>
            <w:r w:rsidRPr="007F403A">
              <w:rPr>
                <w:b/>
                <w:u w:val="single"/>
              </w:rPr>
              <w:t xml:space="preserve">The life span is at least ten (10) years from the date of </w:t>
            </w:r>
            <w:r>
              <w:rPr>
                <w:b/>
                <w:u w:val="single"/>
              </w:rPr>
              <w:t xml:space="preserve">the </w:t>
            </w:r>
            <w:r w:rsidRPr="007F403A">
              <w:rPr>
                <w:b/>
                <w:u w:val="single"/>
              </w:rPr>
              <w:t>quality acceptance of the goods.</w:t>
            </w:r>
          </w:p>
          <w:p w:rsidR="003C18F2" w:rsidRPr="007F403A" w:rsidP="00DE7FA5" w14:paraId="7917E973" w14:textId="77777777">
            <w:pPr>
              <w:rPr>
                <w:noProof/>
                <w:lang w:eastAsia="sl-SI"/>
              </w:rPr>
            </w:pP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563E43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4366973" w14:textId="77777777">
            <w:pPr>
              <w:tabs>
                <w:tab w:val="center" w:pos="4320"/>
                <w:tab w:val="right" w:pos="8640"/>
                <w:tab w:val="left" w:pos="9356"/>
              </w:tabs>
              <w:ind w:left="60"/>
              <w:rPr>
                <w:noProof/>
              </w:rPr>
            </w:pPr>
          </w:p>
        </w:tc>
      </w:tr>
      <w:tr w14:paraId="7FDAA2F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36240501" w14:textId="77777777">
            <w:pPr>
              <w:tabs>
                <w:tab w:val="left" w:pos="-142"/>
                <w:tab w:val="left" w:pos="34"/>
              </w:tabs>
              <w:ind w:left="34"/>
              <w:contextualSpacing/>
              <w:jc w:val="center"/>
              <w:rPr>
                <w:noProof/>
                <w:szCs w:val="20"/>
              </w:rPr>
            </w:pPr>
            <w:r w:rsidRPr="007F403A">
              <w:t>6.</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1EE0C5E4" w14:textId="77777777">
            <w:pPr>
              <w:autoSpaceDE w:val="0"/>
              <w:autoSpaceDN w:val="0"/>
              <w:adjustRightInd w:val="0"/>
              <w:spacing w:before="60" w:line="264" w:lineRule="auto"/>
              <w:rPr>
                <w:b/>
                <w:noProof/>
                <w:u w:val="single"/>
              </w:rPr>
            </w:pPr>
            <w:r w:rsidRPr="007F403A">
              <w:rPr>
                <w:b/>
                <w:u w:val="single"/>
              </w:rPr>
              <w:t>WARRANTY:</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30147D1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1D0FBD37" w14:textId="77777777">
            <w:pPr>
              <w:tabs>
                <w:tab w:val="center" w:pos="4320"/>
                <w:tab w:val="right" w:pos="8640"/>
                <w:tab w:val="left" w:pos="9356"/>
              </w:tabs>
              <w:ind w:left="60"/>
              <w:rPr>
                <w:noProof/>
              </w:rPr>
            </w:pPr>
          </w:p>
        </w:tc>
      </w:tr>
      <w:tr w14:paraId="35AD22F4"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01ABFD70" w14:textId="77777777">
            <w:pPr>
              <w:tabs>
                <w:tab w:val="left" w:pos="-142"/>
                <w:tab w:val="left" w:pos="34"/>
              </w:tabs>
              <w:ind w:left="34"/>
              <w:contextualSpacing/>
              <w:jc w:val="center"/>
              <w:rPr>
                <w:noProof/>
                <w:szCs w:val="20"/>
              </w:rPr>
            </w:pPr>
            <w:r w:rsidRPr="007F403A">
              <w:t>6.1</w:t>
            </w:r>
          </w:p>
        </w:tc>
        <w:tc>
          <w:tcPr>
            <w:tcW w:w="5103" w:type="dxa"/>
            <w:tcBorders>
              <w:top w:val="single" w:sz="6" w:space="0" w:color="auto"/>
              <w:left w:val="single" w:sz="6" w:space="0" w:color="auto"/>
              <w:bottom w:val="single" w:sz="6" w:space="0" w:color="auto"/>
              <w:right w:val="single" w:sz="6" w:space="0" w:color="auto"/>
            </w:tcBorders>
            <w:vAlign w:val="center"/>
            <w:hideMark/>
          </w:tcPr>
          <w:p w:rsidR="003C18F2" w:rsidRPr="007F403A" w:rsidP="00DE7FA5" w14:paraId="3E265B46" w14:textId="77777777">
            <w:pPr>
              <w:autoSpaceDE w:val="0"/>
              <w:autoSpaceDN w:val="0"/>
              <w:adjustRightInd w:val="0"/>
              <w:spacing w:before="60" w:line="264" w:lineRule="auto"/>
              <w:jc w:val="both"/>
              <w:rPr>
                <w:b/>
                <w:noProof/>
                <w:u w:val="single"/>
              </w:rPr>
            </w:pPr>
            <w:r w:rsidRPr="007F403A">
              <w:rPr>
                <w:b/>
                <w:u w:val="single"/>
              </w:rPr>
              <w:t>The warranty period of at least twelve (</w:t>
            </w:r>
            <w:r>
              <w:rPr>
                <w:b/>
                <w:u w:val="single"/>
              </w:rPr>
              <w:t>24</w:t>
            </w:r>
            <w:r w:rsidRPr="007F403A">
              <w:rPr>
                <w:b/>
                <w:u w:val="single"/>
              </w:rPr>
              <w:t>) months from the date of the quality acceptance of the goods.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60885F0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AB17A49" w14:textId="77777777">
            <w:pPr>
              <w:tabs>
                <w:tab w:val="center" w:pos="4320"/>
                <w:tab w:val="right" w:pos="8640"/>
                <w:tab w:val="left" w:pos="9356"/>
              </w:tabs>
              <w:ind w:left="60"/>
              <w:rPr>
                <w:noProof/>
              </w:rPr>
            </w:pPr>
          </w:p>
        </w:tc>
      </w:tr>
      <w:tr w14:paraId="3521C605"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4E22BBB6" w14:textId="77777777">
            <w:pPr>
              <w:tabs>
                <w:tab w:val="left" w:pos="-142"/>
                <w:tab w:val="left" w:pos="34"/>
              </w:tabs>
              <w:ind w:left="34"/>
              <w:contextualSpacing/>
              <w:jc w:val="center"/>
              <w:rPr>
                <w:noProof/>
                <w:szCs w:val="20"/>
              </w:rPr>
            </w:pPr>
            <w:r w:rsidRPr="007F403A">
              <w:t>7.</w:t>
            </w:r>
          </w:p>
        </w:tc>
        <w:tc>
          <w:tcPr>
            <w:tcW w:w="5103"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3C18F2" w:rsidRPr="007F403A" w:rsidP="00DE7FA5" w14:paraId="2588237D" w14:textId="77777777">
            <w:pPr>
              <w:autoSpaceDE w:val="0"/>
              <w:autoSpaceDN w:val="0"/>
              <w:adjustRightInd w:val="0"/>
              <w:spacing w:before="60" w:line="264" w:lineRule="auto"/>
              <w:jc w:val="both"/>
              <w:rPr>
                <w:b/>
                <w:noProof/>
                <w:u w:val="single"/>
              </w:rPr>
            </w:pPr>
            <w:r w:rsidRPr="007F403A">
              <w:rPr>
                <w:b/>
                <w:u w:val="single"/>
              </w:rPr>
              <w:t>UPON DELIVERY, THE TENDERER SHALL PROVIDE THE FOLLOWING:</w:t>
            </w:r>
          </w:p>
        </w:tc>
        <w:tc>
          <w:tcPr>
            <w:tcW w:w="2525"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72C63B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39DB8248" w14:textId="77777777">
            <w:pPr>
              <w:tabs>
                <w:tab w:val="center" w:pos="4320"/>
                <w:tab w:val="right" w:pos="8640"/>
                <w:tab w:val="left" w:pos="9356"/>
              </w:tabs>
              <w:ind w:left="60"/>
              <w:rPr>
                <w:noProof/>
              </w:rPr>
            </w:pPr>
          </w:p>
        </w:tc>
      </w:tr>
      <w:tr w14:paraId="7D8285E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6BB67AB1" w14:textId="77777777">
            <w:pPr>
              <w:tabs>
                <w:tab w:val="left" w:pos="-142"/>
                <w:tab w:val="left" w:pos="34"/>
              </w:tabs>
              <w:ind w:left="34"/>
              <w:contextualSpacing/>
              <w:jc w:val="center"/>
              <w:rPr>
                <w:noProof/>
                <w:szCs w:val="20"/>
              </w:rPr>
            </w:pPr>
            <w:r w:rsidRPr="007F403A">
              <w:t>7.1</w:t>
            </w:r>
          </w:p>
        </w:tc>
        <w:tc>
          <w:tcPr>
            <w:tcW w:w="5103"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28DC013" w14:textId="77777777">
            <w:pPr>
              <w:autoSpaceDE w:val="0"/>
              <w:autoSpaceDN w:val="0"/>
              <w:adjustRightInd w:val="0"/>
              <w:spacing w:before="60" w:line="264" w:lineRule="auto"/>
              <w:jc w:val="both"/>
              <w:rPr>
                <w:b/>
                <w:bCs/>
                <w:noProof/>
                <w:u w:val="single"/>
              </w:rPr>
            </w:pPr>
            <w:r w:rsidRPr="007F403A">
              <w:rPr>
                <w:b/>
                <w:u w:val="single"/>
              </w:rPr>
              <w:t>A detailed technical specification of the offered goods, provided in Slovenian or English, clearly demonstrating compliance with the Contracting Authority’s technical requirements.</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30E88C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FA1CEAB" w14:textId="77777777">
            <w:pPr>
              <w:tabs>
                <w:tab w:val="center" w:pos="4320"/>
                <w:tab w:val="right" w:pos="8640"/>
                <w:tab w:val="left" w:pos="9356"/>
              </w:tabs>
              <w:ind w:left="60"/>
              <w:rPr>
                <w:noProof/>
              </w:rPr>
            </w:pPr>
          </w:p>
        </w:tc>
      </w:tr>
      <w:tr w14:paraId="3A75F7F5"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13580501" w14:textId="77777777">
            <w:pPr>
              <w:tabs>
                <w:tab w:val="left" w:pos="-142"/>
                <w:tab w:val="left" w:pos="34"/>
              </w:tabs>
              <w:ind w:left="34"/>
              <w:contextualSpacing/>
              <w:jc w:val="center"/>
              <w:rPr>
                <w:noProof/>
                <w:szCs w:val="20"/>
              </w:rPr>
            </w:pPr>
            <w:r w:rsidRPr="007F403A">
              <w:t>8.</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32C4A43F" w14:textId="77777777">
            <w:pPr>
              <w:autoSpaceDE w:val="0"/>
              <w:autoSpaceDN w:val="0"/>
              <w:adjustRightInd w:val="0"/>
              <w:spacing w:before="60" w:line="264" w:lineRule="auto"/>
              <w:rPr>
                <w:b/>
                <w:bCs/>
                <w:noProof/>
                <w:u w:val="single"/>
              </w:rPr>
            </w:pPr>
            <w:r w:rsidRPr="007F403A">
              <w:rPr>
                <w:b/>
                <w:u w:val="single"/>
              </w:rPr>
              <w:t xml:space="preserve">UPON DELIVERY, THE </w:t>
            </w:r>
            <w:r>
              <w:rPr>
                <w:b/>
                <w:u w:val="single"/>
              </w:rPr>
              <w:t>TENDERER</w:t>
            </w:r>
            <w:r w:rsidRPr="007F403A">
              <w:rPr>
                <w:b/>
                <w:u w:val="single"/>
              </w:rPr>
              <w:t xml:space="preserve"> SHALL PROVIDE THE FOLLOWING:</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3CDDD72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2594044E" w14:textId="77777777">
            <w:pPr>
              <w:tabs>
                <w:tab w:val="center" w:pos="4320"/>
                <w:tab w:val="right" w:pos="8640"/>
                <w:tab w:val="left" w:pos="9356"/>
              </w:tabs>
              <w:ind w:left="60"/>
              <w:rPr>
                <w:noProof/>
              </w:rPr>
            </w:pPr>
          </w:p>
        </w:tc>
      </w:tr>
      <w:tr w14:paraId="59AF9F6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5AB640C1" w14:textId="77777777">
            <w:pPr>
              <w:tabs>
                <w:tab w:val="left" w:pos="-142"/>
                <w:tab w:val="left" w:pos="34"/>
              </w:tabs>
              <w:ind w:left="34"/>
              <w:contextualSpacing/>
              <w:jc w:val="center"/>
              <w:rPr>
                <w:noProof/>
                <w:szCs w:val="20"/>
              </w:rPr>
            </w:pPr>
            <w:r w:rsidRPr="007F403A">
              <w:t>8.1</w:t>
            </w:r>
          </w:p>
        </w:tc>
        <w:tc>
          <w:tcPr>
            <w:tcW w:w="5103" w:type="dxa"/>
            <w:tcBorders>
              <w:top w:val="single" w:sz="6" w:space="0" w:color="auto"/>
              <w:left w:val="single" w:sz="6" w:space="0" w:color="auto"/>
              <w:bottom w:val="single" w:sz="6" w:space="0" w:color="auto"/>
              <w:right w:val="single" w:sz="6" w:space="0" w:color="auto"/>
            </w:tcBorders>
          </w:tcPr>
          <w:p w:rsidR="003C18F2" w:rsidRPr="007F403A" w:rsidP="00DE7FA5" w14:paraId="1CDF0249" w14:textId="77777777">
            <w:pPr>
              <w:autoSpaceDE w:val="0"/>
              <w:autoSpaceDN w:val="0"/>
              <w:adjustRightInd w:val="0"/>
              <w:spacing w:before="60" w:line="264" w:lineRule="auto"/>
              <w:rPr>
                <w:noProof/>
              </w:rPr>
            </w:pPr>
            <w:r w:rsidRPr="007F403A">
              <w:t>Warranty Certificate.</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326759A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1E718CF" w14:textId="77777777">
            <w:pPr>
              <w:tabs>
                <w:tab w:val="center" w:pos="4320"/>
                <w:tab w:val="right" w:pos="8640"/>
                <w:tab w:val="left" w:pos="9356"/>
              </w:tabs>
              <w:ind w:left="60"/>
              <w:rPr>
                <w:noProof/>
              </w:rPr>
            </w:pPr>
          </w:p>
        </w:tc>
      </w:tr>
      <w:tr w14:paraId="375F66C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41841DD2" w14:textId="77777777">
            <w:pPr>
              <w:tabs>
                <w:tab w:val="left" w:pos="-142"/>
                <w:tab w:val="left" w:pos="34"/>
              </w:tabs>
              <w:ind w:left="34"/>
              <w:contextualSpacing/>
              <w:jc w:val="center"/>
              <w:rPr>
                <w:noProof/>
                <w:szCs w:val="20"/>
              </w:rPr>
            </w:pPr>
            <w:r w:rsidRPr="007F403A">
              <w:t>8.2</w:t>
            </w:r>
          </w:p>
        </w:tc>
        <w:tc>
          <w:tcPr>
            <w:tcW w:w="5103" w:type="dxa"/>
            <w:tcBorders>
              <w:top w:val="single" w:sz="6" w:space="0" w:color="auto"/>
              <w:left w:val="single" w:sz="6" w:space="0" w:color="auto"/>
              <w:bottom w:val="single" w:sz="6" w:space="0" w:color="auto"/>
              <w:right w:val="single" w:sz="6" w:space="0" w:color="auto"/>
            </w:tcBorders>
          </w:tcPr>
          <w:p w:rsidR="003C18F2" w:rsidRPr="007F403A" w:rsidP="00DE7FA5" w14:paraId="0478D97C" w14:textId="77777777">
            <w:pPr>
              <w:autoSpaceDE w:val="0"/>
              <w:autoSpaceDN w:val="0"/>
              <w:adjustRightInd w:val="0"/>
              <w:spacing w:before="60" w:line="264" w:lineRule="auto"/>
              <w:rPr>
                <w:noProof/>
              </w:rPr>
            </w:pPr>
            <w:r w:rsidRPr="007F403A">
              <w:t xml:space="preserve">A spare parts catalogue in Slovenian or English </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2B3C158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B11DD31" w14:textId="77777777">
            <w:pPr>
              <w:tabs>
                <w:tab w:val="center" w:pos="4320"/>
                <w:tab w:val="right" w:pos="8640"/>
                <w:tab w:val="left" w:pos="9356"/>
              </w:tabs>
              <w:ind w:left="60"/>
              <w:rPr>
                <w:noProof/>
              </w:rPr>
            </w:pPr>
          </w:p>
        </w:tc>
      </w:tr>
      <w:tr w14:paraId="4C6DACA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61F6F985" w14:textId="77777777">
            <w:pPr>
              <w:tabs>
                <w:tab w:val="left" w:pos="-142"/>
                <w:tab w:val="left" w:pos="34"/>
              </w:tabs>
              <w:ind w:left="34"/>
              <w:contextualSpacing/>
              <w:jc w:val="center"/>
              <w:rPr>
                <w:noProof/>
                <w:szCs w:val="20"/>
              </w:rPr>
            </w:pPr>
            <w:r w:rsidRPr="007F403A">
              <w:t>8.3</w:t>
            </w:r>
          </w:p>
        </w:tc>
        <w:tc>
          <w:tcPr>
            <w:tcW w:w="5103" w:type="dxa"/>
            <w:tcBorders>
              <w:top w:val="single" w:sz="6" w:space="0" w:color="auto"/>
              <w:left w:val="single" w:sz="6" w:space="0" w:color="auto"/>
              <w:bottom w:val="single" w:sz="6" w:space="0" w:color="auto"/>
              <w:right w:val="single" w:sz="6" w:space="0" w:color="auto"/>
            </w:tcBorders>
          </w:tcPr>
          <w:p w:rsidR="003C18F2" w:rsidRPr="007F403A" w:rsidP="00DE7FA5" w14:paraId="5ACF4E9D" w14:textId="77777777">
            <w:pPr>
              <w:autoSpaceDE w:val="0"/>
              <w:autoSpaceDN w:val="0"/>
              <w:adjustRightInd w:val="0"/>
              <w:spacing w:before="60" w:line="264" w:lineRule="auto"/>
              <w:jc w:val="both"/>
              <w:rPr>
                <w:noProof/>
              </w:rPr>
            </w:pPr>
            <w:r w:rsidRPr="007F403A">
              <w:t>Instructions for basic maintenance in Slovenian and English.</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5E07BB1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9A079CD" w14:textId="77777777">
            <w:pPr>
              <w:tabs>
                <w:tab w:val="center" w:pos="4320"/>
                <w:tab w:val="right" w:pos="8640"/>
                <w:tab w:val="left" w:pos="9356"/>
              </w:tabs>
              <w:ind w:left="60"/>
              <w:rPr>
                <w:noProof/>
              </w:rPr>
            </w:pPr>
          </w:p>
        </w:tc>
      </w:tr>
      <w:tr w14:paraId="2D6F217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26845955" w14:textId="77777777">
            <w:pPr>
              <w:tabs>
                <w:tab w:val="left" w:pos="-142"/>
                <w:tab w:val="left" w:pos="34"/>
              </w:tabs>
              <w:ind w:left="34"/>
              <w:contextualSpacing/>
              <w:jc w:val="center"/>
              <w:rPr>
                <w:noProof/>
                <w:szCs w:val="20"/>
              </w:rPr>
            </w:pPr>
            <w:r w:rsidRPr="007F403A">
              <w:t>8.4</w:t>
            </w:r>
          </w:p>
        </w:tc>
        <w:tc>
          <w:tcPr>
            <w:tcW w:w="5103" w:type="dxa"/>
            <w:tcBorders>
              <w:top w:val="single" w:sz="6" w:space="0" w:color="auto"/>
              <w:left w:val="single" w:sz="6" w:space="0" w:color="auto"/>
              <w:bottom w:val="single" w:sz="6" w:space="0" w:color="auto"/>
              <w:right w:val="single" w:sz="6" w:space="0" w:color="auto"/>
            </w:tcBorders>
          </w:tcPr>
          <w:p w:rsidR="003C18F2" w:rsidRPr="007F403A" w:rsidP="00DE7FA5" w14:paraId="3E63D83D" w14:textId="77777777">
            <w:pPr>
              <w:autoSpaceDE w:val="0"/>
              <w:autoSpaceDN w:val="0"/>
              <w:adjustRightInd w:val="0"/>
              <w:spacing w:before="60" w:line="264" w:lineRule="auto"/>
              <w:jc w:val="both"/>
              <w:rPr>
                <w:noProof/>
              </w:rPr>
            </w:pPr>
            <w:r w:rsidRPr="007F403A">
              <w:t>Instructions for use in Slovenian and English.</w:t>
            </w:r>
          </w:p>
        </w:tc>
        <w:tc>
          <w:tcPr>
            <w:tcW w:w="2525" w:type="dxa"/>
            <w:tcBorders>
              <w:top w:val="single" w:sz="6" w:space="0" w:color="auto"/>
              <w:left w:val="single" w:sz="6" w:space="0" w:color="auto"/>
              <w:bottom w:val="single" w:sz="6" w:space="0" w:color="auto"/>
              <w:right w:val="single" w:sz="6" w:space="0" w:color="auto"/>
            </w:tcBorders>
          </w:tcPr>
          <w:p w:rsidR="003C18F2" w:rsidRPr="007F403A" w:rsidP="00DE7FA5" w14:paraId="176B652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E13ECC6" w14:textId="77777777">
            <w:pPr>
              <w:tabs>
                <w:tab w:val="center" w:pos="4320"/>
                <w:tab w:val="right" w:pos="8640"/>
                <w:tab w:val="left" w:pos="9356"/>
              </w:tabs>
              <w:ind w:left="60"/>
              <w:rPr>
                <w:noProof/>
              </w:rPr>
            </w:pPr>
          </w:p>
        </w:tc>
      </w:tr>
    </w:tbl>
    <w:p w:rsidR="003C18F2" w:rsidRPr="007F403A" w:rsidP="003C18F2" w14:paraId="1B640BFB"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rPr>
      </w:pPr>
    </w:p>
    <w:p w:rsidR="003C18F2" w:rsidRPr="007F403A" w:rsidP="003C18F2" w14:paraId="682C5AAC" w14:textId="77777777">
      <w:pPr>
        <w:spacing w:line="240" w:lineRule="auto"/>
        <w:rPr>
          <w:b/>
          <w:bCs/>
          <w:noProof/>
          <w:szCs w:val="20"/>
        </w:rPr>
      </w:pPr>
    </w:p>
    <w:p w:rsidR="003C18F2" w:rsidP="003C18F2" w14:paraId="089F650F" w14:textId="77777777">
      <w:pPr>
        <w:spacing w:line="240" w:lineRule="auto"/>
        <w:rPr>
          <w:b/>
        </w:rPr>
      </w:pPr>
    </w:p>
    <w:p w:rsidR="003C18F2" w:rsidP="003C18F2" w14:paraId="65F4AB7E" w14:textId="77777777">
      <w:pPr>
        <w:spacing w:line="240" w:lineRule="auto"/>
        <w:rPr>
          <w:b/>
        </w:rPr>
      </w:pPr>
    </w:p>
    <w:p w:rsidR="003C18F2" w:rsidP="003C18F2" w14:paraId="7663DFB4" w14:textId="77777777">
      <w:pPr>
        <w:spacing w:line="240" w:lineRule="auto"/>
        <w:rPr>
          <w:b/>
        </w:rPr>
      </w:pPr>
    </w:p>
    <w:p w:rsidR="003C18F2" w:rsidP="003C18F2" w14:paraId="708A01E9" w14:textId="77777777">
      <w:pPr>
        <w:spacing w:line="240" w:lineRule="auto"/>
        <w:rPr>
          <w:b/>
        </w:rPr>
      </w:pPr>
    </w:p>
    <w:p w:rsidR="003C18F2" w:rsidP="003C18F2" w14:paraId="79783BDB" w14:textId="77777777">
      <w:pPr>
        <w:spacing w:line="240" w:lineRule="auto"/>
        <w:rPr>
          <w:b/>
        </w:rPr>
      </w:pPr>
    </w:p>
    <w:p w:rsidR="003C18F2" w:rsidP="003C18F2" w14:paraId="149D3646" w14:textId="77777777">
      <w:pPr>
        <w:spacing w:line="240" w:lineRule="auto"/>
        <w:rPr>
          <w:b/>
        </w:rPr>
      </w:pPr>
    </w:p>
    <w:p w:rsidR="003C18F2" w:rsidP="003C18F2" w14:paraId="6E37DCB1" w14:textId="77777777">
      <w:pPr>
        <w:spacing w:line="240" w:lineRule="auto"/>
        <w:rPr>
          <w:b/>
        </w:rPr>
      </w:pPr>
    </w:p>
    <w:p w:rsidR="003C18F2" w:rsidP="003C18F2" w14:paraId="701A5428" w14:textId="77777777">
      <w:pPr>
        <w:spacing w:line="240" w:lineRule="auto"/>
        <w:rPr>
          <w:b/>
        </w:rPr>
      </w:pPr>
    </w:p>
    <w:p w:rsidR="003C18F2" w:rsidP="003C18F2" w14:paraId="3D1B6510" w14:textId="77777777">
      <w:pPr>
        <w:spacing w:line="240" w:lineRule="auto"/>
        <w:rPr>
          <w:b/>
        </w:rPr>
      </w:pPr>
    </w:p>
    <w:p w:rsidR="003C18F2" w:rsidP="003C18F2" w14:paraId="5F00EB41" w14:textId="77777777">
      <w:pPr>
        <w:spacing w:line="240" w:lineRule="auto"/>
        <w:rPr>
          <w:b/>
        </w:rPr>
      </w:pPr>
    </w:p>
    <w:p w:rsidR="003C18F2" w:rsidP="003C18F2" w14:paraId="414E11A7" w14:textId="77777777">
      <w:pPr>
        <w:spacing w:line="240" w:lineRule="auto"/>
        <w:rPr>
          <w:b/>
        </w:rPr>
      </w:pPr>
      <w:r w:rsidRPr="007F403A">
        <w:rPr>
          <w:b/>
        </w:rPr>
        <w:t xml:space="preserve">Table No. 2: </w:t>
      </w:r>
      <w:r>
        <w:rPr>
          <w:b/>
        </w:rPr>
        <w:t>One</w:t>
      </w:r>
      <w:r w:rsidRPr="007F403A">
        <w:rPr>
          <w:b/>
        </w:rPr>
        <w:t xml:space="preserve"> set of </w:t>
      </w:r>
      <w:r w:rsidRPr="007F403A">
        <w:rPr>
          <w:b/>
        </w:rPr>
        <w:t>BELL</w:t>
      </w:r>
      <w:r w:rsidRPr="007F403A">
        <w:rPr>
          <w:b/>
        </w:rPr>
        <w:t xml:space="preserve"> 412 SAR // EMS 1 Patient</w:t>
      </w:r>
    </w:p>
    <w:p w:rsidR="003C18F2" w:rsidRPr="007F403A" w:rsidP="003C18F2" w14:paraId="6B0802DD" w14:textId="77777777">
      <w:pPr>
        <w:spacing w:line="240" w:lineRule="auto"/>
        <w:rPr>
          <w:b/>
          <w:bCs/>
          <w:noProof/>
          <w:szCs w:val="20"/>
        </w:rPr>
      </w:pPr>
    </w:p>
    <w:p w:rsidR="003C18F2" w:rsidRPr="007F403A" w:rsidP="003C18F2" w14:paraId="2D62D844" w14:textId="77777777">
      <w:pPr>
        <w:spacing w:line="240" w:lineRule="auto"/>
        <w:rPr>
          <w:szCs w:val="20"/>
        </w:rPr>
      </w:pP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35"/>
        <w:gridCol w:w="4820"/>
        <w:gridCol w:w="2808"/>
        <w:gridCol w:w="1417"/>
      </w:tblGrid>
      <w:tr w14:paraId="762B7BE3" w14:textId="77777777" w:rsidTr="00DE7FA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vAlign w:val="center"/>
            <w:hideMark/>
          </w:tcPr>
          <w:p w:rsidR="003C18F2" w:rsidRPr="007F403A" w:rsidP="00DE7FA5" w14:paraId="440F6578" w14:textId="77777777">
            <w:pPr>
              <w:tabs>
                <w:tab w:val="left" w:pos="142"/>
                <w:tab w:val="left" w:pos="9356"/>
              </w:tabs>
              <w:jc w:val="center"/>
              <w:rPr>
                <w:b/>
                <w:noProof/>
                <w:sz w:val="18"/>
                <w:szCs w:val="18"/>
              </w:rPr>
            </w:pPr>
            <w:r w:rsidRPr="007F403A">
              <w:rPr>
                <w:b/>
                <w:sz w:val="18"/>
              </w:rPr>
              <w:t>Ser. No.</w:t>
            </w:r>
          </w:p>
        </w:tc>
        <w:tc>
          <w:tcPr>
            <w:tcW w:w="4820" w:type="dxa"/>
            <w:tcBorders>
              <w:top w:val="single" w:sz="12" w:space="0" w:color="auto"/>
              <w:left w:val="single" w:sz="6" w:space="0" w:color="auto"/>
              <w:bottom w:val="single" w:sz="12" w:space="0" w:color="auto"/>
              <w:right w:val="single" w:sz="6" w:space="0" w:color="auto"/>
            </w:tcBorders>
            <w:vAlign w:val="center"/>
            <w:hideMark/>
          </w:tcPr>
          <w:p w:rsidR="003C18F2" w:rsidRPr="007F403A" w:rsidP="00DE7FA5" w14:paraId="1DB49259" w14:textId="77777777">
            <w:pPr>
              <w:tabs>
                <w:tab w:val="left" w:pos="9356"/>
              </w:tabs>
              <w:jc w:val="center"/>
              <w:rPr>
                <w:b/>
                <w:noProof/>
                <w:sz w:val="18"/>
                <w:szCs w:val="18"/>
              </w:rPr>
            </w:pPr>
            <w:r w:rsidRPr="007F403A">
              <w:rPr>
                <w:b/>
                <w:sz w:val="18"/>
              </w:rPr>
              <w:t>Contracting Authority's requirements</w:t>
            </w:r>
          </w:p>
        </w:tc>
        <w:tc>
          <w:tcPr>
            <w:tcW w:w="2808" w:type="dxa"/>
            <w:tcBorders>
              <w:top w:val="single" w:sz="12" w:space="0" w:color="auto"/>
              <w:left w:val="single" w:sz="6" w:space="0" w:color="auto"/>
              <w:bottom w:val="single" w:sz="12" w:space="0" w:color="auto"/>
              <w:right w:val="single" w:sz="6" w:space="0" w:color="auto"/>
            </w:tcBorders>
          </w:tcPr>
          <w:p w:rsidR="003C18F2" w:rsidRPr="007F403A" w:rsidP="00DE7FA5" w14:paraId="335F2D6F" w14:textId="77777777">
            <w:pPr>
              <w:jc w:val="center"/>
              <w:rPr>
                <w:b/>
                <w:noProof/>
                <w:sz w:val="18"/>
                <w:szCs w:val="18"/>
              </w:rPr>
            </w:pPr>
          </w:p>
          <w:p w:rsidR="003C18F2" w:rsidRPr="007F403A" w:rsidP="00DE7FA5" w14:paraId="655ED1A4" w14:textId="77777777">
            <w:pPr>
              <w:jc w:val="center"/>
              <w:rPr>
                <w:noProof/>
                <w:sz w:val="18"/>
                <w:szCs w:val="18"/>
              </w:rPr>
            </w:pPr>
            <w:r w:rsidRPr="007F403A">
              <w:rPr>
                <w:b/>
                <w:sz w:val="18"/>
              </w:rPr>
              <w:t>Mandatory reply – actual values/data</w:t>
            </w:r>
            <w:r w:rsidRPr="007F403A">
              <w:rPr>
                <w:sz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3C18F2" w:rsidRPr="007F403A" w:rsidP="00DE7FA5" w14:paraId="019D6403" w14:textId="77777777">
            <w:pPr>
              <w:jc w:val="center"/>
              <w:rPr>
                <w:b/>
                <w:noProof/>
                <w:sz w:val="18"/>
                <w:szCs w:val="18"/>
              </w:rPr>
            </w:pPr>
            <w:r w:rsidRPr="007F403A">
              <w:rPr>
                <w:b/>
                <w:sz w:val="18"/>
              </w:rPr>
              <w:t>Response as follows:</w:t>
            </w:r>
          </w:p>
          <w:p w:rsidR="003C18F2" w:rsidRPr="007F403A" w:rsidP="00DE7FA5" w14:paraId="0E127BFE" w14:textId="77777777">
            <w:pPr>
              <w:jc w:val="center"/>
              <w:rPr>
                <w:b/>
                <w:noProof/>
                <w:sz w:val="18"/>
                <w:szCs w:val="18"/>
              </w:rPr>
            </w:pPr>
            <w:r w:rsidRPr="007F403A">
              <w:rPr>
                <w:b/>
                <w:i/>
                <w:sz w:val="18"/>
              </w:rPr>
              <w:t>Annex / page</w:t>
            </w:r>
          </w:p>
        </w:tc>
      </w:tr>
      <w:tr w14:paraId="1473C87A" w14:textId="77777777" w:rsidTr="00DE7FA5">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3C18F2" w:rsidRPr="007F403A" w:rsidP="00DE7FA5" w14:paraId="7D3CBD24" w14:textId="77777777">
            <w:pPr>
              <w:tabs>
                <w:tab w:val="left" w:pos="142"/>
                <w:tab w:val="left" w:pos="9356"/>
              </w:tabs>
              <w:jc w:val="center"/>
              <w:rPr>
                <w:b/>
                <w:noProof/>
                <w:sz w:val="18"/>
                <w:szCs w:val="18"/>
              </w:rPr>
            </w:pPr>
            <w:r w:rsidRPr="007F403A">
              <w:rPr>
                <w:b/>
                <w:sz w:val="18"/>
              </w:rPr>
              <w:t>1</w:t>
            </w:r>
          </w:p>
        </w:tc>
        <w:tc>
          <w:tcPr>
            <w:tcW w:w="482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3C18F2" w:rsidRPr="007F403A" w:rsidP="00DE7FA5" w14:paraId="1E311879" w14:textId="77777777">
            <w:pPr>
              <w:tabs>
                <w:tab w:val="left" w:pos="9356"/>
              </w:tabs>
              <w:jc w:val="center"/>
              <w:rPr>
                <w:b/>
                <w:noProof/>
                <w:sz w:val="18"/>
                <w:szCs w:val="18"/>
              </w:rPr>
            </w:pPr>
            <w:r w:rsidRPr="007F403A">
              <w:rPr>
                <w:b/>
                <w:sz w:val="18"/>
              </w:rPr>
              <w:t>2</w:t>
            </w:r>
          </w:p>
        </w:tc>
        <w:tc>
          <w:tcPr>
            <w:tcW w:w="2808" w:type="dxa"/>
            <w:tcBorders>
              <w:top w:val="single" w:sz="12" w:space="0" w:color="auto"/>
              <w:left w:val="single" w:sz="6" w:space="0" w:color="auto"/>
              <w:bottom w:val="single" w:sz="12" w:space="0" w:color="auto"/>
              <w:right w:val="single" w:sz="6" w:space="0" w:color="auto"/>
            </w:tcBorders>
            <w:shd w:val="pct10" w:color="auto" w:fill="auto"/>
            <w:hideMark/>
          </w:tcPr>
          <w:p w:rsidR="003C18F2" w:rsidRPr="007F403A" w:rsidP="00DE7FA5" w14:paraId="5C84A050" w14:textId="77777777">
            <w:pPr>
              <w:jc w:val="center"/>
              <w:rPr>
                <w:b/>
                <w:noProof/>
                <w:sz w:val="18"/>
                <w:szCs w:val="18"/>
              </w:rPr>
            </w:pPr>
            <w:r w:rsidRPr="007F403A">
              <w:rPr>
                <w:b/>
                <w:sz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3C18F2" w:rsidRPr="007F403A" w:rsidP="00DE7FA5" w14:paraId="67070C67" w14:textId="77777777">
            <w:pPr>
              <w:jc w:val="center"/>
              <w:rPr>
                <w:b/>
                <w:noProof/>
                <w:sz w:val="18"/>
                <w:szCs w:val="18"/>
              </w:rPr>
            </w:pPr>
            <w:r w:rsidRPr="007F403A">
              <w:rPr>
                <w:b/>
                <w:sz w:val="18"/>
              </w:rPr>
              <w:t>4</w:t>
            </w:r>
          </w:p>
        </w:tc>
      </w:tr>
      <w:tr w14:paraId="3A634135" w14:textId="77777777" w:rsidTr="00DE7FA5">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clear" w:color="auto" w:fill="FFFFFF"/>
            <w:vAlign w:val="center"/>
          </w:tcPr>
          <w:p w:rsidR="003C18F2" w:rsidRPr="007F403A" w:rsidP="00DE7FA5" w14:paraId="38DEA9DE" w14:textId="77777777">
            <w:pPr>
              <w:tabs>
                <w:tab w:val="left" w:pos="142"/>
                <w:tab w:val="left" w:pos="9356"/>
              </w:tabs>
              <w:jc w:val="center"/>
              <w:rPr>
                <w:b/>
                <w:noProof/>
                <w:sz w:val="18"/>
                <w:szCs w:val="18"/>
              </w:rPr>
            </w:pPr>
          </w:p>
        </w:tc>
        <w:tc>
          <w:tcPr>
            <w:tcW w:w="4820"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3C18F2" w:rsidRPr="007F403A" w:rsidP="00DE7FA5" w14:paraId="5127704E" w14:textId="77777777">
            <w:pPr>
              <w:tabs>
                <w:tab w:val="left" w:pos="9356"/>
              </w:tabs>
              <w:jc w:val="center"/>
              <w:rPr>
                <w:b/>
                <w:noProof/>
                <w:sz w:val="18"/>
                <w:szCs w:val="18"/>
              </w:rPr>
            </w:pPr>
          </w:p>
        </w:tc>
        <w:tc>
          <w:tcPr>
            <w:tcW w:w="2808" w:type="dxa"/>
            <w:tcBorders>
              <w:top w:val="single" w:sz="12" w:space="0" w:color="auto"/>
              <w:left w:val="single" w:sz="6" w:space="0" w:color="auto"/>
              <w:bottom w:val="single" w:sz="12" w:space="0" w:color="auto"/>
              <w:right w:val="single" w:sz="6" w:space="0" w:color="auto"/>
            </w:tcBorders>
            <w:shd w:val="clear" w:color="auto" w:fill="FFFFFF"/>
          </w:tcPr>
          <w:p w:rsidR="003C18F2" w:rsidRPr="007F403A" w:rsidP="00DE7FA5" w14:paraId="710C4530"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3C18F2" w:rsidRPr="007F403A" w:rsidP="00DE7FA5" w14:paraId="7EC72F01" w14:textId="77777777">
            <w:pPr>
              <w:jc w:val="center"/>
              <w:rPr>
                <w:b/>
                <w:noProof/>
                <w:sz w:val="18"/>
                <w:szCs w:val="18"/>
              </w:rPr>
            </w:pPr>
          </w:p>
        </w:tc>
      </w:tr>
      <w:tr w14:paraId="1A6C3C39" w14:textId="77777777" w:rsidTr="00DE7FA5">
        <w:tblPrEx>
          <w:tblW w:w="9780" w:type="dxa"/>
          <w:tblInd w:w="-176" w:type="dxa"/>
          <w:tblLayout w:type="fixed"/>
          <w:tblLook w:val="04A0"/>
        </w:tblPrEx>
        <w:trPr>
          <w:cantSplit/>
          <w:trHeight w:val="850"/>
        </w:trPr>
        <w:tc>
          <w:tcPr>
            <w:tcW w:w="735" w:type="dxa"/>
            <w:tcBorders>
              <w:top w:val="single" w:sz="12" w:space="0" w:color="auto"/>
              <w:left w:val="single" w:sz="6" w:space="0" w:color="auto"/>
              <w:bottom w:val="single" w:sz="6" w:space="0" w:color="auto"/>
              <w:right w:val="single" w:sz="6" w:space="0" w:color="auto"/>
            </w:tcBorders>
            <w:hideMark/>
          </w:tcPr>
          <w:p w:rsidR="003C18F2" w:rsidRPr="007F403A" w:rsidP="00DE7FA5" w14:paraId="0CC9743C" w14:textId="77777777">
            <w:pPr>
              <w:tabs>
                <w:tab w:val="left" w:pos="142"/>
                <w:tab w:val="left" w:pos="9356"/>
              </w:tabs>
              <w:jc w:val="center"/>
              <w:rPr>
                <w:bCs/>
                <w:noProof/>
                <w:szCs w:val="20"/>
              </w:rPr>
            </w:pPr>
            <w:r w:rsidRPr="007F403A">
              <w:t>1.</w:t>
            </w:r>
          </w:p>
        </w:tc>
        <w:tc>
          <w:tcPr>
            <w:tcW w:w="4820" w:type="dxa"/>
            <w:tcBorders>
              <w:top w:val="single" w:sz="12" w:space="0" w:color="auto"/>
              <w:left w:val="single" w:sz="6" w:space="0" w:color="auto"/>
              <w:bottom w:val="single" w:sz="6" w:space="0" w:color="auto"/>
              <w:right w:val="single" w:sz="6" w:space="0" w:color="auto"/>
            </w:tcBorders>
            <w:hideMark/>
          </w:tcPr>
          <w:p w:rsidR="003C18F2" w:rsidRPr="007F403A" w:rsidP="00DE7FA5" w14:paraId="277CDD71" w14:textId="77777777">
            <w:pPr>
              <w:tabs>
                <w:tab w:val="left" w:pos="9356"/>
              </w:tabs>
              <w:rPr>
                <w:noProof/>
              </w:rPr>
            </w:pPr>
            <w:r w:rsidRPr="007F403A">
              <w:rPr>
                <w:b/>
                <w:u w:val="single"/>
              </w:rPr>
              <w:t xml:space="preserve">MANUFACTURER, TYPE/CODE: </w:t>
            </w:r>
          </w:p>
        </w:tc>
        <w:tc>
          <w:tcPr>
            <w:tcW w:w="2808" w:type="dxa"/>
            <w:tcBorders>
              <w:top w:val="single" w:sz="12" w:space="0" w:color="auto"/>
              <w:left w:val="single" w:sz="6" w:space="0" w:color="auto"/>
              <w:bottom w:val="single" w:sz="6" w:space="0" w:color="auto"/>
              <w:right w:val="single" w:sz="6" w:space="0" w:color="auto"/>
            </w:tcBorders>
          </w:tcPr>
          <w:p w:rsidR="003C18F2" w:rsidRPr="007F403A" w:rsidP="00DE7FA5" w14:paraId="7C480200"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3C18F2" w:rsidRPr="007F403A" w:rsidP="00DE7FA5" w14:paraId="7181C4EA" w14:textId="77777777">
            <w:pPr>
              <w:tabs>
                <w:tab w:val="center" w:pos="4320"/>
                <w:tab w:val="right" w:pos="8640"/>
                <w:tab w:val="left" w:pos="9356"/>
              </w:tabs>
              <w:ind w:left="60"/>
              <w:rPr>
                <w:noProof/>
              </w:rPr>
            </w:pPr>
          </w:p>
        </w:tc>
      </w:tr>
      <w:tr w14:paraId="2DD12A9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454F09E2" w14:textId="77777777">
            <w:pPr>
              <w:tabs>
                <w:tab w:val="left" w:pos="-142"/>
                <w:tab w:val="left" w:pos="34"/>
              </w:tabs>
              <w:ind w:left="34"/>
              <w:contextualSpacing/>
              <w:jc w:val="center"/>
              <w:rPr>
                <w:noProof/>
                <w:szCs w:val="20"/>
              </w:rPr>
            </w:pPr>
            <w:r w:rsidRPr="007F403A">
              <w:t>2.</w:t>
            </w:r>
          </w:p>
        </w:tc>
        <w:tc>
          <w:tcPr>
            <w:tcW w:w="4820" w:type="dxa"/>
            <w:tcBorders>
              <w:top w:val="single" w:sz="6" w:space="0" w:color="auto"/>
              <w:left w:val="single" w:sz="6" w:space="0" w:color="auto"/>
              <w:bottom w:val="single" w:sz="6" w:space="0" w:color="auto"/>
              <w:right w:val="single" w:sz="6" w:space="0" w:color="auto"/>
            </w:tcBorders>
            <w:shd w:val="clear" w:color="auto" w:fill="E2EFD9"/>
            <w:hideMark/>
          </w:tcPr>
          <w:p w:rsidR="003C18F2" w:rsidRPr="007F403A" w:rsidP="00DE7FA5" w14:paraId="043AFF44" w14:textId="77777777">
            <w:pPr>
              <w:tabs>
                <w:tab w:val="left" w:pos="9356"/>
              </w:tabs>
              <w:rPr>
                <w:noProof/>
              </w:rPr>
            </w:pPr>
            <w:r w:rsidRPr="007F403A">
              <w:rPr>
                <w:b/>
                <w:u w:val="single"/>
              </w:rPr>
              <w:t>FUNCTIONAL REQUIREMENTS</w:t>
            </w:r>
            <w:r>
              <w:rPr>
                <w:b/>
                <w:u w:val="single"/>
              </w:rPr>
              <w:t>:</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665F973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7C38E5B4" w14:textId="77777777">
            <w:pPr>
              <w:tabs>
                <w:tab w:val="center" w:pos="4320"/>
                <w:tab w:val="right" w:pos="8640"/>
                <w:tab w:val="left" w:pos="9356"/>
              </w:tabs>
              <w:ind w:left="60"/>
              <w:rPr>
                <w:noProof/>
              </w:rPr>
            </w:pPr>
          </w:p>
        </w:tc>
      </w:tr>
      <w:tr w14:paraId="753BBAF6" w14:textId="77777777" w:rsidTr="00DE7FA5">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4C5BDAF7" w14:textId="77777777">
            <w:pPr>
              <w:tabs>
                <w:tab w:val="left" w:pos="-142"/>
                <w:tab w:val="left" w:pos="34"/>
              </w:tabs>
              <w:ind w:left="34"/>
              <w:contextualSpacing/>
              <w:jc w:val="center"/>
              <w:rPr>
                <w:noProof/>
                <w:szCs w:val="20"/>
              </w:rPr>
            </w:pPr>
            <w:r w:rsidRPr="007F403A">
              <w:t>2.1</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AEC1616" w14:textId="77777777">
            <w:pPr>
              <w:spacing w:line="276" w:lineRule="auto"/>
              <w:jc w:val="both"/>
              <w:rPr>
                <w:bCs/>
                <w:noProof/>
              </w:rPr>
            </w:pPr>
            <w:r w:rsidRPr="007F403A">
              <w:t>The Emergency Medical Services (EMS) equipment designed to transport a single patient under close medical supervision.</w:t>
            </w:r>
          </w:p>
        </w:tc>
        <w:tc>
          <w:tcPr>
            <w:tcW w:w="2808" w:type="dxa"/>
            <w:tcBorders>
              <w:top w:val="single" w:sz="6" w:space="0" w:color="auto"/>
              <w:left w:val="single" w:sz="6" w:space="0" w:color="auto"/>
              <w:bottom w:val="single" w:sz="6" w:space="0" w:color="auto"/>
              <w:right w:val="single" w:sz="6" w:space="0" w:color="auto"/>
            </w:tcBorders>
            <w:hideMark/>
          </w:tcPr>
          <w:p w:rsidR="003C18F2" w:rsidRPr="007F403A" w:rsidP="00DE7FA5" w14:paraId="4E183A76" w14:textId="77777777">
            <w:pPr>
              <w:tabs>
                <w:tab w:val="center" w:pos="4320"/>
                <w:tab w:val="right" w:pos="8640"/>
                <w:tab w:val="left" w:pos="9356"/>
              </w:tabs>
              <w:rPr>
                <w:noProof/>
              </w:rPr>
            </w:pPr>
            <w:r w:rsidRPr="007F403A">
              <w:rPr>
                <w:b/>
                <w:u w:val="single"/>
              </w:rPr>
              <w:t xml:space="preserve"> </w:t>
            </w: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12878D13" w14:textId="77777777">
            <w:pPr>
              <w:tabs>
                <w:tab w:val="center" w:pos="4320"/>
                <w:tab w:val="right" w:pos="8640"/>
                <w:tab w:val="left" w:pos="9356"/>
              </w:tabs>
              <w:ind w:left="60"/>
              <w:rPr>
                <w:noProof/>
              </w:rPr>
            </w:pPr>
          </w:p>
        </w:tc>
      </w:tr>
      <w:tr w14:paraId="5921F3E1" w14:textId="77777777" w:rsidTr="00DE7FA5">
        <w:tblPrEx>
          <w:tblW w:w="9780" w:type="dxa"/>
          <w:tblInd w:w="-176" w:type="dxa"/>
          <w:tblLayout w:type="fixed"/>
          <w:tblLook w:val="04A0"/>
        </w:tblPrEx>
        <w:trPr>
          <w:cantSplit/>
          <w:trHeight w:val="3170"/>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0F805DE4" w14:textId="77777777">
            <w:pPr>
              <w:tabs>
                <w:tab w:val="left" w:pos="-142"/>
                <w:tab w:val="left" w:pos="34"/>
              </w:tabs>
              <w:ind w:left="34"/>
              <w:contextualSpacing/>
              <w:jc w:val="center"/>
              <w:rPr>
                <w:noProof/>
                <w:szCs w:val="20"/>
              </w:rPr>
            </w:pPr>
            <w:r w:rsidRPr="007F403A">
              <w:t>2.2</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A9EA44E" w14:textId="77777777">
            <w:pPr>
              <w:spacing w:before="100" w:beforeAutospacing="1" w:line="276" w:lineRule="auto"/>
              <w:rPr>
                <w:noProof/>
                <w:szCs w:val="20"/>
              </w:rPr>
            </w:pPr>
            <w:r w:rsidRPr="007F403A">
              <w:t>The system comprises:</w:t>
            </w:r>
          </w:p>
          <w:p w:rsidR="003C18F2" w:rsidRPr="007F403A" w:rsidP="008019AC" w14:paraId="4312322E" w14:textId="77777777">
            <w:pPr>
              <w:numPr>
                <w:ilvl w:val="0"/>
                <w:numId w:val="28"/>
              </w:numPr>
              <w:spacing w:after="100" w:afterAutospacing="1" w:line="276" w:lineRule="auto"/>
              <w:rPr>
                <w:noProof/>
                <w:szCs w:val="20"/>
              </w:rPr>
            </w:pPr>
            <w:r w:rsidRPr="007F403A">
              <w:t xml:space="preserve">Medical floor panel with integrated seat tracks and stretcher mounting system; </w:t>
            </w:r>
          </w:p>
          <w:p w:rsidR="003C18F2" w:rsidRPr="007F403A" w:rsidP="008019AC" w14:paraId="2C1BF37E" w14:textId="77777777">
            <w:pPr>
              <w:numPr>
                <w:ilvl w:val="0"/>
                <w:numId w:val="28"/>
              </w:numPr>
              <w:spacing w:before="100" w:beforeAutospacing="1" w:after="100" w:afterAutospacing="1" w:line="276" w:lineRule="auto"/>
              <w:rPr>
                <w:noProof/>
                <w:szCs w:val="20"/>
              </w:rPr>
            </w:pPr>
            <w:r>
              <w:t>L</w:t>
            </w:r>
            <w:r w:rsidRPr="007F403A">
              <w:t>ightweight and durable rescue stretcher with a mechanically adjustable backrest and four-point and two-point restraint systems.</w:t>
            </w:r>
          </w:p>
          <w:p w:rsidR="003C18F2" w:rsidRPr="000578E7" w:rsidP="008019AC" w14:paraId="4758E803" w14:textId="77777777">
            <w:pPr>
              <w:numPr>
                <w:ilvl w:val="0"/>
                <w:numId w:val="28"/>
              </w:numPr>
              <w:spacing w:before="100" w:beforeAutospacing="1" w:after="100" w:afterAutospacing="1" w:line="276" w:lineRule="auto"/>
              <w:rPr>
                <w:noProof/>
                <w:szCs w:val="20"/>
              </w:rPr>
            </w:pPr>
            <w:r w:rsidRPr="007F403A">
              <w:t xml:space="preserve">Medical Equipment Carrier (MEC) for the installation of medical equipment </w:t>
            </w:r>
          </w:p>
          <w:p w:rsidR="003C18F2" w:rsidRPr="00380964" w:rsidP="008019AC" w14:paraId="38C9A09E" w14:textId="77777777">
            <w:pPr>
              <w:numPr>
                <w:ilvl w:val="0"/>
                <w:numId w:val="28"/>
              </w:numPr>
              <w:spacing w:before="100" w:beforeAutospacing="1" w:after="100" w:afterAutospacing="1" w:line="276" w:lineRule="auto"/>
              <w:rPr>
                <w:noProof/>
                <w:szCs w:val="20"/>
              </w:rPr>
            </w:pPr>
            <w:r>
              <w:t>A</w:t>
            </w:r>
            <w:r w:rsidRPr="007F403A">
              <w:t>n integrated electrical and oxygen system compliant with applicable aviation standards</w:t>
            </w:r>
            <w:r>
              <w:t>.</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A23ABF6"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588B8AF" w14:textId="77777777">
            <w:pPr>
              <w:tabs>
                <w:tab w:val="center" w:pos="4320"/>
                <w:tab w:val="right" w:pos="8640"/>
                <w:tab w:val="left" w:pos="9356"/>
              </w:tabs>
              <w:ind w:left="60"/>
              <w:rPr>
                <w:noProof/>
              </w:rPr>
            </w:pPr>
          </w:p>
        </w:tc>
      </w:tr>
      <w:tr w14:paraId="2BD44691" w14:textId="77777777" w:rsidTr="00DE7FA5">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0695E492" w14:textId="77777777">
            <w:pPr>
              <w:tabs>
                <w:tab w:val="left" w:pos="-142"/>
                <w:tab w:val="left" w:pos="34"/>
              </w:tabs>
              <w:ind w:left="34"/>
              <w:contextualSpacing/>
              <w:jc w:val="center"/>
              <w:rPr>
                <w:noProof/>
                <w:szCs w:val="20"/>
              </w:rPr>
            </w:pPr>
            <w:r w:rsidRPr="007F403A">
              <w:t>2.3</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F6E62BF" w14:textId="77777777">
            <w:pPr>
              <w:spacing w:line="276" w:lineRule="auto"/>
              <w:jc w:val="both"/>
              <w:rPr>
                <w:noProof/>
                <w:szCs w:val="20"/>
              </w:rPr>
            </w:pPr>
            <w:r w:rsidRPr="007F403A">
              <w:t>The EMS system is designed for installation in the Bell 412 helicopter as a “quick</w:t>
            </w:r>
            <w:r w:rsidRPr="007F403A">
              <w:noBreakHyphen/>
              <w:t>change” solution, enabling safe handling throughout all phases of flight – take-off, cruise and landing.</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08CF0B96"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9FC36F0" w14:textId="77777777">
            <w:pPr>
              <w:tabs>
                <w:tab w:val="center" w:pos="4320"/>
                <w:tab w:val="right" w:pos="8640"/>
                <w:tab w:val="left" w:pos="9356"/>
              </w:tabs>
              <w:ind w:left="60"/>
              <w:rPr>
                <w:noProof/>
              </w:rPr>
            </w:pPr>
          </w:p>
        </w:tc>
      </w:tr>
      <w:tr w14:paraId="789CC10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09A3F70E" w14:textId="77777777">
            <w:pPr>
              <w:tabs>
                <w:tab w:val="left" w:pos="-142"/>
                <w:tab w:val="left" w:pos="34"/>
              </w:tabs>
              <w:ind w:left="34"/>
              <w:contextualSpacing/>
              <w:jc w:val="center"/>
              <w:rPr>
                <w:noProof/>
                <w:szCs w:val="20"/>
              </w:rPr>
            </w:pPr>
            <w:r w:rsidRPr="007F403A">
              <w:t>3.</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72498769" w14:textId="77777777">
            <w:pPr>
              <w:autoSpaceDE w:val="0"/>
              <w:autoSpaceDN w:val="0"/>
              <w:adjustRightInd w:val="0"/>
              <w:spacing w:before="60" w:line="276" w:lineRule="auto"/>
              <w:rPr>
                <w:b/>
                <w:bCs/>
                <w:noProof/>
                <w:u w:val="single"/>
              </w:rPr>
            </w:pPr>
            <w:r w:rsidRPr="007F403A">
              <w:rPr>
                <w:b/>
                <w:u w:val="single"/>
              </w:rPr>
              <w:t xml:space="preserve">TECHNICAL REQUIREMENTS:     </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09DCB13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72887927" w14:textId="77777777">
            <w:pPr>
              <w:tabs>
                <w:tab w:val="center" w:pos="4320"/>
                <w:tab w:val="right" w:pos="8640"/>
                <w:tab w:val="left" w:pos="9356"/>
              </w:tabs>
              <w:ind w:left="60"/>
              <w:rPr>
                <w:noProof/>
              </w:rPr>
            </w:pPr>
          </w:p>
        </w:tc>
      </w:tr>
      <w:tr w14:paraId="6622A61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hideMark/>
          </w:tcPr>
          <w:p w:rsidR="003C18F2" w:rsidRPr="007F403A" w:rsidP="00DE7FA5" w14:paraId="30A53CAC" w14:textId="77777777">
            <w:pPr>
              <w:tabs>
                <w:tab w:val="left" w:pos="-142"/>
                <w:tab w:val="left" w:pos="34"/>
              </w:tabs>
              <w:ind w:left="34"/>
              <w:contextualSpacing/>
              <w:jc w:val="center"/>
              <w:rPr>
                <w:noProof/>
                <w:szCs w:val="20"/>
              </w:rPr>
            </w:pPr>
            <w:r w:rsidRPr="007F403A">
              <w:t>3.1</w:t>
            </w:r>
          </w:p>
        </w:tc>
        <w:tc>
          <w:tcPr>
            <w:tcW w:w="4820" w:type="dxa"/>
            <w:tcBorders>
              <w:top w:val="single" w:sz="6" w:space="0" w:color="auto"/>
              <w:left w:val="single" w:sz="6" w:space="0" w:color="auto"/>
              <w:bottom w:val="single" w:sz="4" w:space="0" w:color="auto"/>
              <w:right w:val="single" w:sz="6" w:space="0" w:color="auto"/>
            </w:tcBorders>
            <w:vAlign w:val="center"/>
            <w:hideMark/>
          </w:tcPr>
          <w:p w:rsidR="003C18F2" w:rsidRPr="007F403A" w:rsidP="00DE7FA5" w14:paraId="4E156F52" w14:textId="77777777">
            <w:pPr>
              <w:spacing w:before="100" w:beforeAutospacing="1" w:line="276" w:lineRule="auto"/>
              <w:rPr>
                <w:noProof/>
                <w:szCs w:val="20"/>
              </w:rPr>
            </w:pPr>
            <w:r w:rsidRPr="007F403A">
              <w:t>The EMS unit:</w:t>
            </w:r>
          </w:p>
          <w:p w:rsidR="003C18F2" w:rsidRPr="007F403A" w:rsidP="00DE7FA5" w14:paraId="275C78A7" w14:textId="77777777">
            <w:pPr>
              <w:spacing w:line="276" w:lineRule="auto"/>
              <w:rPr>
                <w:noProof/>
                <w:szCs w:val="20"/>
              </w:rPr>
            </w:pPr>
            <w:r w:rsidRPr="007F403A">
              <w:t>A five-module system designed to accommodate one intensive care patient and compliant with EASA regulations.</w:t>
            </w:r>
          </w:p>
          <w:p w:rsidR="003C18F2" w:rsidRPr="007F403A" w:rsidP="00DE7FA5" w14:paraId="218D6CAC" w14:textId="77777777">
            <w:pPr>
              <w:spacing w:before="100" w:beforeAutospacing="1" w:after="100" w:afterAutospacing="1" w:line="276" w:lineRule="auto"/>
              <w:rPr>
                <w:noProof/>
                <w:szCs w:val="20"/>
                <w:lang w:eastAsia="en-GB"/>
              </w:rPr>
            </w:pPr>
          </w:p>
        </w:tc>
        <w:tc>
          <w:tcPr>
            <w:tcW w:w="2808"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98EB95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368CA39" w14:textId="77777777">
            <w:pPr>
              <w:tabs>
                <w:tab w:val="center" w:pos="4320"/>
                <w:tab w:val="right" w:pos="8640"/>
                <w:tab w:val="left" w:pos="9356"/>
              </w:tabs>
              <w:ind w:left="60"/>
              <w:rPr>
                <w:noProof/>
              </w:rPr>
            </w:pPr>
          </w:p>
        </w:tc>
      </w:tr>
      <w:tr w14:paraId="7F8D6A1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A4B1287" w14:textId="77777777">
            <w:pPr>
              <w:tabs>
                <w:tab w:val="left" w:pos="-142"/>
                <w:tab w:val="left" w:pos="34"/>
              </w:tabs>
              <w:ind w:left="34"/>
              <w:contextualSpacing/>
              <w:jc w:val="center"/>
              <w:rPr>
                <w:noProof/>
                <w:szCs w:val="20"/>
              </w:rPr>
            </w:pPr>
            <w:r w:rsidRPr="007F403A">
              <w:t>3.2</w:t>
            </w:r>
          </w:p>
        </w:tc>
        <w:tc>
          <w:tcPr>
            <w:tcW w:w="4820" w:type="dxa"/>
            <w:tcBorders>
              <w:top w:val="single" w:sz="4" w:space="0" w:color="auto"/>
              <w:left w:val="single" w:sz="6" w:space="0" w:color="auto"/>
              <w:bottom w:val="single" w:sz="6" w:space="0" w:color="auto"/>
              <w:right w:val="single" w:sz="6" w:space="0" w:color="auto"/>
            </w:tcBorders>
            <w:vAlign w:val="center"/>
          </w:tcPr>
          <w:p w:rsidR="003C18F2" w:rsidRPr="007F403A" w:rsidP="00DE7FA5" w14:paraId="0D12B224" w14:textId="77777777">
            <w:pPr>
              <w:spacing w:before="100" w:beforeAutospacing="1" w:after="100" w:afterAutospacing="1" w:line="240" w:lineRule="auto"/>
              <w:rPr>
                <w:noProof/>
                <w:szCs w:val="20"/>
              </w:rPr>
            </w:pPr>
            <w:r w:rsidRPr="007F403A">
              <w:t>Weight: 125 kg +/- 5kg</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148D48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20E7439" w14:textId="77777777">
            <w:pPr>
              <w:tabs>
                <w:tab w:val="center" w:pos="4320"/>
                <w:tab w:val="right" w:pos="8640"/>
                <w:tab w:val="left" w:pos="9356"/>
              </w:tabs>
              <w:ind w:left="60"/>
              <w:rPr>
                <w:noProof/>
              </w:rPr>
            </w:pPr>
          </w:p>
        </w:tc>
      </w:tr>
      <w:tr w14:paraId="6A39CD0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F2D290A" w14:textId="77777777">
            <w:pPr>
              <w:tabs>
                <w:tab w:val="left" w:pos="-142"/>
                <w:tab w:val="left" w:pos="34"/>
              </w:tabs>
              <w:ind w:left="34"/>
              <w:contextualSpacing/>
              <w:jc w:val="center"/>
              <w:rPr>
                <w:noProof/>
                <w:szCs w:val="20"/>
              </w:rPr>
            </w:pPr>
            <w:r w:rsidRPr="007F403A">
              <w:t>3.3</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28C4644" w14:textId="77777777">
            <w:pPr>
              <w:spacing w:line="240" w:lineRule="auto"/>
              <w:rPr>
                <w:noProof/>
                <w:szCs w:val="20"/>
              </w:rPr>
            </w:pPr>
            <w:r w:rsidRPr="007F403A">
              <w:t>Dimensions:</w:t>
            </w:r>
          </w:p>
          <w:p w:rsidR="003C18F2" w:rsidRPr="007F403A" w:rsidP="00DE7FA5" w14:paraId="4A706C41" w14:textId="77777777">
            <w:pPr>
              <w:spacing w:line="240" w:lineRule="auto"/>
              <w:rPr>
                <w:noProof/>
                <w:szCs w:val="20"/>
              </w:rPr>
            </w:pPr>
            <w:r w:rsidRPr="007F403A">
              <w:t>Overall: height = 1,379–1,382 mm, width = 2,184–2,187 mm, length = 1,134–1,137 mm</w:t>
            </w:r>
            <w:r w:rsidRPr="007F403A">
              <w:br/>
              <w:t>MEC (height = 1,005–1,008 mm, width = 1,539–1,542 mm, length = 461–464 mm)</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5F5D36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2BAFAF1" w14:textId="77777777">
            <w:pPr>
              <w:tabs>
                <w:tab w:val="center" w:pos="4320"/>
                <w:tab w:val="right" w:pos="8640"/>
                <w:tab w:val="left" w:pos="9356"/>
              </w:tabs>
              <w:ind w:left="60"/>
              <w:rPr>
                <w:noProof/>
              </w:rPr>
            </w:pPr>
          </w:p>
        </w:tc>
      </w:tr>
      <w:tr w14:paraId="5F05BA94"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67CACAA" w14:textId="77777777">
            <w:pPr>
              <w:tabs>
                <w:tab w:val="left" w:pos="-142"/>
                <w:tab w:val="left" w:pos="34"/>
              </w:tabs>
              <w:ind w:left="34"/>
              <w:contextualSpacing/>
              <w:jc w:val="center"/>
              <w:rPr>
                <w:noProof/>
                <w:szCs w:val="20"/>
              </w:rPr>
            </w:pPr>
            <w:r w:rsidRPr="007F403A">
              <w:t>3.4</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7F8C508" w14:textId="77777777">
            <w:pPr>
              <w:spacing w:line="240" w:lineRule="auto"/>
              <w:rPr>
                <w:noProof/>
                <w:szCs w:val="20"/>
              </w:rPr>
            </w:pPr>
            <w:r w:rsidRPr="007F403A">
              <w:t>Installation / Removal:</w:t>
            </w:r>
          </w:p>
          <w:p w:rsidR="003C18F2" w:rsidRPr="007F403A" w:rsidP="00DE7FA5" w14:paraId="5DABA47D" w14:textId="77777777">
            <w:pPr>
              <w:spacing w:line="240" w:lineRule="auto"/>
              <w:rPr>
                <w:noProof/>
              </w:rPr>
            </w:pPr>
            <w:r w:rsidRPr="007F403A">
              <w:t>Quick attachment without modifications to the helicopter; installation time: 10min +/- 2min.</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1CD22E6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64BA500" w14:textId="77777777">
            <w:pPr>
              <w:tabs>
                <w:tab w:val="center" w:pos="4320"/>
                <w:tab w:val="right" w:pos="8640"/>
                <w:tab w:val="left" w:pos="9356"/>
              </w:tabs>
              <w:ind w:left="60"/>
              <w:rPr>
                <w:noProof/>
              </w:rPr>
            </w:pPr>
          </w:p>
        </w:tc>
      </w:tr>
      <w:tr w14:paraId="094EA5B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9D3A7D6" w14:textId="77777777">
            <w:pPr>
              <w:tabs>
                <w:tab w:val="left" w:pos="-142"/>
                <w:tab w:val="left" w:pos="34"/>
              </w:tabs>
              <w:ind w:left="34"/>
              <w:contextualSpacing/>
              <w:jc w:val="center"/>
              <w:rPr>
                <w:noProof/>
                <w:szCs w:val="20"/>
              </w:rPr>
            </w:pPr>
            <w:r w:rsidRPr="007F403A">
              <w:t>3.5</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7DAC869" w14:textId="77777777">
            <w:pPr>
              <w:spacing w:line="240" w:lineRule="auto"/>
              <w:rPr>
                <w:noProof/>
                <w:szCs w:val="20"/>
              </w:rPr>
            </w:pPr>
            <w:r w:rsidRPr="007F403A">
              <w:t>AAT rescue stretcher:</w:t>
            </w:r>
          </w:p>
          <w:p w:rsidR="003C18F2" w:rsidRPr="007F403A" w:rsidP="00DE7FA5" w14:paraId="2F472DCD" w14:textId="77777777">
            <w:pPr>
              <w:spacing w:line="240" w:lineRule="auto"/>
              <w:rPr>
                <w:rFonts w:ascii="Calibri" w:hAnsi="Calibri" w:cs="Calibri"/>
                <w:noProof/>
                <w:szCs w:val="22"/>
              </w:rPr>
            </w:pPr>
            <w:r w:rsidRPr="007F403A">
              <w:t>Length = 1,850 mm; width = 450 mm; height = 100 mm; weight = 13 kg (including mattress).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8B4DA2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D21EB5A" w14:textId="77777777">
            <w:pPr>
              <w:tabs>
                <w:tab w:val="center" w:pos="4320"/>
                <w:tab w:val="right" w:pos="8640"/>
                <w:tab w:val="left" w:pos="9356"/>
              </w:tabs>
              <w:ind w:left="60"/>
              <w:rPr>
                <w:noProof/>
              </w:rPr>
            </w:pPr>
          </w:p>
        </w:tc>
      </w:tr>
      <w:tr w14:paraId="005B1BEE" w14:textId="77777777" w:rsidTr="00DE7FA5">
        <w:tblPrEx>
          <w:tblW w:w="9780" w:type="dxa"/>
          <w:tblInd w:w="-176" w:type="dxa"/>
          <w:tblLayout w:type="fixed"/>
          <w:tblLook w:val="04A0"/>
        </w:tblPrEx>
        <w:trPr>
          <w:cantSplit/>
          <w:trHeight w:val="291"/>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93895BB" w14:textId="77777777">
            <w:pPr>
              <w:tabs>
                <w:tab w:val="left" w:pos="-142"/>
                <w:tab w:val="left" w:pos="34"/>
              </w:tabs>
              <w:ind w:left="34"/>
              <w:contextualSpacing/>
              <w:jc w:val="center"/>
              <w:rPr>
                <w:noProof/>
                <w:szCs w:val="20"/>
              </w:rPr>
            </w:pPr>
            <w:r w:rsidRPr="007F403A">
              <w:t>3.6</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AD4F382" w14:textId="77777777">
            <w:pPr>
              <w:spacing w:line="240" w:lineRule="auto"/>
              <w:rPr>
                <w:noProof/>
                <w:szCs w:val="20"/>
              </w:rPr>
            </w:pPr>
            <w:r w:rsidRPr="007F403A">
              <w:t>Stretcher frame:</w:t>
            </w:r>
          </w:p>
          <w:p w:rsidR="003C18F2" w:rsidRPr="007F403A" w:rsidP="00DE7FA5" w14:paraId="568EB47E" w14:textId="77777777">
            <w:pPr>
              <w:spacing w:line="240" w:lineRule="auto"/>
              <w:rPr>
                <w:noProof/>
                <w:szCs w:val="20"/>
              </w:rPr>
            </w:pPr>
            <w:r w:rsidRPr="007F403A">
              <w:t>High-strength, corrosion-resistant aluminium; durable and reliable.</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3BAF1FC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8625B73" w14:textId="77777777">
            <w:pPr>
              <w:tabs>
                <w:tab w:val="center" w:pos="4320"/>
                <w:tab w:val="right" w:pos="8640"/>
                <w:tab w:val="left" w:pos="9356"/>
              </w:tabs>
              <w:ind w:left="60"/>
              <w:rPr>
                <w:noProof/>
              </w:rPr>
            </w:pPr>
          </w:p>
        </w:tc>
      </w:tr>
      <w:tr w14:paraId="646510B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24B2212" w14:textId="77777777">
            <w:pPr>
              <w:tabs>
                <w:tab w:val="left" w:pos="-142"/>
                <w:tab w:val="left" w:pos="34"/>
              </w:tabs>
              <w:ind w:left="34"/>
              <w:contextualSpacing/>
              <w:jc w:val="center"/>
              <w:rPr>
                <w:noProof/>
                <w:szCs w:val="20"/>
              </w:rPr>
            </w:pPr>
            <w:r w:rsidRPr="007F403A">
              <w:t>3.7</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766F79D" w14:textId="77777777">
            <w:pPr>
              <w:spacing w:line="240" w:lineRule="auto"/>
              <w:rPr>
                <w:noProof/>
                <w:szCs w:val="20"/>
              </w:rPr>
            </w:pPr>
            <w:r w:rsidRPr="007F403A">
              <w:t>Mattress:</w:t>
            </w:r>
          </w:p>
          <w:p w:rsidR="003C18F2" w:rsidRPr="007F403A" w:rsidP="00DE7FA5" w14:paraId="2436198E" w14:textId="77777777">
            <w:pPr>
              <w:spacing w:line="240" w:lineRule="auto"/>
              <w:rPr>
                <w:bCs/>
                <w:noProof/>
              </w:rPr>
            </w:pPr>
            <w:r w:rsidRPr="007F403A">
              <w:t>Easy-to-clean, disinfectant-resistant coating, resistant to bodily fluids.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4A7F160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87DFD24" w14:textId="77777777">
            <w:pPr>
              <w:tabs>
                <w:tab w:val="center" w:pos="4320"/>
                <w:tab w:val="right" w:pos="8640"/>
                <w:tab w:val="left" w:pos="9356"/>
              </w:tabs>
              <w:ind w:left="60"/>
              <w:rPr>
                <w:noProof/>
              </w:rPr>
            </w:pPr>
          </w:p>
        </w:tc>
      </w:tr>
      <w:tr w14:paraId="20192E5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43E1C23" w14:textId="77777777">
            <w:pPr>
              <w:tabs>
                <w:tab w:val="left" w:pos="-142"/>
                <w:tab w:val="left" w:pos="34"/>
              </w:tabs>
              <w:ind w:left="34"/>
              <w:contextualSpacing/>
              <w:jc w:val="center"/>
              <w:rPr>
                <w:noProof/>
                <w:szCs w:val="20"/>
              </w:rPr>
            </w:pPr>
            <w:r w:rsidRPr="007F403A">
              <w:t>3.8</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DCA2948" w14:textId="77777777">
            <w:pPr>
              <w:spacing w:line="240" w:lineRule="auto"/>
              <w:rPr>
                <w:noProof/>
                <w:szCs w:val="20"/>
              </w:rPr>
            </w:pPr>
            <w:r w:rsidRPr="007F403A">
              <w:t>Backrest:</w:t>
            </w:r>
          </w:p>
          <w:p w:rsidR="003C18F2" w:rsidRPr="007F403A" w:rsidP="00DE7FA5" w14:paraId="3F9E7C55" w14:textId="77777777">
            <w:pPr>
              <w:spacing w:line="240" w:lineRule="auto"/>
              <w:rPr>
                <w:bCs/>
                <w:noProof/>
              </w:rPr>
            </w:pPr>
            <w:r w:rsidRPr="007F403A">
              <w:t>Adjustable backrest to 60°, with mechanical locking and a stable position during transport.</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3E14A62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9377891" w14:textId="77777777">
            <w:pPr>
              <w:tabs>
                <w:tab w:val="center" w:pos="4320"/>
                <w:tab w:val="right" w:pos="8640"/>
                <w:tab w:val="left" w:pos="9356"/>
              </w:tabs>
              <w:ind w:left="60"/>
              <w:rPr>
                <w:noProof/>
              </w:rPr>
            </w:pPr>
          </w:p>
        </w:tc>
      </w:tr>
      <w:tr w14:paraId="050EEE1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1129286" w14:textId="77777777">
            <w:pPr>
              <w:tabs>
                <w:tab w:val="left" w:pos="-142"/>
                <w:tab w:val="left" w:pos="34"/>
              </w:tabs>
              <w:ind w:left="34"/>
              <w:contextualSpacing/>
              <w:jc w:val="center"/>
              <w:rPr>
                <w:noProof/>
                <w:szCs w:val="20"/>
              </w:rPr>
            </w:pPr>
            <w:r w:rsidRPr="007F403A">
              <w:t>3.9</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08BE1E4" w14:textId="77777777">
            <w:pPr>
              <w:spacing w:line="240" w:lineRule="auto"/>
              <w:rPr>
                <w:noProof/>
                <w:szCs w:val="20"/>
              </w:rPr>
            </w:pPr>
            <w:r>
              <w:t>Harnesses</w:t>
            </w:r>
            <w:r w:rsidRPr="007F403A">
              <w:t>:</w:t>
            </w:r>
          </w:p>
          <w:p w:rsidR="003C18F2" w:rsidRPr="007F403A" w:rsidP="00DE7FA5" w14:paraId="5165BF0C" w14:textId="77777777">
            <w:pPr>
              <w:spacing w:line="240" w:lineRule="auto"/>
              <w:rPr>
                <w:bCs/>
                <w:noProof/>
              </w:rPr>
            </w:pPr>
            <w:r w:rsidRPr="007F403A">
              <w:t>One 4</w:t>
            </w:r>
            <w:r w:rsidRPr="007F403A">
              <w:noBreakHyphen/>
              <w:t xml:space="preserve">point + </w:t>
            </w:r>
            <w:r>
              <w:t xml:space="preserve">two </w:t>
            </w:r>
            <w:r w:rsidRPr="007F403A">
              <w:t>2</w:t>
            </w:r>
            <w:r w:rsidRPr="007F403A">
              <w:noBreakHyphen/>
              <w:t>point harness; certified, easy to clean, and labelled with identification labels indicating compliance and certification.</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475EFEC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2612D2D" w14:textId="77777777">
            <w:pPr>
              <w:tabs>
                <w:tab w:val="center" w:pos="4320"/>
                <w:tab w:val="right" w:pos="8640"/>
                <w:tab w:val="left" w:pos="9356"/>
              </w:tabs>
              <w:ind w:left="60"/>
              <w:rPr>
                <w:noProof/>
              </w:rPr>
            </w:pPr>
          </w:p>
        </w:tc>
      </w:tr>
      <w:tr w14:paraId="25DCCFAD"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8D1B56A" w14:textId="77777777">
            <w:pPr>
              <w:tabs>
                <w:tab w:val="left" w:pos="-142"/>
                <w:tab w:val="left" w:pos="34"/>
              </w:tabs>
              <w:ind w:left="34"/>
              <w:contextualSpacing/>
              <w:jc w:val="center"/>
              <w:rPr>
                <w:noProof/>
                <w:szCs w:val="20"/>
              </w:rPr>
            </w:pPr>
            <w:r w:rsidRPr="007F403A">
              <w:t>3.10</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029660C" w14:textId="77777777">
            <w:pPr>
              <w:spacing w:line="240" w:lineRule="auto"/>
              <w:rPr>
                <w:noProof/>
                <w:szCs w:val="20"/>
              </w:rPr>
            </w:pPr>
            <w:r w:rsidRPr="007F403A">
              <w:t>Stretcher mounting:</w:t>
            </w:r>
          </w:p>
          <w:p w:rsidR="003C18F2" w:rsidRPr="007F403A" w:rsidP="00DE7FA5" w14:paraId="1F3C993A" w14:textId="77777777">
            <w:pPr>
              <w:spacing w:line="240" w:lineRule="auto"/>
              <w:rPr>
                <w:noProof/>
              </w:rPr>
            </w:pPr>
            <w:r w:rsidRPr="007F403A">
              <w:t>Ergonomic tool-free locking system for mounting to the medical floor.</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72CF08C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B8FC748" w14:textId="77777777">
            <w:pPr>
              <w:tabs>
                <w:tab w:val="center" w:pos="4320"/>
                <w:tab w:val="right" w:pos="8640"/>
                <w:tab w:val="left" w:pos="9356"/>
              </w:tabs>
              <w:ind w:left="60"/>
              <w:rPr>
                <w:noProof/>
              </w:rPr>
            </w:pPr>
          </w:p>
        </w:tc>
      </w:tr>
      <w:tr w14:paraId="472ECE96"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317F45E" w14:textId="77777777">
            <w:pPr>
              <w:tabs>
                <w:tab w:val="left" w:pos="-142"/>
                <w:tab w:val="left" w:pos="34"/>
              </w:tabs>
              <w:ind w:left="34"/>
              <w:contextualSpacing/>
              <w:jc w:val="center"/>
              <w:rPr>
                <w:noProof/>
                <w:szCs w:val="20"/>
              </w:rPr>
            </w:pPr>
            <w:r w:rsidRPr="007F403A">
              <w:t>3.11</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9068FCA" w14:textId="77777777">
            <w:pPr>
              <w:spacing w:line="240" w:lineRule="auto"/>
              <w:rPr>
                <w:noProof/>
                <w:szCs w:val="20"/>
              </w:rPr>
            </w:pPr>
            <w:r>
              <w:t>“</w:t>
            </w:r>
            <w:r w:rsidRPr="007F403A">
              <w:t>Hamilton T1</w:t>
            </w:r>
            <w:r>
              <w:t xml:space="preserve">” </w:t>
            </w:r>
            <w:r w:rsidRPr="007F403A">
              <w:t>Ventilator Mount:</w:t>
            </w:r>
          </w:p>
          <w:p w:rsidR="003C18F2" w:rsidRPr="007F403A" w:rsidP="00DE7FA5" w14:paraId="3BC729D3" w14:textId="77777777">
            <w:pPr>
              <w:spacing w:line="240" w:lineRule="auto"/>
              <w:rPr>
                <w:noProof/>
                <w:szCs w:val="20"/>
              </w:rPr>
            </w:pPr>
            <w:r w:rsidRPr="007F403A">
              <w:t>EASA Part 21-compliant support, integrated into the MEC.</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29C5DA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3C13C30" w14:textId="77777777">
            <w:pPr>
              <w:tabs>
                <w:tab w:val="center" w:pos="4320"/>
                <w:tab w:val="right" w:pos="8640"/>
                <w:tab w:val="left" w:pos="9356"/>
              </w:tabs>
              <w:ind w:left="60"/>
              <w:rPr>
                <w:noProof/>
              </w:rPr>
            </w:pPr>
          </w:p>
        </w:tc>
      </w:tr>
      <w:tr w14:paraId="54CBAC43"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9B81F77" w14:textId="77777777">
            <w:pPr>
              <w:tabs>
                <w:tab w:val="left" w:pos="-142"/>
                <w:tab w:val="left" w:pos="34"/>
              </w:tabs>
              <w:ind w:left="34"/>
              <w:contextualSpacing/>
              <w:jc w:val="center"/>
              <w:rPr>
                <w:noProof/>
                <w:szCs w:val="20"/>
              </w:rPr>
            </w:pPr>
            <w:r w:rsidRPr="007F403A">
              <w:t>3.12</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79C034D" w14:textId="77777777">
            <w:pPr>
              <w:spacing w:line="240" w:lineRule="auto"/>
              <w:rPr>
                <w:noProof/>
                <w:szCs w:val="20"/>
              </w:rPr>
            </w:pPr>
            <w:r>
              <w:t>“</w:t>
            </w:r>
            <w:r w:rsidRPr="007F403A">
              <w:t>Corpuls</w:t>
            </w:r>
            <w:r w:rsidRPr="007F403A">
              <w:t> C3</w:t>
            </w:r>
            <w:r>
              <w:t xml:space="preserve">” </w:t>
            </w:r>
            <w:r w:rsidRPr="007F403A">
              <w:t>Defibrillator Mount:</w:t>
            </w:r>
          </w:p>
          <w:p w:rsidR="003C18F2" w:rsidRPr="007F403A" w:rsidP="00DE7FA5" w14:paraId="17379078" w14:textId="77777777">
            <w:pPr>
              <w:spacing w:line="240" w:lineRule="auto"/>
              <w:rPr>
                <w:noProof/>
                <w:szCs w:val="20"/>
              </w:rPr>
            </w:pPr>
            <w:r w:rsidRPr="007F403A">
              <w:t>EASA Part 21-compliant support, integrated into the MEC.</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49AE09D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4BD1497" w14:textId="77777777">
            <w:pPr>
              <w:tabs>
                <w:tab w:val="center" w:pos="4320"/>
                <w:tab w:val="right" w:pos="8640"/>
                <w:tab w:val="left" w:pos="9356"/>
              </w:tabs>
              <w:ind w:left="60"/>
              <w:rPr>
                <w:noProof/>
              </w:rPr>
            </w:pPr>
          </w:p>
        </w:tc>
      </w:tr>
      <w:tr w14:paraId="2332A1A2"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49C6427" w14:textId="77777777">
            <w:pPr>
              <w:tabs>
                <w:tab w:val="left" w:pos="-142"/>
                <w:tab w:val="left" w:pos="34"/>
              </w:tabs>
              <w:ind w:left="34"/>
              <w:contextualSpacing/>
              <w:jc w:val="center"/>
              <w:rPr>
                <w:noProof/>
                <w:szCs w:val="20"/>
              </w:rPr>
            </w:pPr>
            <w:r w:rsidRPr="007F403A">
              <w:t>3.13</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EBAEF88" w14:textId="77777777">
            <w:pPr>
              <w:spacing w:line="240" w:lineRule="auto"/>
              <w:rPr>
                <w:noProof/>
                <w:szCs w:val="20"/>
              </w:rPr>
            </w:pPr>
            <w:r w:rsidRPr="007F403A">
              <w:t xml:space="preserve">Mount for </w:t>
            </w:r>
            <w:r>
              <w:t xml:space="preserve">the </w:t>
            </w:r>
            <w:r w:rsidRPr="007F403A">
              <w:t xml:space="preserve">B. Braun Space </w:t>
            </w:r>
            <w:r w:rsidRPr="007F403A">
              <w:t>Perfusor</w:t>
            </w:r>
            <w:r w:rsidRPr="007F403A">
              <w:t>:</w:t>
            </w:r>
          </w:p>
          <w:p w:rsidR="003C18F2" w:rsidRPr="007F403A" w:rsidP="00DE7FA5" w14:paraId="0483F333" w14:textId="77777777">
            <w:pPr>
              <w:spacing w:line="240" w:lineRule="auto"/>
              <w:rPr>
                <w:noProof/>
                <w:szCs w:val="20"/>
              </w:rPr>
            </w:pPr>
            <w:r w:rsidRPr="007F403A">
              <w:t>For two pumps, with quick-release mechanism; integrated into the MEC.</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515A73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ABDECCF" w14:textId="77777777">
            <w:pPr>
              <w:tabs>
                <w:tab w:val="center" w:pos="4320"/>
                <w:tab w:val="right" w:pos="8640"/>
                <w:tab w:val="left" w:pos="9356"/>
              </w:tabs>
              <w:ind w:left="60"/>
              <w:rPr>
                <w:noProof/>
              </w:rPr>
            </w:pPr>
          </w:p>
        </w:tc>
      </w:tr>
      <w:tr w14:paraId="0D1339B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86F94EC" w14:textId="77777777">
            <w:pPr>
              <w:tabs>
                <w:tab w:val="left" w:pos="-142"/>
                <w:tab w:val="left" w:pos="34"/>
              </w:tabs>
              <w:ind w:left="34"/>
              <w:contextualSpacing/>
              <w:jc w:val="center"/>
              <w:rPr>
                <w:noProof/>
                <w:szCs w:val="20"/>
              </w:rPr>
            </w:pPr>
            <w:r w:rsidRPr="007F403A">
              <w:t>3.14</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BB1101B" w14:textId="77777777">
            <w:pPr>
              <w:spacing w:line="240" w:lineRule="auto"/>
              <w:rPr>
                <w:noProof/>
                <w:szCs w:val="20"/>
              </w:rPr>
            </w:pPr>
            <w:r>
              <w:t>Mount for the “</w:t>
            </w:r>
            <w:r w:rsidRPr="007F403A">
              <w:t>Accuvac</w:t>
            </w:r>
            <w:r w:rsidRPr="007F403A">
              <w:t xml:space="preserve"> Pro</w:t>
            </w:r>
            <w:r>
              <w:t xml:space="preserve">” </w:t>
            </w:r>
            <w:r w:rsidRPr="007F403A">
              <w:t xml:space="preserve">Suction </w:t>
            </w:r>
            <w:r>
              <w:t>Device</w:t>
            </w:r>
            <w:r w:rsidRPr="007F403A">
              <w:t>:</w:t>
            </w:r>
          </w:p>
          <w:p w:rsidR="003C18F2" w:rsidRPr="007F403A" w:rsidP="00DE7FA5" w14:paraId="72C3A4A3" w14:textId="77777777">
            <w:pPr>
              <w:spacing w:line="240" w:lineRule="auto"/>
              <w:rPr>
                <w:noProof/>
                <w:szCs w:val="20"/>
              </w:rPr>
            </w:pPr>
            <w:r w:rsidRPr="007F403A">
              <w:t>EASA Part 21-compliant support, integrated into the MEC.</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68FF05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B03D51A" w14:textId="77777777">
            <w:pPr>
              <w:tabs>
                <w:tab w:val="center" w:pos="4320"/>
                <w:tab w:val="right" w:pos="8640"/>
                <w:tab w:val="left" w:pos="9356"/>
              </w:tabs>
              <w:ind w:left="60"/>
              <w:rPr>
                <w:noProof/>
              </w:rPr>
            </w:pPr>
          </w:p>
        </w:tc>
      </w:tr>
      <w:tr w14:paraId="7C20798C"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598D680" w14:textId="77777777">
            <w:pPr>
              <w:tabs>
                <w:tab w:val="left" w:pos="-142"/>
                <w:tab w:val="left" w:pos="34"/>
              </w:tabs>
              <w:ind w:left="34"/>
              <w:contextualSpacing/>
              <w:jc w:val="center"/>
              <w:rPr>
                <w:noProof/>
                <w:szCs w:val="20"/>
              </w:rPr>
            </w:pPr>
            <w:r w:rsidRPr="007F403A">
              <w:t>3.15</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369C3DE" w14:textId="77777777">
            <w:pPr>
              <w:spacing w:line="240" w:lineRule="auto"/>
              <w:rPr>
                <w:noProof/>
                <w:szCs w:val="20"/>
              </w:rPr>
            </w:pPr>
            <w:r w:rsidRPr="007F403A">
              <w:t>Electrical System (Medical Power Distribution Unit – MPDU):</w:t>
            </w:r>
          </w:p>
          <w:p w:rsidR="003C18F2" w:rsidRPr="007F403A" w:rsidP="00DE7FA5" w14:paraId="4B8BED8B" w14:textId="77777777">
            <w:pPr>
              <w:spacing w:line="240" w:lineRule="auto"/>
              <w:rPr>
                <w:noProof/>
                <w:szCs w:val="20"/>
              </w:rPr>
            </w:pPr>
            <w:r>
              <w:t>Main</w:t>
            </w:r>
            <w:r w:rsidRPr="007F403A">
              <w:t xml:space="preserve"> Distribution Unit in the MEC; 14–28 V DC power supply, NVIS-compatible, digital Oxygen pressure monitoring with LED indication; requires a 28 V DC / 25 A connection from the helicopter.</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224DBC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B10BC9B" w14:textId="77777777">
            <w:pPr>
              <w:tabs>
                <w:tab w:val="center" w:pos="4320"/>
                <w:tab w:val="right" w:pos="8640"/>
                <w:tab w:val="left" w:pos="9356"/>
              </w:tabs>
              <w:ind w:left="60"/>
              <w:rPr>
                <w:noProof/>
              </w:rPr>
            </w:pPr>
          </w:p>
        </w:tc>
      </w:tr>
      <w:tr w14:paraId="68C11D7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4E3D7CA" w14:textId="77777777">
            <w:pPr>
              <w:tabs>
                <w:tab w:val="left" w:pos="-142"/>
                <w:tab w:val="left" w:pos="34"/>
              </w:tabs>
              <w:ind w:left="34"/>
              <w:contextualSpacing/>
              <w:jc w:val="center"/>
              <w:rPr>
                <w:noProof/>
                <w:szCs w:val="20"/>
              </w:rPr>
            </w:pPr>
            <w:r w:rsidRPr="007F403A">
              <w:t>3.16</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3DA1176" w14:textId="77777777">
            <w:pPr>
              <w:spacing w:line="240" w:lineRule="auto"/>
              <w:rPr>
                <w:noProof/>
                <w:szCs w:val="20"/>
              </w:rPr>
            </w:pPr>
            <w:r w:rsidRPr="007F403A">
              <w:t xml:space="preserve">Oxygen </w:t>
            </w:r>
            <w:r>
              <w:t>S</w:t>
            </w:r>
            <w:r w:rsidRPr="007F403A">
              <w:t>tation:</w:t>
            </w:r>
          </w:p>
          <w:p w:rsidR="003C18F2" w:rsidRPr="007F403A" w:rsidP="00DE7FA5" w14:paraId="4FDCB4BB" w14:textId="77777777">
            <w:pPr>
              <w:spacing w:line="240" w:lineRule="auto"/>
              <w:rPr>
                <w:noProof/>
                <w:szCs w:val="20"/>
              </w:rPr>
            </w:pPr>
            <w:r w:rsidRPr="007F403A">
              <w:t>Support for 2x 5L</w:t>
            </w:r>
            <w:r>
              <w:t>,</w:t>
            </w:r>
            <w:r w:rsidRPr="007F403A">
              <w:t xml:space="preserve"> 200 bar cylinders with pressure regulator and DIN outlets; alarm system.</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10E541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DBD7868" w14:textId="77777777">
            <w:pPr>
              <w:tabs>
                <w:tab w:val="center" w:pos="4320"/>
                <w:tab w:val="right" w:pos="8640"/>
                <w:tab w:val="left" w:pos="9356"/>
              </w:tabs>
              <w:ind w:left="60"/>
              <w:rPr>
                <w:noProof/>
              </w:rPr>
            </w:pPr>
          </w:p>
        </w:tc>
      </w:tr>
      <w:tr w14:paraId="128A66C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3958ABF" w14:textId="77777777">
            <w:pPr>
              <w:tabs>
                <w:tab w:val="left" w:pos="-142"/>
                <w:tab w:val="left" w:pos="34"/>
              </w:tabs>
              <w:ind w:left="34"/>
              <w:contextualSpacing/>
              <w:jc w:val="center"/>
              <w:rPr>
                <w:noProof/>
                <w:szCs w:val="20"/>
              </w:rPr>
            </w:pPr>
            <w:r w:rsidRPr="007F403A">
              <w:t>3.17</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AF893A9" w14:textId="77777777">
            <w:pPr>
              <w:spacing w:line="240" w:lineRule="auto"/>
              <w:rPr>
                <w:noProof/>
                <w:szCs w:val="20"/>
              </w:rPr>
            </w:pPr>
            <w:r w:rsidRPr="007F403A">
              <w:t>Lighting:</w:t>
            </w:r>
          </w:p>
          <w:p w:rsidR="003C18F2" w:rsidRPr="007F403A" w:rsidP="00DE7FA5" w14:paraId="1D457ECE" w14:textId="77777777">
            <w:pPr>
              <w:spacing w:line="240" w:lineRule="auto"/>
              <w:rPr>
                <w:noProof/>
                <w:szCs w:val="20"/>
              </w:rPr>
            </w:pPr>
            <w:r w:rsidRPr="007F403A">
              <w:t>LED light, adjustable, dimmable, NVIS-compatible, 28 V DC / 200 mA.</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0E1E787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1FFEF41" w14:textId="77777777">
            <w:pPr>
              <w:tabs>
                <w:tab w:val="center" w:pos="4320"/>
                <w:tab w:val="right" w:pos="8640"/>
                <w:tab w:val="left" w:pos="9356"/>
              </w:tabs>
              <w:ind w:left="60"/>
              <w:rPr>
                <w:noProof/>
              </w:rPr>
            </w:pPr>
          </w:p>
        </w:tc>
      </w:tr>
      <w:tr w14:paraId="2120E602"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295DC26" w14:textId="77777777">
            <w:pPr>
              <w:tabs>
                <w:tab w:val="left" w:pos="-142"/>
                <w:tab w:val="left" w:pos="34"/>
              </w:tabs>
              <w:ind w:left="34"/>
              <w:contextualSpacing/>
              <w:jc w:val="center"/>
              <w:rPr>
                <w:noProof/>
                <w:szCs w:val="20"/>
              </w:rPr>
            </w:pPr>
            <w:r w:rsidRPr="007F403A">
              <w:t>3.18</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A2B8150" w14:textId="77777777">
            <w:pPr>
              <w:spacing w:line="240" w:lineRule="auto"/>
              <w:rPr>
                <w:noProof/>
                <w:szCs w:val="20"/>
              </w:rPr>
            </w:pPr>
            <w:r w:rsidRPr="007F403A">
              <w:t>Infusion Hooks (IV):</w:t>
            </w:r>
          </w:p>
          <w:p w:rsidR="003C18F2" w:rsidRPr="007F403A" w:rsidP="00DE7FA5" w14:paraId="620C95EE" w14:textId="77777777">
            <w:pPr>
              <w:spacing w:line="240" w:lineRule="auto"/>
              <w:rPr>
                <w:noProof/>
                <w:szCs w:val="20"/>
              </w:rPr>
            </w:pPr>
            <w:r>
              <w:t>Two (or more) r</w:t>
            </w:r>
            <w:r w:rsidRPr="007F403A">
              <w:t>emovable hooks on MEC.</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17E0AA5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0F2E3FB" w14:textId="77777777">
            <w:pPr>
              <w:tabs>
                <w:tab w:val="center" w:pos="4320"/>
                <w:tab w:val="right" w:pos="8640"/>
                <w:tab w:val="left" w:pos="9356"/>
              </w:tabs>
              <w:ind w:left="60"/>
              <w:rPr>
                <w:noProof/>
              </w:rPr>
            </w:pPr>
          </w:p>
        </w:tc>
      </w:tr>
      <w:tr w14:paraId="28E0D662"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6249BB1" w14:textId="77777777">
            <w:pPr>
              <w:tabs>
                <w:tab w:val="left" w:pos="-142"/>
                <w:tab w:val="left" w:pos="34"/>
              </w:tabs>
              <w:ind w:left="34"/>
              <w:contextualSpacing/>
              <w:jc w:val="center"/>
              <w:rPr>
                <w:noProof/>
                <w:szCs w:val="20"/>
              </w:rPr>
            </w:pPr>
            <w:r w:rsidRPr="007F403A">
              <w:t>3.19</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5759B49" w14:textId="77777777">
            <w:pPr>
              <w:spacing w:line="240" w:lineRule="auto"/>
              <w:rPr>
                <w:noProof/>
                <w:szCs w:val="20"/>
              </w:rPr>
            </w:pPr>
            <w:r w:rsidRPr="007F403A">
              <w:t>Conditions of Use</w:t>
            </w:r>
          </w:p>
          <w:p w:rsidR="003C18F2" w:rsidRPr="007F403A" w:rsidP="00DE7FA5" w14:paraId="4BD30C05" w14:textId="77777777">
            <w:pPr>
              <w:spacing w:line="240" w:lineRule="auto"/>
              <w:rPr>
                <w:noProof/>
                <w:szCs w:val="20"/>
              </w:rPr>
            </w:pPr>
            <w:r w:rsidRPr="007F403A">
              <w:t>24</w:t>
            </w:r>
            <w:r w:rsidRPr="007F403A">
              <w:noBreakHyphen/>
              <w:t>hour continuous operation in demanding conditions.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7A81071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2FAC192" w14:textId="77777777">
            <w:pPr>
              <w:tabs>
                <w:tab w:val="center" w:pos="4320"/>
                <w:tab w:val="right" w:pos="8640"/>
                <w:tab w:val="left" w:pos="9356"/>
              </w:tabs>
              <w:ind w:left="60"/>
              <w:rPr>
                <w:noProof/>
              </w:rPr>
            </w:pPr>
          </w:p>
        </w:tc>
      </w:tr>
      <w:tr w14:paraId="6C712D2F"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48D26FF" w14:textId="77777777">
            <w:pPr>
              <w:tabs>
                <w:tab w:val="left" w:pos="-142"/>
                <w:tab w:val="left" w:pos="34"/>
              </w:tabs>
              <w:ind w:left="34"/>
              <w:contextualSpacing/>
              <w:jc w:val="center"/>
              <w:rPr>
                <w:noProof/>
                <w:szCs w:val="20"/>
              </w:rPr>
            </w:pPr>
            <w:r w:rsidRPr="007F403A">
              <w:t>3.20</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61DE3B8" w14:textId="77777777">
            <w:pPr>
              <w:spacing w:line="240" w:lineRule="auto"/>
              <w:rPr>
                <w:noProof/>
                <w:szCs w:val="20"/>
              </w:rPr>
            </w:pPr>
            <w:r w:rsidRPr="007F403A">
              <w:t>The set shall comprise:</w:t>
            </w:r>
          </w:p>
          <w:p w:rsidR="003C18F2" w:rsidRPr="007F403A" w:rsidP="008019AC" w14:paraId="03B5F6F1" w14:textId="77777777">
            <w:pPr>
              <w:numPr>
                <w:ilvl w:val="0"/>
                <w:numId w:val="29"/>
              </w:numPr>
              <w:spacing w:after="100" w:afterAutospacing="1" w:line="240" w:lineRule="auto"/>
              <w:rPr>
                <w:noProof/>
                <w:szCs w:val="20"/>
              </w:rPr>
            </w:pPr>
            <w:r w:rsidRPr="007F403A">
              <w:t xml:space="preserve">Medical floor panel with a </w:t>
            </w:r>
            <w:r w:rsidRPr="009F6875">
              <w:t>recessed</w:t>
            </w:r>
            <w:r w:rsidRPr="007F403A">
              <w:t xml:space="preserve"> locking system for the rescue stretcher and integrated tracks</w:t>
            </w:r>
            <w:r>
              <w:t>,</w:t>
            </w:r>
          </w:p>
          <w:p w:rsidR="003C18F2" w:rsidRPr="007F403A" w:rsidP="008019AC" w14:paraId="76CF4102" w14:textId="77777777">
            <w:pPr>
              <w:numPr>
                <w:ilvl w:val="0"/>
                <w:numId w:val="29"/>
              </w:numPr>
              <w:spacing w:before="100" w:beforeAutospacing="1" w:after="100" w:afterAutospacing="1" w:line="240" w:lineRule="auto"/>
              <w:rPr>
                <w:noProof/>
                <w:szCs w:val="20"/>
              </w:rPr>
            </w:pPr>
            <w:r w:rsidRPr="007F403A">
              <w:t>AAT Rescue Stretcher</w:t>
            </w:r>
            <w:r>
              <w:t>,</w:t>
            </w:r>
          </w:p>
          <w:p w:rsidR="003C18F2" w:rsidRPr="00613159" w:rsidP="008019AC" w14:paraId="07FDD22E" w14:textId="77777777">
            <w:pPr>
              <w:numPr>
                <w:ilvl w:val="0"/>
                <w:numId w:val="29"/>
              </w:numPr>
              <w:spacing w:line="240" w:lineRule="auto"/>
              <w:rPr>
                <w:noProof/>
                <w:szCs w:val="20"/>
              </w:rPr>
            </w:pPr>
            <w:r w:rsidRPr="007F403A">
              <w:t>Medical Equipment Carrier (MEC) with mounts for</w:t>
            </w:r>
            <w:r>
              <w:t xml:space="preserve"> </w:t>
            </w:r>
            <w:r w:rsidRPr="007F403A">
              <w:t>a monitor, ventilator, infusion pumps</w:t>
            </w:r>
            <w:r>
              <w:t xml:space="preserve"> </w:t>
            </w:r>
            <w:r w:rsidRPr="007F403A">
              <w:t>and suction device</w:t>
            </w:r>
            <w:r>
              <w:t>,</w:t>
            </w:r>
          </w:p>
          <w:p w:rsidR="003C18F2" w:rsidRPr="007F403A" w:rsidP="008019AC" w14:paraId="2F74EA48" w14:textId="77777777">
            <w:pPr>
              <w:numPr>
                <w:ilvl w:val="0"/>
                <w:numId w:val="29"/>
              </w:numPr>
              <w:spacing w:after="100" w:afterAutospacing="1" w:line="240" w:lineRule="auto"/>
              <w:rPr>
                <w:noProof/>
                <w:szCs w:val="20"/>
              </w:rPr>
            </w:pPr>
            <w:r w:rsidRPr="007F403A">
              <w:t>Mount for two oxygen cylinders</w:t>
            </w:r>
            <w:r>
              <w:t>,</w:t>
            </w:r>
          </w:p>
          <w:p w:rsidR="003C18F2" w:rsidRPr="007F403A" w:rsidP="008019AC" w14:paraId="334C8F25" w14:textId="77777777">
            <w:pPr>
              <w:numPr>
                <w:ilvl w:val="0"/>
                <w:numId w:val="29"/>
              </w:numPr>
              <w:spacing w:before="100" w:beforeAutospacing="1" w:after="100" w:afterAutospacing="1" w:line="240" w:lineRule="auto"/>
              <w:rPr>
                <w:noProof/>
                <w:szCs w:val="20"/>
              </w:rPr>
            </w:pPr>
            <w:r w:rsidRPr="007F403A">
              <w:t>6 oxygen cylinders</w:t>
            </w:r>
            <w:r>
              <w:t>:</w:t>
            </w:r>
            <w:r w:rsidRPr="007F403A">
              <w:t xml:space="preserve"> 5L</w:t>
            </w:r>
            <w:r>
              <w:t>,</w:t>
            </w:r>
            <w:r w:rsidRPr="007F403A">
              <w:t xml:space="preserve"> 200 bars</w:t>
            </w:r>
            <w:r>
              <w:t>,</w:t>
            </w:r>
          </w:p>
          <w:p w:rsidR="003C18F2" w:rsidRPr="007F403A" w:rsidP="008019AC" w14:paraId="1B1C40C1" w14:textId="77777777">
            <w:pPr>
              <w:numPr>
                <w:ilvl w:val="0"/>
                <w:numId w:val="29"/>
              </w:numPr>
              <w:spacing w:before="100" w:beforeAutospacing="1" w:after="100" w:afterAutospacing="1" w:line="240" w:lineRule="auto"/>
              <w:rPr>
                <w:noProof/>
                <w:szCs w:val="20"/>
              </w:rPr>
            </w:pPr>
            <w:r w:rsidRPr="007F403A">
              <w:t>Integrated electrical and oxygen system</w:t>
            </w:r>
            <w:r>
              <w:t>,</w:t>
            </w:r>
          </w:p>
          <w:p w:rsidR="003C18F2" w:rsidRPr="007F403A" w:rsidP="008019AC" w14:paraId="25ECFC70" w14:textId="77777777">
            <w:pPr>
              <w:numPr>
                <w:ilvl w:val="0"/>
                <w:numId w:val="29"/>
              </w:numPr>
              <w:spacing w:before="100" w:beforeAutospacing="1" w:after="100" w:afterAutospacing="1" w:line="240" w:lineRule="auto"/>
              <w:rPr>
                <w:noProof/>
                <w:szCs w:val="20"/>
              </w:rPr>
            </w:pPr>
            <w:r w:rsidRPr="007F403A">
              <w:t>LED light for patient illumination</w:t>
            </w:r>
            <w:r>
              <w:t>,</w:t>
            </w:r>
          </w:p>
          <w:p w:rsidR="003C18F2" w:rsidRPr="007F403A" w:rsidP="008019AC" w14:paraId="0F9D23BD" w14:textId="77777777">
            <w:pPr>
              <w:numPr>
                <w:ilvl w:val="0"/>
                <w:numId w:val="29"/>
              </w:numPr>
              <w:spacing w:before="100" w:beforeAutospacing="1" w:after="100" w:afterAutospacing="1" w:line="240" w:lineRule="auto"/>
              <w:rPr>
                <w:noProof/>
                <w:szCs w:val="20"/>
              </w:rPr>
            </w:pPr>
            <w:r w:rsidRPr="009F6875">
              <w:t>Infusion Hooks</w:t>
            </w:r>
            <w:r w:rsidRPr="007F403A">
              <w:t xml:space="preserve"> (IV)</w:t>
            </w:r>
            <w:r>
              <w:t>,</w:t>
            </w:r>
          </w:p>
          <w:p w:rsidR="003C18F2" w:rsidRPr="007F403A" w:rsidP="008019AC" w14:paraId="1A70D557" w14:textId="77777777">
            <w:pPr>
              <w:numPr>
                <w:ilvl w:val="0"/>
                <w:numId w:val="29"/>
              </w:numPr>
              <w:spacing w:before="100" w:beforeAutospacing="1" w:after="100" w:afterAutospacing="1" w:line="240" w:lineRule="auto"/>
              <w:rPr>
                <w:noProof/>
                <w:szCs w:val="20"/>
              </w:rPr>
            </w:pPr>
            <w:r w:rsidRPr="007F403A">
              <w:t>DIN Oxygen outlets</w:t>
            </w:r>
            <w:r>
              <w:t>,</w:t>
            </w:r>
          </w:p>
          <w:p w:rsidR="003C18F2" w:rsidRPr="00613159" w:rsidP="008019AC" w14:paraId="75B52F9D" w14:textId="77777777">
            <w:pPr>
              <w:numPr>
                <w:ilvl w:val="0"/>
                <w:numId w:val="29"/>
              </w:numPr>
              <w:spacing w:before="100" w:beforeAutospacing="1" w:line="240" w:lineRule="auto"/>
              <w:rPr>
                <w:noProof/>
                <w:szCs w:val="20"/>
              </w:rPr>
            </w:pPr>
            <w:r w:rsidRPr="007F403A">
              <w:t>Ground Service</w:t>
            </w:r>
            <w:r>
              <w:t xml:space="preserve"> </w:t>
            </w:r>
            <w:r w:rsidRPr="007F403A">
              <w:t>Dolly</w:t>
            </w:r>
            <w:r>
              <w:t>,</w:t>
            </w:r>
          </w:p>
          <w:p w:rsidR="003C18F2" w:rsidRPr="007F403A" w:rsidP="008019AC" w14:paraId="42F07F0A" w14:textId="77777777">
            <w:pPr>
              <w:numPr>
                <w:ilvl w:val="0"/>
                <w:numId w:val="29"/>
              </w:numPr>
              <w:spacing w:line="240" w:lineRule="auto"/>
              <w:rPr>
                <w:noProof/>
                <w:szCs w:val="20"/>
              </w:rPr>
            </w:pPr>
            <w:r w:rsidRPr="007F403A">
              <w:t>Copies of EASA STC certificates, technical and user documentation</w:t>
            </w:r>
            <w:r>
              <w:t>.</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1F4676C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D478975" w14:textId="77777777">
            <w:pPr>
              <w:tabs>
                <w:tab w:val="center" w:pos="4320"/>
                <w:tab w:val="right" w:pos="8640"/>
                <w:tab w:val="left" w:pos="9356"/>
              </w:tabs>
              <w:ind w:left="60"/>
              <w:rPr>
                <w:noProof/>
              </w:rPr>
            </w:pPr>
          </w:p>
        </w:tc>
      </w:tr>
      <w:tr w14:paraId="12E9065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CDF62A1" w14:textId="77777777">
            <w:pPr>
              <w:tabs>
                <w:tab w:val="left" w:pos="-142"/>
                <w:tab w:val="left" w:pos="34"/>
              </w:tabs>
              <w:ind w:left="34"/>
              <w:contextualSpacing/>
              <w:jc w:val="center"/>
              <w:rPr>
                <w:noProof/>
                <w:szCs w:val="20"/>
              </w:rPr>
            </w:pPr>
            <w:r w:rsidRPr="007F403A">
              <w:t>3.21</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0D78C63" w14:textId="77777777">
            <w:pPr>
              <w:spacing w:line="240" w:lineRule="auto"/>
              <w:rPr>
                <w:noProof/>
                <w:szCs w:val="20"/>
              </w:rPr>
            </w:pPr>
            <w:r w:rsidRPr="007F403A">
              <w:t>Medical Floor:</w:t>
            </w:r>
          </w:p>
          <w:p w:rsidR="003C18F2" w:rsidRPr="007F403A" w:rsidP="00DE7FA5" w14:paraId="583179E5" w14:textId="77777777">
            <w:pPr>
              <w:spacing w:after="100" w:afterAutospacing="1" w:line="240" w:lineRule="auto"/>
              <w:rPr>
                <w:noProof/>
                <w:szCs w:val="20"/>
              </w:rPr>
            </w:pPr>
            <w:r w:rsidRPr="007F403A">
              <w:t>The Adapter Floor enables rapid installation of EMS equipment using the helicopter’s standard mounting points. Integrated tracks for the MEC and a stretcher locking system.</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7D1E2E6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09E78BC0" w14:textId="77777777">
            <w:pPr>
              <w:tabs>
                <w:tab w:val="center" w:pos="4320"/>
                <w:tab w:val="right" w:pos="8640"/>
                <w:tab w:val="left" w:pos="9356"/>
              </w:tabs>
              <w:ind w:left="60"/>
              <w:rPr>
                <w:noProof/>
              </w:rPr>
            </w:pPr>
          </w:p>
        </w:tc>
      </w:tr>
      <w:tr w14:paraId="11D97D3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0A4026F" w14:textId="77777777">
            <w:pPr>
              <w:tabs>
                <w:tab w:val="left" w:pos="-142"/>
                <w:tab w:val="left" w:pos="34"/>
              </w:tabs>
              <w:ind w:left="34"/>
              <w:contextualSpacing/>
              <w:jc w:val="center"/>
              <w:rPr>
                <w:noProof/>
                <w:szCs w:val="20"/>
              </w:rPr>
            </w:pPr>
            <w:r w:rsidRPr="007F403A">
              <w:t>3.22</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EFE07DB" w14:textId="77777777">
            <w:pPr>
              <w:spacing w:before="100" w:beforeAutospacing="1" w:after="100" w:afterAutospacing="1" w:line="240" w:lineRule="auto"/>
              <w:rPr>
                <w:noProof/>
                <w:szCs w:val="20"/>
              </w:rPr>
            </w:pPr>
            <w:r w:rsidRPr="007F403A">
              <w:t>The Quick Change Technology system enables rapid installation and removal within minutes.</w:t>
            </w:r>
            <w:r w:rsidRPr="007F403A">
              <w:br/>
              <w:t>Made of aluminium and lightweight materials; modular configuration with mounting brackets:</w:t>
            </w:r>
            <w:r w:rsidRPr="007F403A">
              <w:br/>
              <w:t>- </w:t>
            </w:r>
            <w:r w:rsidRPr="007F403A">
              <w:t>Corpuls</w:t>
            </w:r>
            <w:r w:rsidRPr="007F403A">
              <w:t> C3 Monitor</w:t>
            </w:r>
            <w:r>
              <w:t>,</w:t>
            </w:r>
            <w:r w:rsidRPr="007F403A">
              <w:br/>
            </w:r>
            <w:r w:rsidRPr="007F403A">
              <w:t>-“</w:t>
            </w:r>
            <w:r w:rsidRPr="007F403A">
              <w:t>Hamilton T1”</w:t>
            </w:r>
            <w:r>
              <w:t xml:space="preserve"> </w:t>
            </w:r>
            <w:r w:rsidRPr="007F403A">
              <w:t> Ventilator</w:t>
            </w:r>
            <w:r>
              <w:t>,</w:t>
            </w:r>
            <w:r w:rsidRPr="007F403A">
              <w:t> </w:t>
            </w:r>
            <w:r w:rsidRPr="007F403A">
              <w:br/>
              <w:t xml:space="preserve">- </w:t>
            </w:r>
            <w:r>
              <w:t>“</w:t>
            </w:r>
            <w:r w:rsidRPr="007F403A">
              <w:t>Accuvac</w:t>
            </w:r>
            <w:r w:rsidRPr="007F403A">
              <w:t> Pro</w:t>
            </w:r>
            <w:r>
              <w:t>”</w:t>
            </w:r>
            <w:r w:rsidRPr="007F403A">
              <w:t xml:space="preserve"> Suction </w:t>
            </w:r>
            <w:r>
              <w:t>Device,</w:t>
            </w:r>
            <w:r w:rsidRPr="007F403A">
              <w:br/>
              <w:t>- “B.</w:t>
            </w:r>
            <w:r>
              <w:t xml:space="preserve"> </w:t>
            </w:r>
            <w:r w:rsidRPr="007F403A">
              <w:t>Braun Space”</w:t>
            </w:r>
            <w:r>
              <w:t xml:space="preserve"> </w:t>
            </w:r>
            <w:r w:rsidRPr="007F403A">
              <w:t xml:space="preserve"> Infusion </w:t>
            </w:r>
            <w:r w:rsidRPr="009F6875">
              <w:t>Pump/</w:t>
            </w:r>
            <w:r w:rsidRPr="009F6875">
              <w:t>Perfusor</w:t>
            </w:r>
            <w:r w:rsidRPr="009F6875">
              <w:t>,</w:t>
            </w:r>
            <w:r w:rsidRPr="007F403A">
              <w:br/>
              <w:t>- Electrical Unit (MPDU)</w:t>
            </w:r>
            <w:r>
              <w:t>,</w:t>
            </w:r>
            <w:r w:rsidRPr="007F403A">
              <w:br/>
              <w:t>- Oxygen Station (DIN outlets, alarm)</w:t>
            </w:r>
            <w:r>
              <w:t>.</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72804AD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EC4756C" w14:textId="77777777">
            <w:pPr>
              <w:tabs>
                <w:tab w:val="center" w:pos="4320"/>
                <w:tab w:val="right" w:pos="8640"/>
                <w:tab w:val="left" w:pos="9356"/>
              </w:tabs>
              <w:ind w:left="60"/>
              <w:rPr>
                <w:noProof/>
              </w:rPr>
            </w:pPr>
          </w:p>
        </w:tc>
      </w:tr>
      <w:tr w14:paraId="582ED98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FA462D1" w14:textId="77777777">
            <w:pPr>
              <w:tabs>
                <w:tab w:val="left" w:pos="-142"/>
                <w:tab w:val="left" w:pos="34"/>
              </w:tabs>
              <w:ind w:left="34"/>
              <w:contextualSpacing/>
              <w:jc w:val="center"/>
              <w:rPr>
                <w:noProof/>
                <w:szCs w:val="20"/>
              </w:rPr>
            </w:pPr>
            <w:r w:rsidRPr="007F403A">
              <w:t>3.23</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406FD799" w14:textId="77777777">
            <w:pPr>
              <w:spacing w:line="240" w:lineRule="auto"/>
              <w:rPr>
                <w:noProof/>
                <w:szCs w:val="20"/>
              </w:rPr>
            </w:pPr>
            <w:r w:rsidRPr="007F403A">
              <w:t>LED work light:</w:t>
            </w:r>
          </w:p>
          <w:p w:rsidR="003C18F2" w:rsidRPr="007F403A" w:rsidP="00DE7FA5" w14:paraId="1DAEE319" w14:textId="77777777">
            <w:pPr>
              <w:spacing w:after="100" w:afterAutospacing="1" w:line="240" w:lineRule="auto"/>
              <w:rPr>
                <w:noProof/>
                <w:szCs w:val="20"/>
              </w:rPr>
            </w:pPr>
            <w:r w:rsidRPr="007F403A">
              <w:t>Mounted on top of the MEC, it illuminates the patient and is NVIS-compatible, dimmable, and offers multiple colour modes.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594AF9B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2C5BC8B0" w14:textId="77777777">
            <w:pPr>
              <w:tabs>
                <w:tab w:val="center" w:pos="4320"/>
                <w:tab w:val="right" w:pos="8640"/>
                <w:tab w:val="left" w:pos="9356"/>
              </w:tabs>
              <w:ind w:left="60"/>
              <w:rPr>
                <w:noProof/>
              </w:rPr>
            </w:pPr>
          </w:p>
        </w:tc>
      </w:tr>
      <w:tr w14:paraId="5D5133B0"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85C2F32" w14:textId="77777777">
            <w:pPr>
              <w:tabs>
                <w:tab w:val="left" w:pos="-142"/>
                <w:tab w:val="left" w:pos="34"/>
              </w:tabs>
              <w:ind w:left="34"/>
              <w:contextualSpacing/>
              <w:jc w:val="center"/>
              <w:rPr>
                <w:noProof/>
                <w:szCs w:val="20"/>
              </w:rPr>
            </w:pPr>
            <w:r w:rsidRPr="007F403A">
              <w:t>3.24</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38B3D26" w14:textId="77777777">
            <w:pPr>
              <w:spacing w:line="240" w:lineRule="auto"/>
              <w:rPr>
                <w:noProof/>
                <w:szCs w:val="20"/>
              </w:rPr>
            </w:pPr>
            <w:r w:rsidRPr="007F403A">
              <w:t>Blackout Curtain:</w:t>
            </w:r>
          </w:p>
          <w:p w:rsidR="003C18F2" w:rsidRPr="007F403A" w:rsidP="00DE7FA5" w14:paraId="2FB5A62F" w14:textId="77777777">
            <w:pPr>
              <w:spacing w:line="240" w:lineRule="auto"/>
              <w:rPr>
                <w:noProof/>
                <w:szCs w:val="20"/>
              </w:rPr>
            </w:pPr>
            <w:r w:rsidRPr="007F403A">
              <w:t>Separates the cockpit from the cabin; mounted on tracks above the MEC; can be opened or closed as required.</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6B5289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EE25E87" w14:textId="77777777">
            <w:pPr>
              <w:tabs>
                <w:tab w:val="center" w:pos="4320"/>
                <w:tab w:val="right" w:pos="8640"/>
                <w:tab w:val="left" w:pos="9356"/>
              </w:tabs>
              <w:ind w:left="60"/>
              <w:rPr>
                <w:noProof/>
              </w:rPr>
            </w:pPr>
          </w:p>
        </w:tc>
      </w:tr>
      <w:tr w14:paraId="3D0AD19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0F38CE31" w14:textId="77777777">
            <w:pPr>
              <w:tabs>
                <w:tab w:val="left" w:pos="-142"/>
                <w:tab w:val="left" w:pos="34"/>
              </w:tabs>
              <w:ind w:left="34"/>
              <w:contextualSpacing/>
              <w:jc w:val="center"/>
              <w:rPr>
                <w:noProof/>
                <w:szCs w:val="20"/>
              </w:rPr>
            </w:pPr>
            <w:r w:rsidRPr="007F403A">
              <w:t>3.25</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114AECD2" w14:textId="77777777">
            <w:pPr>
              <w:spacing w:line="240" w:lineRule="auto"/>
              <w:rPr>
                <w:noProof/>
                <w:szCs w:val="20"/>
              </w:rPr>
            </w:pPr>
            <w:r w:rsidRPr="007F403A">
              <w:t>AAT Rescue Stretcher:</w:t>
            </w:r>
          </w:p>
          <w:p w:rsidR="003C18F2" w:rsidRPr="007F403A" w:rsidP="00DE7FA5" w14:paraId="026BDE8D" w14:textId="77777777">
            <w:pPr>
              <w:spacing w:line="240" w:lineRule="auto"/>
              <w:rPr>
                <w:noProof/>
                <w:szCs w:val="20"/>
              </w:rPr>
            </w:pPr>
            <w:r w:rsidRPr="007F403A">
              <w:t>Light stretcher for standard rescue missions.</w:t>
            </w:r>
          </w:p>
          <w:p w:rsidR="003C18F2" w:rsidRPr="007F403A" w:rsidP="00DE7FA5" w14:paraId="7F458BC7" w14:textId="77777777">
            <w:pPr>
              <w:spacing w:line="240" w:lineRule="auto"/>
              <w:rPr>
                <w:noProof/>
                <w:szCs w:val="20"/>
                <w:lang w:eastAsia="en-GB"/>
              </w:rPr>
            </w:pPr>
          </w:p>
          <w:p w:rsidR="003C18F2" w:rsidRPr="007F403A" w:rsidP="00DE7FA5" w14:paraId="2A105938" w14:textId="77777777">
            <w:pPr>
              <w:spacing w:line="240" w:lineRule="auto"/>
              <w:rPr>
                <w:noProof/>
                <w:szCs w:val="20"/>
              </w:rPr>
            </w:pPr>
            <w:r w:rsidRPr="007F403A">
              <w:t>Stretcher features:</w:t>
            </w:r>
          </w:p>
          <w:p w:rsidR="003C18F2" w:rsidRPr="007F403A" w:rsidP="00DE7FA5" w14:paraId="503B7091" w14:textId="77777777">
            <w:pPr>
              <w:spacing w:line="240" w:lineRule="auto"/>
              <w:rPr>
                <w:noProof/>
                <w:szCs w:val="20"/>
              </w:rPr>
            </w:pPr>
            <w:r w:rsidRPr="007F403A">
              <w:t>- Rigid anodized aluminium frame</w:t>
            </w:r>
            <w:r>
              <w:t>,</w:t>
            </w:r>
          </w:p>
          <w:p w:rsidR="003C18F2" w:rsidRPr="007F403A" w:rsidP="00DE7FA5" w14:paraId="135A3F7F" w14:textId="77777777">
            <w:pPr>
              <w:spacing w:line="240" w:lineRule="auto"/>
              <w:rPr>
                <w:noProof/>
                <w:szCs w:val="20"/>
              </w:rPr>
            </w:pPr>
            <w:r w:rsidRPr="007F403A">
              <w:t>- Split orange mattress for patient comfort</w:t>
            </w:r>
            <w:r>
              <w:t>,</w:t>
            </w:r>
          </w:p>
          <w:p w:rsidR="003C18F2" w:rsidRPr="007F403A" w:rsidP="00DE7FA5" w14:paraId="0842B64B" w14:textId="77777777">
            <w:pPr>
              <w:spacing w:line="240" w:lineRule="auto"/>
              <w:rPr>
                <w:noProof/>
                <w:szCs w:val="20"/>
              </w:rPr>
            </w:pPr>
            <w:r w:rsidRPr="007F403A">
              <w:t>- Adjustable backrest from 0° to 60° (pressure-controlled adjustment during manual operation)</w:t>
            </w:r>
            <w:r>
              <w:t>,</w:t>
            </w:r>
          </w:p>
          <w:p w:rsidR="003C18F2" w:rsidRPr="007F403A" w:rsidP="00DE7FA5" w14:paraId="025815D8" w14:textId="77777777">
            <w:pPr>
              <w:spacing w:line="240" w:lineRule="auto"/>
              <w:rPr>
                <w:noProof/>
                <w:szCs w:val="20"/>
              </w:rPr>
            </w:pPr>
            <w:r w:rsidRPr="007F403A">
              <w:t xml:space="preserve">- Four-point restraint system with automatic </w:t>
            </w:r>
            <w:r w:rsidRPr="009F6875">
              <w:t>retractors</w:t>
            </w:r>
            <w:r w:rsidRPr="007F403A">
              <w:t>; two-point restraint system with quick-release buckle</w:t>
            </w:r>
            <w:r>
              <w:t>,</w:t>
            </w:r>
          </w:p>
          <w:p w:rsidR="003C18F2" w:rsidRPr="007F403A" w:rsidP="00DE7FA5" w14:paraId="084AB499" w14:textId="77777777">
            <w:pPr>
              <w:spacing w:line="240" w:lineRule="auto"/>
              <w:rPr>
                <w:noProof/>
                <w:szCs w:val="20"/>
              </w:rPr>
            </w:pPr>
            <w:r w:rsidRPr="007F403A">
              <w:t>- Wheels for ergonomic loading and unloading.</w:t>
            </w:r>
          </w:p>
          <w:p w:rsidR="003C18F2" w:rsidRPr="007F403A" w:rsidP="00DE7FA5" w14:paraId="34FEFCBE" w14:textId="77777777">
            <w:pPr>
              <w:spacing w:line="240" w:lineRule="auto"/>
              <w:rPr>
                <w:noProof/>
                <w:szCs w:val="20"/>
                <w:lang w:eastAsia="en-GB"/>
              </w:rPr>
            </w:pP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3532E77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CE6CB1B" w14:textId="77777777">
            <w:pPr>
              <w:tabs>
                <w:tab w:val="center" w:pos="4320"/>
                <w:tab w:val="right" w:pos="8640"/>
                <w:tab w:val="left" w:pos="9356"/>
              </w:tabs>
              <w:ind w:left="60"/>
              <w:rPr>
                <w:noProof/>
              </w:rPr>
            </w:pPr>
          </w:p>
        </w:tc>
      </w:tr>
      <w:tr w14:paraId="55621C1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6316888E" w14:textId="77777777">
            <w:pPr>
              <w:tabs>
                <w:tab w:val="left" w:pos="-142"/>
                <w:tab w:val="left" w:pos="34"/>
              </w:tabs>
              <w:ind w:left="34"/>
              <w:contextualSpacing/>
              <w:jc w:val="center"/>
              <w:rPr>
                <w:noProof/>
                <w:szCs w:val="20"/>
              </w:rPr>
            </w:pPr>
            <w:r w:rsidRPr="007F403A">
              <w:t>4.</w:t>
            </w:r>
          </w:p>
        </w:tc>
        <w:tc>
          <w:tcPr>
            <w:tcW w:w="4820"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3C18F2" w:rsidRPr="007F403A" w:rsidP="00DE7FA5" w14:paraId="7281AA77" w14:textId="77777777">
            <w:pPr>
              <w:spacing w:before="100" w:beforeAutospacing="1" w:after="100" w:afterAutospacing="1" w:line="240" w:lineRule="auto"/>
              <w:rPr>
                <w:noProof/>
                <w:szCs w:val="20"/>
              </w:rPr>
            </w:pPr>
            <w:r w:rsidRPr="007F403A">
              <w:rPr>
                <w:b/>
                <w:u w:val="single"/>
              </w:rPr>
              <w:t>STANDARDS COMPLIANCE:</w:t>
            </w:r>
          </w:p>
        </w:tc>
        <w:tc>
          <w:tcPr>
            <w:tcW w:w="2808"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7375933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009E5651" w14:textId="77777777">
            <w:pPr>
              <w:tabs>
                <w:tab w:val="center" w:pos="4320"/>
                <w:tab w:val="right" w:pos="8640"/>
                <w:tab w:val="left" w:pos="9356"/>
              </w:tabs>
              <w:ind w:left="60"/>
              <w:rPr>
                <w:noProof/>
              </w:rPr>
            </w:pPr>
          </w:p>
        </w:tc>
      </w:tr>
      <w:tr w14:paraId="414E8917"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2FDCA72D" w14:textId="77777777">
            <w:pPr>
              <w:tabs>
                <w:tab w:val="left" w:pos="-142"/>
                <w:tab w:val="left" w:pos="34"/>
              </w:tabs>
              <w:ind w:left="34"/>
              <w:contextualSpacing/>
              <w:jc w:val="center"/>
              <w:rPr>
                <w:noProof/>
                <w:szCs w:val="20"/>
              </w:rPr>
            </w:pPr>
            <w:r w:rsidRPr="007F403A">
              <w:t>4.1</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F064237" w14:textId="77777777">
            <w:pPr>
              <w:spacing w:line="240" w:lineRule="auto"/>
              <w:rPr>
                <w:noProof/>
                <w:szCs w:val="20"/>
              </w:rPr>
            </w:pPr>
            <w:r w:rsidRPr="007F403A">
              <w:t>EASA Part 21 </w:t>
            </w:r>
          </w:p>
          <w:p w:rsidR="003C18F2" w:rsidRPr="007F403A" w:rsidP="00DE7FA5" w14:paraId="6E26FBCA" w14:textId="77777777">
            <w:pPr>
              <w:spacing w:line="240" w:lineRule="auto"/>
              <w:rPr>
                <w:b/>
                <w:bCs/>
                <w:noProof/>
                <w:u w:val="single"/>
              </w:rPr>
            </w:pPr>
            <w:r w:rsidRPr="007F403A">
              <w:t>Design and Manufacturing Requirements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8965CF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B79F8E6" w14:textId="77777777">
            <w:pPr>
              <w:tabs>
                <w:tab w:val="center" w:pos="4320"/>
                <w:tab w:val="right" w:pos="8640"/>
                <w:tab w:val="left" w:pos="9356"/>
              </w:tabs>
              <w:ind w:left="60"/>
              <w:rPr>
                <w:noProof/>
              </w:rPr>
            </w:pPr>
          </w:p>
        </w:tc>
      </w:tr>
      <w:tr w14:paraId="76450AA9"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CEE02CE" w14:textId="77777777">
            <w:pPr>
              <w:tabs>
                <w:tab w:val="left" w:pos="-142"/>
                <w:tab w:val="left" w:pos="34"/>
              </w:tabs>
              <w:ind w:left="34"/>
              <w:contextualSpacing/>
              <w:jc w:val="center"/>
              <w:rPr>
                <w:noProof/>
                <w:szCs w:val="20"/>
              </w:rPr>
            </w:pPr>
            <w:r w:rsidRPr="007F403A">
              <w:t>4.2</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1EE95AA" w14:textId="77777777">
            <w:pPr>
              <w:spacing w:line="240" w:lineRule="auto"/>
              <w:rPr>
                <w:noProof/>
                <w:szCs w:val="20"/>
              </w:rPr>
            </w:pPr>
            <w:r w:rsidRPr="007F403A">
              <w:t>EASA CS</w:t>
            </w:r>
            <w:r w:rsidRPr="007F403A">
              <w:noBreakHyphen/>
              <w:t>29</w:t>
            </w:r>
          </w:p>
          <w:p w:rsidR="003C18F2" w:rsidRPr="007F403A" w:rsidP="00DE7FA5" w14:paraId="48F08C46" w14:textId="77777777">
            <w:pPr>
              <w:spacing w:line="240" w:lineRule="auto"/>
              <w:rPr>
                <w:rFonts w:ascii="Calibri" w:hAnsi="Calibri" w:cs="Calibri"/>
                <w:noProof/>
                <w:szCs w:val="22"/>
              </w:rPr>
            </w:pPr>
            <w:r w:rsidRPr="007F403A">
              <w:t>Large Helicopters Standards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4F423A6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AC6C374" w14:textId="77777777">
            <w:pPr>
              <w:tabs>
                <w:tab w:val="center" w:pos="4320"/>
                <w:tab w:val="right" w:pos="8640"/>
                <w:tab w:val="left" w:pos="9356"/>
              </w:tabs>
              <w:ind w:left="60"/>
              <w:rPr>
                <w:noProof/>
              </w:rPr>
            </w:pPr>
          </w:p>
        </w:tc>
      </w:tr>
      <w:tr w14:paraId="3D932CE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51B6E736" w14:textId="77777777">
            <w:pPr>
              <w:tabs>
                <w:tab w:val="left" w:pos="-142"/>
                <w:tab w:val="left" w:pos="34"/>
              </w:tabs>
              <w:ind w:left="34"/>
              <w:contextualSpacing/>
              <w:jc w:val="center"/>
              <w:rPr>
                <w:noProof/>
                <w:szCs w:val="20"/>
              </w:rPr>
            </w:pPr>
            <w:r w:rsidRPr="007F403A">
              <w:t>4.3</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70D0D928" w14:textId="77777777">
            <w:pPr>
              <w:spacing w:before="100" w:beforeAutospacing="1" w:line="240" w:lineRule="auto"/>
              <w:rPr>
                <w:noProof/>
                <w:szCs w:val="20"/>
              </w:rPr>
            </w:pPr>
            <w:r w:rsidRPr="007F403A">
              <w:t>All materials, fasteners, electrical systems and oxygen systems are tested in accordance with applicable aviation standards.</w:t>
            </w:r>
          </w:p>
          <w:p w:rsidR="003C18F2" w:rsidRPr="007F403A" w:rsidP="00DE7FA5" w14:paraId="1727CBDE" w14:textId="77777777">
            <w:pPr>
              <w:spacing w:line="240" w:lineRule="auto"/>
              <w:rPr>
                <w:noProof/>
                <w:szCs w:val="20"/>
                <w:lang w:eastAsia="en-GB"/>
              </w:rPr>
            </w:pP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CC4D2B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5D3E8B4" w14:textId="77777777">
            <w:pPr>
              <w:tabs>
                <w:tab w:val="center" w:pos="4320"/>
                <w:tab w:val="right" w:pos="8640"/>
                <w:tab w:val="left" w:pos="9356"/>
              </w:tabs>
              <w:ind w:left="60"/>
              <w:rPr>
                <w:noProof/>
              </w:rPr>
            </w:pPr>
          </w:p>
        </w:tc>
      </w:tr>
      <w:tr w14:paraId="21EB2C8C"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522ED995" w14:textId="77777777">
            <w:pPr>
              <w:tabs>
                <w:tab w:val="left" w:pos="-142"/>
                <w:tab w:val="left" w:pos="34"/>
              </w:tabs>
              <w:ind w:left="34"/>
              <w:contextualSpacing/>
              <w:jc w:val="center"/>
              <w:rPr>
                <w:noProof/>
                <w:szCs w:val="20"/>
              </w:rPr>
            </w:pPr>
            <w:r w:rsidRPr="007F403A">
              <w:t>5.</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tcPr>
          <w:p w:rsidR="003C18F2" w:rsidRPr="007F403A" w:rsidP="00DE7FA5" w14:paraId="6A5E1B64" w14:textId="77777777">
            <w:pPr>
              <w:spacing w:line="240" w:lineRule="auto"/>
              <w:rPr>
                <w:noProof/>
                <w:szCs w:val="20"/>
              </w:rPr>
            </w:pPr>
            <w:r w:rsidRPr="007F403A">
              <w:rPr>
                <w:b/>
                <w:u w:val="single"/>
              </w:rPr>
              <w:t>LIFE SPAN:</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374DCB9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3E88D1F3" w14:textId="77777777">
            <w:pPr>
              <w:tabs>
                <w:tab w:val="center" w:pos="4320"/>
                <w:tab w:val="right" w:pos="8640"/>
                <w:tab w:val="left" w:pos="9356"/>
              </w:tabs>
              <w:ind w:left="60"/>
              <w:rPr>
                <w:noProof/>
              </w:rPr>
            </w:pPr>
          </w:p>
        </w:tc>
      </w:tr>
      <w:tr w14:paraId="2C576AC1"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5618C575" w14:textId="77777777">
            <w:pPr>
              <w:tabs>
                <w:tab w:val="left" w:pos="-142"/>
                <w:tab w:val="left" w:pos="34"/>
              </w:tabs>
              <w:ind w:left="34"/>
              <w:contextualSpacing/>
              <w:jc w:val="center"/>
              <w:rPr>
                <w:noProof/>
                <w:szCs w:val="20"/>
              </w:rPr>
            </w:pPr>
            <w:r w:rsidRPr="007F403A">
              <w:t>5.1</w:t>
            </w:r>
          </w:p>
        </w:tc>
        <w:tc>
          <w:tcPr>
            <w:tcW w:w="4820" w:type="dxa"/>
            <w:tcBorders>
              <w:top w:val="single" w:sz="6" w:space="0" w:color="auto"/>
              <w:left w:val="single" w:sz="6" w:space="0" w:color="auto"/>
              <w:bottom w:val="single" w:sz="6" w:space="0" w:color="auto"/>
              <w:right w:val="single" w:sz="6" w:space="0" w:color="auto"/>
            </w:tcBorders>
            <w:hideMark/>
          </w:tcPr>
          <w:p w:rsidR="003C18F2" w:rsidRPr="007F403A" w:rsidP="00DE7FA5" w14:paraId="0F5C081A" w14:textId="77777777">
            <w:pPr>
              <w:rPr>
                <w:b/>
                <w:noProof/>
                <w:u w:val="single"/>
              </w:rPr>
            </w:pPr>
            <w:r w:rsidRPr="007F403A">
              <w:rPr>
                <w:b/>
                <w:u w:val="single"/>
              </w:rPr>
              <w:t xml:space="preserve">The life span is at least ten (10) years from the date of </w:t>
            </w:r>
            <w:r>
              <w:rPr>
                <w:b/>
                <w:u w:val="single"/>
              </w:rPr>
              <w:t xml:space="preserve">the </w:t>
            </w:r>
            <w:r w:rsidRPr="007F403A">
              <w:rPr>
                <w:b/>
                <w:u w:val="single"/>
              </w:rPr>
              <w:t>quality acceptance of the goods.</w:t>
            </w:r>
          </w:p>
          <w:p w:rsidR="003C18F2" w:rsidRPr="007F403A" w:rsidP="00DE7FA5" w14:paraId="58AF84D1" w14:textId="77777777">
            <w:pPr>
              <w:autoSpaceDE w:val="0"/>
              <w:autoSpaceDN w:val="0"/>
              <w:adjustRightInd w:val="0"/>
              <w:spacing w:before="60" w:line="264" w:lineRule="auto"/>
              <w:jc w:val="both"/>
              <w:rPr>
                <w:b/>
                <w:noProof/>
                <w:u w:val="single"/>
                <w:lang w:eastAsia="sl-SI"/>
              </w:rPr>
            </w:pP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08728A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C30847C" w14:textId="77777777">
            <w:pPr>
              <w:tabs>
                <w:tab w:val="center" w:pos="4320"/>
                <w:tab w:val="right" w:pos="8640"/>
                <w:tab w:val="left" w:pos="9356"/>
              </w:tabs>
              <w:ind w:left="60"/>
              <w:rPr>
                <w:noProof/>
              </w:rPr>
            </w:pPr>
          </w:p>
        </w:tc>
      </w:tr>
      <w:tr w14:paraId="221CA656" w14:textId="77777777" w:rsidTr="00DE7FA5">
        <w:tblPrEx>
          <w:tblW w:w="9780" w:type="dxa"/>
          <w:tblInd w:w="-176" w:type="dxa"/>
          <w:tblLayout w:type="fixed"/>
          <w:tblLook w:val="04A0"/>
        </w:tblPrEx>
        <w:trPr>
          <w:cantSplit/>
          <w:trHeight w:val="307"/>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30A7428F" w14:textId="77777777">
            <w:pPr>
              <w:tabs>
                <w:tab w:val="left" w:pos="-142"/>
                <w:tab w:val="left" w:pos="34"/>
              </w:tabs>
              <w:ind w:left="34"/>
              <w:contextualSpacing/>
              <w:jc w:val="center"/>
              <w:rPr>
                <w:noProof/>
                <w:szCs w:val="20"/>
              </w:rPr>
            </w:pPr>
            <w:r w:rsidRPr="007F403A">
              <w:t>6.</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3C18F2" w:rsidRPr="007F403A" w:rsidP="00DE7FA5" w14:paraId="1BB136A0" w14:textId="77777777">
            <w:pPr>
              <w:rPr>
                <w:noProof/>
              </w:rPr>
            </w:pPr>
            <w:r w:rsidRPr="007F403A">
              <w:rPr>
                <w:b/>
                <w:u w:val="single"/>
              </w:rPr>
              <w:t>WARRANTY:</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7889675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4A4DB4C4" w14:textId="77777777">
            <w:pPr>
              <w:tabs>
                <w:tab w:val="center" w:pos="4320"/>
                <w:tab w:val="right" w:pos="8640"/>
                <w:tab w:val="left" w:pos="9356"/>
              </w:tabs>
              <w:ind w:left="60"/>
              <w:rPr>
                <w:noProof/>
              </w:rPr>
            </w:pPr>
          </w:p>
        </w:tc>
      </w:tr>
      <w:tr w14:paraId="0F2FD497"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4025F0A2" w14:textId="77777777">
            <w:pPr>
              <w:tabs>
                <w:tab w:val="left" w:pos="-142"/>
                <w:tab w:val="left" w:pos="34"/>
              </w:tabs>
              <w:ind w:left="34"/>
              <w:contextualSpacing/>
              <w:jc w:val="center"/>
              <w:rPr>
                <w:noProof/>
                <w:szCs w:val="20"/>
              </w:rPr>
            </w:pPr>
            <w:r w:rsidRPr="007F403A">
              <w:t>6.1</w:t>
            </w:r>
          </w:p>
        </w:tc>
        <w:tc>
          <w:tcPr>
            <w:tcW w:w="4820" w:type="dxa"/>
            <w:tcBorders>
              <w:top w:val="single" w:sz="6" w:space="0" w:color="auto"/>
              <w:left w:val="single" w:sz="6" w:space="0" w:color="auto"/>
              <w:bottom w:val="single" w:sz="6" w:space="0" w:color="auto"/>
              <w:right w:val="single" w:sz="6" w:space="0" w:color="auto"/>
            </w:tcBorders>
            <w:vAlign w:val="center"/>
            <w:hideMark/>
          </w:tcPr>
          <w:p w:rsidR="003C18F2" w:rsidRPr="007F403A" w:rsidP="00DE7FA5" w14:paraId="0A8D43F5" w14:textId="77777777">
            <w:pPr>
              <w:autoSpaceDE w:val="0"/>
              <w:autoSpaceDN w:val="0"/>
              <w:adjustRightInd w:val="0"/>
              <w:spacing w:before="60" w:line="264" w:lineRule="auto"/>
              <w:rPr>
                <w:b/>
                <w:noProof/>
                <w:u w:val="single"/>
              </w:rPr>
            </w:pPr>
            <w:r w:rsidRPr="007F403A">
              <w:rPr>
                <w:b/>
                <w:u w:val="single"/>
              </w:rPr>
              <w:t>The warranty period of at least twelve (</w:t>
            </w:r>
            <w:r>
              <w:rPr>
                <w:b/>
                <w:u w:val="single"/>
              </w:rPr>
              <w:t>24</w:t>
            </w:r>
            <w:r w:rsidRPr="007F403A">
              <w:rPr>
                <w:b/>
                <w:u w:val="single"/>
              </w:rPr>
              <w:t>) months from the date of the quality acceptance of the goods.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6874BDF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1A8436F" w14:textId="77777777">
            <w:pPr>
              <w:tabs>
                <w:tab w:val="center" w:pos="4320"/>
                <w:tab w:val="right" w:pos="8640"/>
                <w:tab w:val="left" w:pos="9356"/>
              </w:tabs>
              <w:ind w:left="60"/>
              <w:rPr>
                <w:noProof/>
              </w:rPr>
            </w:pPr>
          </w:p>
        </w:tc>
      </w:tr>
      <w:tr w14:paraId="1BD8421D"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38FB6179" w14:textId="77777777">
            <w:pPr>
              <w:tabs>
                <w:tab w:val="left" w:pos="-142"/>
                <w:tab w:val="left" w:pos="34"/>
              </w:tabs>
              <w:ind w:left="34"/>
              <w:contextualSpacing/>
              <w:jc w:val="center"/>
              <w:rPr>
                <w:noProof/>
                <w:szCs w:val="20"/>
              </w:rPr>
            </w:pPr>
            <w:r w:rsidRPr="007F403A">
              <w:t>7.</w:t>
            </w:r>
          </w:p>
        </w:tc>
        <w:tc>
          <w:tcPr>
            <w:tcW w:w="4820"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hideMark/>
          </w:tcPr>
          <w:p w:rsidR="003C18F2" w:rsidRPr="007F403A" w:rsidP="00DE7FA5" w14:paraId="1ED736C6" w14:textId="77777777">
            <w:pPr>
              <w:autoSpaceDE w:val="0"/>
              <w:autoSpaceDN w:val="0"/>
              <w:adjustRightInd w:val="0"/>
              <w:spacing w:before="60" w:line="264" w:lineRule="auto"/>
              <w:jc w:val="both"/>
              <w:rPr>
                <w:b/>
                <w:noProof/>
                <w:u w:val="single"/>
              </w:rPr>
            </w:pPr>
            <w:r w:rsidRPr="007F403A">
              <w:rPr>
                <w:b/>
                <w:u w:val="single"/>
              </w:rPr>
              <w:t>IN ITS TENDER, THE TENDERER SHALL PROVIDE THE FOLLOWING:</w:t>
            </w:r>
          </w:p>
        </w:tc>
        <w:tc>
          <w:tcPr>
            <w:tcW w:w="2808"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415D1F4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3C18F2" w:rsidRPr="007F403A" w:rsidP="00DE7FA5" w14:paraId="2C859600" w14:textId="77777777">
            <w:pPr>
              <w:tabs>
                <w:tab w:val="center" w:pos="4320"/>
                <w:tab w:val="right" w:pos="8640"/>
                <w:tab w:val="left" w:pos="9356"/>
              </w:tabs>
              <w:ind w:left="60"/>
              <w:rPr>
                <w:noProof/>
              </w:rPr>
            </w:pPr>
          </w:p>
        </w:tc>
      </w:tr>
      <w:tr w14:paraId="4C71602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526D0A48" w14:textId="77777777">
            <w:pPr>
              <w:tabs>
                <w:tab w:val="left" w:pos="-142"/>
                <w:tab w:val="left" w:pos="34"/>
              </w:tabs>
              <w:ind w:left="34"/>
              <w:contextualSpacing/>
              <w:jc w:val="center"/>
              <w:rPr>
                <w:noProof/>
                <w:szCs w:val="20"/>
              </w:rPr>
            </w:pPr>
            <w:r w:rsidRPr="007F403A">
              <w:t>7.1</w:t>
            </w:r>
          </w:p>
        </w:tc>
        <w:tc>
          <w:tcPr>
            <w:tcW w:w="4820" w:type="dxa"/>
            <w:tcBorders>
              <w:top w:val="single" w:sz="6" w:space="0" w:color="auto"/>
              <w:left w:val="single" w:sz="6" w:space="0" w:color="auto"/>
              <w:bottom w:val="single" w:sz="6" w:space="0" w:color="auto"/>
              <w:right w:val="single" w:sz="6" w:space="0" w:color="auto"/>
            </w:tcBorders>
            <w:vAlign w:val="center"/>
          </w:tcPr>
          <w:p w:rsidR="003C18F2" w:rsidRPr="007F403A" w:rsidP="00DE7FA5" w14:paraId="3C304B64" w14:textId="77777777">
            <w:pPr>
              <w:autoSpaceDE w:val="0"/>
              <w:autoSpaceDN w:val="0"/>
              <w:adjustRightInd w:val="0"/>
              <w:spacing w:before="60" w:line="264" w:lineRule="auto"/>
              <w:jc w:val="both"/>
              <w:rPr>
                <w:b/>
                <w:noProof/>
                <w:u w:val="single"/>
              </w:rPr>
            </w:pPr>
            <w:r w:rsidRPr="007F403A">
              <w:rPr>
                <w:b/>
                <w:u w:val="single"/>
              </w:rPr>
              <w:t>Detailed technical specifications for the goods offered, in Slovenian or English, which must clearly demonstrate that the goods meet the Contracting Authority’s technical requirements.</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3C9100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73778D37" w14:textId="77777777">
            <w:pPr>
              <w:tabs>
                <w:tab w:val="center" w:pos="4320"/>
                <w:tab w:val="right" w:pos="8640"/>
                <w:tab w:val="left" w:pos="9356"/>
              </w:tabs>
              <w:ind w:left="60"/>
              <w:rPr>
                <w:noProof/>
              </w:rPr>
            </w:pPr>
          </w:p>
        </w:tc>
      </w:tr>
      <w:tr w14:paraId="143D933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34839F73" w14:textId="77777777">
            <w:pPr>
              <w:tabs>
                <w:tab w:val="left" w:pos="-142"/>
                <w:tab w:val="left" w:pos="34"/>
              </w:tabs>
              <w:ind w:left="34"/>
              <w:contextualSpacing/>
              <w:jc w:val="center"/>
              <w:rPr>
                <w:noProof/>
                <w:szCs w:val="20"/>
              </w:rPr>
            </w:pPr>
            <w:r w:rsidRPr="007F403A">
              <w:t>8.</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tcPr>
          <w:p w:rsidR="003C18F2" w:rsidRPr="007F403A" w:rsidP="00DE7FA5" w14:paraId="3888D758" w14:textId="77777777">
            <w:pPr>
              <w:autoSpaceDE w:val="0"/>
              <w:autoSpaceDN w:val="0"/>
              <w:adjustRightInd w:val="0"/>
              <w:spacing w:before="60" w:line="264" w:lineRule="auto"/>
              <w:jc w:val="both"/>
              <w:rPr>
                <w:b/>
                <w:bCs/>
                <w:noProof/>
                <w:u w:val="single"/>
              </w:rPr>
            </w:pPr>
            <w:r w:rsidRPr="007F403A">
              <w:rPr>
                <w:b/>
                <w:u w:val="single"/>
              </w:rPr>
              <w:t>UPON DELIVERY, THE TENDERER SHALL PROVIDE THE FOLLOWING:</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74BA194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3C18F2" w:rsidRPr="007F403A" w:rsidP="00DE7FA5" w14:paraId="22683ECA" w14:textId="77777777">
            <w:pPr>
              <w:tabs>
                <w:tab w:val="center" w:pos="4320"/>
                <w:tab w:val="right" w:pos="8640"/>
                <w:tab w:val="left" w:pos="9356"/>
              </w:tabs>
              <w:ind w:left="60"/>
              <w:rPr>
                <w:noProof/>
              </w:rPr>
            </w:pPr>
          </w:p>
        </w:tc>
      </w:tr>
      <w:tr w14:paraId="45A30D3A"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19466C6B" w14:textId="77777777">
            <w:pPr>
              <w:tabs>
                <w:tab w:val="left" w:pos="-142"/>
                <w:tab w:val="left" w:pos="34"/>
              </w:tabs>
              <w:ind w:left="34"/>
              <w:contextualSpacing/>
              <w:jc w:val="center"/>
              <w:rPr>
                <w:noProof/>
                <w:szCs w:val="20"/>
              </w:rPr>
            </w:pPr>
            <w:r w:rsidRPr="007F403A">
              <w:t>8.1</w:t>
            </w:r>
          </w:p>
        </w:tc>
        <w:tc>
          <w:tcPr>
            <w:tcW w:w="4820" w:type="dxa"/>
            <w:tcBorders>
              <w:top w:val="single" w:sz="6" w:space="0" w:color="auto"/>
              <w:left w:val="single" w:sz="6" w:space="0" w:color="auto"/>
              <w:bottom w:val="single" w:sz="6" w:space="0" w:color="auto"/>
              <w:right w:val="single" w:sz="6" w:space="0" w:color="auto"/>
            </w:tcBorders>
            <w:hideMark/>
          </w:tcPr>
          <w:p w:rsidR="003C18F2" w:rsidRPr="007F403A" w:rsidP="00DE7FA5" w14:paraId="3DBA15DE" w14:textId="77777777">
            <w:pPr>
              <w:autoSpaceDE w:val="0"/>
              <w:autoSpaceDN w:val="0"/>
              <w:adjustRightInd w:val="0"/>
              <w:spacing w:before="60" w:line="264" w:lineRule="auto"/>
              <w:rPr>
                <w:b/>
                <w:bCs/>
                <w:noProof/>
                <w:u w:val="single"/>
              </w:rPr>
            </w:pPr>
            <w:r w:rsidRPr="007F403A">
              <w:t>Warranty Certificate.</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6E5CD0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58F838AC" w14:textId="77777777">
            <w:pPr>
              <w:tabs>
                <w:tab w:val="center" w:pos="4320"/>
                <w:tab w:val="right" w:pos="8640"/>
                <w:tab w:val="left" w:pos="9356"/>
              </w:tabs>
              <w:ind w:left="60"/>
              <w:rPr>
                <w:noProof/>
              </w:rPr>
            </w:pPr>
          </w:p>
        </w:tc>
      </w:tr>
      <w:tr w14:paraId="4675B8BE"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3C18F2" w:rsidRPr="007F403A" w:rsidP="00DE7FA5" w14:paraId="1B3F55BF" w14:textId="77777777">
            <w:pPr>
              <w:tabs>
                <w:tab w:val="left" w:pos="-142"/>
                <w:tab w:val="left" w:pos="34"/>
              </w:tabs>
              <w:ind w:left="34"/>
              <w:contextualSpacing/>
              <w:jc w:val="center"/>
              <w:rPr>
                <w:noProof/>
                <w:szCs w:val="20"/>
              </w:rPr>
            </w:pPr>
            <w:r w:rsidRPr="007F403A">
              <w:t>8.2</w:t>
            </w:r>
          </w:p>
        </w:tc>
        <w:tc>
          <w:tcPr>
            <w:tcW w:w="4820" w:type="dxa"/>
            <w:tcBorders>
              <w:top w:val="single" w:sz="6" w:space="0" w:color="auto"/>
              <w:left w:val="single" w:sz="6" w:space="0" w:color="auto"/>
              <w:bottom w:val="single" w:sz="6" w:space="0" w:color="auto"/>
              <w:right w:val="single" w:sz="6" w:space="0" w:color="auto"/>
            </w:tcBorders>
          </w:tcPr>
          <w:p w:rsidR="003C18F2" w:rsidRPr="007F403A" w:rsidP="00DE7FA5" w14:paraId="67C93489" w14:textId="77777777">
            <w:pPr>
              <w:autoSpaceDE w:val="0"/>
              <w:autoSpaceDN w:val="0"/>
              <w:adjustRightInd w:val="0"/>
              <w:spacing w:before="60" w:line="264" w:lineRule="auto"/>
              <w:rPr>
                <w:noProof/>
              </w:rPr>
            </w:pPr>
            <w:r w:rsidRPr="007F403A">
              <w:t>A spare parts catalogue in Slovenian or English</w:t>
            </w:r>
            <w:r>
              <w:t>.</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CF155C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41752769" w14:textId="77777777">
            <w:pPr>
              <w:tabs>
                <w:tab w:val="center" w:pos="4320"/>
                <w:tab w:val="right" w:pos="8640"/>
                <w:tab w:val="left" w:pos="9356"/>
              </w:tabs>
              <w:ind w:left="60"/>
              <w:rPr>
                <w:noProof/>
              </w:rPr>
            </w:pPr>
          </w:p>
        </w:tc>
      </w:tr>
      <w:tr w14:paraId="1D6FEE98"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2D3D2372" w14:textId="77777777">
            <w:pPr>
              <w:tabs>
                <w:tab w:val="left" w:pos="-142"/>
                <w:tab w:val="left" w:pos="34"/>
              </w:tabs>
              <w:ind w:left="34"/>
              <w:contextualSpacing/>
              <w:jc w:val="center"/>
              <w:rPr>
                <w:noProof/>
                <w:szCs w:val="20"/>
              </w:rPr>
            </w:pPr>
            <w:r w:rsidRPr="007F403A">
              <w:t>8.3</w:t>
            </w:r>
          </w:p>
        </w:tc>
        <w:tc>
          <w:tcPr>
            <w:tcW w:w="4820" w:type="dxa"/>
            <w:tcBorders>
              <w:top w:val="single" w:sz="6" w:space="0" w:color="auto"/>
              <w:left w:val="single" w:sz="6" w:space="0" w:color="auto"/>
              <w:bottom w:val="single" w:sz="6" w:space="0" w:color="auto"/>
              <w:right w:val="single" w:sz="6" w:space="0" w:color="auto"/>
            </w:tcBorders>
          </w:tcPr>
          <w:p w:rsidR="003C18F2" w:rsidRPr="007F403A" w:rsidP="00DE7FA5" w14:paraId="1D859EC3" w14:textId="77777777">
            <w:pPr>
              <w:autoSpaceDE w:val="0"/>
              <w:autoSpaceDN w:val="0"/>
              <w:adjustRightInd w:val="0"/>
              <w:spacing w:before="60" w:line="264" w:lineRule="auto"/>
              <w:rPr>
                <w:noProof/>
              </w:rPr>
            </w:pPr>
            <w:r w:rsidRPr="007F403A">
              <w:t>Instructions for basic maintenance in Slovenian and English.</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2A286A3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6B7FB5D7" w14:textId="77777777">
            <w:pPr>
              <w:tabs>
                <w:tab w:val="center" w:pos="4320"/>
                <w:tab w:val="right" w:pos="8640"/>
                <w:tab w:val="left" w:pos="9356"/>
              </w:tabs>
              <w:ind w:left="60"/>
              <w:rPr>
                <w:noProof/>
              </w:rPr>
            </w:pPr>
          </w:p>
        </w:tc>
      </w:tr>
      <w:tr w14:paraId="6AAE6785" w14:textId="77777777" w:rsidTr="00DE7FA5">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3C18F2" w:rsidRPr="007F403A" w:rsidP="00DE7FA5" w14:paraId="6A210FDD" w14:textId="77777777">
            <w:pPr>
              <w:tabs>
                <w:tab w:val="left" w:pos="-142"/>
                <w:tab w:val="left" w:pos="34"/>
              </w:tabs>
              <w:ind w:left="34"/>
              <w:contextualSpacing/>
              <w:jc w:val="center"/>
              <w:rPr>
                <w:noProof/>
                <w:szCs w:val="20"/>
              </w:rPr>
            </w:pPr>
            <w:r w:rsidRPr="007F403A">
              <w:t>8.4</w:t>
            </w:r>
          </w:p>
        </w:tc>
        <w:tc>
          <w:tcPr>
            <w:tcW w:w="4820" w:type="dxa"/>
            <w:tcBorders>
              <w:top w:val="single" w:sz="6" w:space="0" w:color="auto"/>
              <w:left w:val="single" w:sz="6" w:space="0" w:color="auto"/>
              <w:bottom w:val="single" w:sz="6" w:space="0" w:color="auto"/>
              <w:right w:val="single" w:sz="6" w:space="0" w:color="auto"/>
            </w:tcBorders>
          </w:tcPr>
          <w:p w:rsidR="003C18F2" w:rsidRPr="007F403A" w:rsidP="00DE7FA5" w14:paraId="116A788A" w14:textId="77777777">
            <w:pPr>
              <w:autoSpaceDE w:val="0"/>
              <w:autoSpaceDN w:val="0"/>
              <w:adjustRightInd w:val="0"/>
              <w:spacing w:before="60" w:line="264" w:lineRule="auto"/>
              <w:jc w:val="both"/>
              <w:rPr>
                <w:noProof/>
              </w:rPr>
            </w:pPr>
            <w:r w:rsidRPr="007F403A">
              <w:t>Instructions for use in Slovenian and English.</w:t>
            </w:r>
          </w:p>
        </w:tc>
        <w:tc>
          <w:tcPr>
            <w:tcW w:w="2808" w:type="dxa"/>
            <w:tcBorders>
              <w:top w:val="single" w:sz="6" w:space="0" w:color="auto"/>
              <w:left w:val="single" w:sz="6" w:space="0" w:color="auto"/>
              <w:bottom w:val="single" w:sz="6" w:space="0" w:color="auto"/>
              <w:right w:val="single" w:sz="6" w:space="0" w:color="auto"/>
            </w:tcBorders>
          </w:tcPr>
          <w:p w:rsidR="003C18F2" w:rsidRPr="007F403A" w:rsidP="00DE7FA5" w14:paraId="3C9F052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3C18F2" w:rsidRPr="007F403A" w:rsidP="00DE7FA5" w14:paraId="3B95536E" w14:textId="77777777">
            <w:pPr>
              <w:tabs>
                <w:tab w:val="center" w:pos="4320"/>
                <w:tab w:val="right" w:pos="8640"/>
                <w:tab w:val="left" w:pos="9356"/>
              </w:tabs>
              <w:ind w:left="60"/>
              <w:rPr>
                <w:noProof/>
              </w:rPr>
            </w:pPr>
          </w:p>
        </w:tc>
      </w:tr>
    </w:tbl>
    <w:p w:rsidR="003C18F2" w:rsidRPr="007F403A" w:rsidP="003C18F2" w14:paraId="3FC63AE0" w14:textId="77777777">
      <w:pPr>
        <w:spacing w:line="240" w:lineRule="auto"/>
        <w:rPr>
          <w:b/>
          <w:szCs w:val="20"/>
        </w:rPr>
      </w:pPr>
    </w:p>
    <w:p w:rsidR="003C18F2" w:rsidP="006556AA" w14:paraId="431C6B46"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b/>
          <w:highlight w:val="magenta"/>
        </w:rPr>
      </w:pPr>
    </w:p>
    <w:p w:rsidR="003C18F2" w:rsidP="006556AA" w14:paraId="6CFE2D63"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b/>
          <w:highlight w:val="magenta"/>
        </w:rPr>
      </w:pPr>
    </w:p>
    <w:p w:rsidR="003C18F2" w:rsidP="006B6971" w14:paraId="7BB87D4E" w14:textId="293870EE">
      <w:pPr>
        <w:pStyle w:val="Heading2"/>
        <w:spacing w:line="276" w:lineRule="auto"/>
        <w:rPr>
          <w:rFonts w:ascii="Arial" w:hAnsi="Arial"/>
          <w:sz w:val="20"/>
        </w:rPr>
      </w:pPr>
    </w:p>
    <w:p w:rsidR="003C18F2" w:rsidP="003C18F2" w14:paraId="75511919" w14:textId="433CCE97"/>
    <w:p w:rsidR="003C18F2" w:rsidP="003C18F2" w14:paraId="0ECE5019" w14:textId="1BE38F5F"/>
    <w:p w:rsidR="003C18F2" w:rsidP="003C18F2" w14:paraId="04000383" w14:textId="0F935D75"/>
    <w:p w:rsidR="003C18F2" w:rsidP="003C18F2" w14:paraId="23751311" w14:textId="5D694A8A"/>
    <w:p w:rsidR="003C18F2" w:rsidP="003C18F2" w14:paraId="2B5D8865" w14:textId="3E46529F"/>
    <w:p w:rsidR="003C18F2" w:rsidP="003C18F2" w14:paraId="2ADC85FD" w14:textId="690D07C9"/>
    <w:p w:rsidR="003C18F2" w:rsidP="003C18F2" w14:paraId="33F091CC" w14:textId="2F16088A"/>
    <w:p w:rsidR="003C18F2" w:rsidP="003C18F2" w14:paraId="7B527045" w14:textId="24A9F49D"/>
    <w:p w:rsidR="003C18F2" w:rsidP="003C18F2" w14:paraId="2719F418" w14:textId="29B5F404"/>
    <w:p w:rsidR="003C18F2" w:rsidRPr="003C18F2" w:rsidP="003C18F2" w14:paraId="445F193E" w14:textId="77777777"/>
    <w:p w:rsidR="003C18F2" w:rsidP="006B6971" w14:paraId="39598980" w14:textId="77777777">
      <w:pPr>
        <w:pStyle w:val="Heading2"/>
        <w:spacing w:line="276" w:lineRule="auto"/>
        <w:rPr>
          <w:rFonts w:ascii="Arial" w:hAnsi="Arial"/>
          <w:sz w:val="20"/>
        </w:rPr>
      </w:pPr>
    </w:p>
    <w:p w:rsidR="003C18F2" w:rsidP="006B6971" w14:paraId="0DC066E7" w14:textId="77777777">
      <w:pPr>
        <w:pStyle w:val="Heading2"/>
        <w:spacing w:line="276" w:lineRule="auto"/>
        <w:rPr>
          <w:rFonts w:ascii="Arial" w:hAnsi="Arial"/>
          <w:sz w:val="20"/>
        </w:rPr>
      </w:pPr>
    </w:p>
    <w:p w:rsidR="00124C85" w:rsidRPr="007F403A" w:rsidP="006B6971" w14:paraId="205DEF74" w14:textId="3AFCC28D">
      <w:pPr>
        <w:pStyle w:val="Heading2"/>
        <w:spacing w:line="276" w:lineRule="auto"/>
        <w:rPr>
          <w:rFonts w:ascii="Arial" w:hAnsi="Arial"/>
          <w:sz w:val="20"/>
        </w:rPr>
      </w:pPr>
      <w:r w:rsidRPr="007F403A">
        <w:rPr>
          <w:rFonts w:ascii="Arial" w:hAnsi="Arial"/>
          <w:sz w:val="20"/>
        </w:rPr>
        <w:t xml:space="preserve">ANNEX 1 </w:t>
      </w:r>
    </w:p>
    <w:p w:rsidR="00124C85" w:rsidRPr="007F403A" w:rsidP="006B6971" w14:paraId="4EB8071D" w14:textId="77777777">
      <w:pPr>
        <w:spacing w:line="276" w:lineRule="auto"/>
        <w:rPr>
          <w:szCs w:val="20"/>
        </w:rPr>
      </w:pPr>
    </w:p>
    <w:p w:rsidR="0013017E" w:rsidRPr="007F403A" w:rsidP="006B6971" w14:paraId="04F5B270" w14:textId="5CB116A4">
      <w:pPr>
        <w:pStyle w:val="datumtevilka"/>
        <w:spacing w:line="276" w:lineRule="auto"/>
        <w:jc w:val="center"/>
        <w:rPr>
          <w:b/>
          <w:bCs/>
        </w:rPr>
      </w:pPr>
      <w:r w:rsidRPr="007F403A">
        <w:rPr>
          <w:b/>
        </w:rPr>
        <w:t>TENDERER'S DETAILS</w:t>
      </w:r>
    </w:p>
    <w:p w:rsidR="00124C85" w:rsidRPr="007F403A" w:rsidP="006B6971" w14:paraId="60CB306D" w14:textId="64199EA0">
      <w:pPr>
        <w:spacing w:line="276" w:lineRule="auto"/>
        <w:jc w:val="center"/>
        <w:rPr>
          <w:b/>
          <w:noProof/>
          <w:shd w:val="clear" w:color="auto" w:fill="00FF00"/>
        </w:rPr>
      </w:pPr>
      <w:r w:rsidRPr="007F403A">
        <w:rPr>
          <w:b/>
        </w:rPr>
        <w:t>MORS 21/2026–ON–PSPS</w:t>
      </w:r>
    </w:p>
    <w:p w:rsidR="00124C85" w:rsidRPr="007F403A" w:rsidP="006B6971" w14:paraId="6E0DB936" w14:textId="5DEEAF31">
      <w:pPr>
        <w:pStyle w:val="BodyText"/>
        <w:spacing w:after="0" w:line="276" w:lineRule="auto"/>
        <w:jc w:val="center"/>
        <w:rPr>
          <w:b/>
          <w:noProof/>
          <w:szCs w:val="20"/>
        </w:rPr>
      </w:pPr>
      <w:r w:rsidRPr="007F403A">
        <w:rPr>
          <w:b/>
        </w:rPr>
        <w:t>MEDICAL MODULE FOR THE BELL 412 HEMS</w:t>
      </w:r>
    </w:p>
    <w:p w:rsidR="00124C85" w:rsidRPr="007F403A" w:rsidP="006B6971" w14:paraId="1F8730E0" w14:textId="77777777">
      <w:pPr>
        <w:pStyle w:val="BodyText"/>
        <w:spacing w:after="0" w:line="276" w:lineRule="auto"/>
        <w:rPr>
          <w:b/>
          <w:szCs w:val="20"/>
        </w:rPr>
      </w:pPr>
    </w:p>
    <w:p w:rsidR="00124C85" w:rsidRPr="007F403A" w:rsidP="006B6971" w14:paraId="206AB65A" w14:textId="77777777">
      <w:pPr>
        <w:pStyle w:val="BodyText"/>
        <w:spacing w:after="0" w:line="276" w:lineRule="auto"/>
        <w:rPr>
          <w:szCs w:val="20"/>
        </w:rPr>
      </w:pPr>
    </w:p>
    <w:p w:rsidR="00124C85" w:rsidRPr="007F403A" w:rsidP="006B6971" w14:paraId="38E25E48" w14:textId="77777777">
      <w:pPr>
        <w:spacing w:line="276" w:lineRule="auto"/>
      </w:pPr>
      <w:r w:rsidRPr="007F403A">
        <w:t>Tenderer's Details:</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7F403A" w:rsidP="006B6971" w14:paraId="5F47C3D9" w14:textId="77777777">
            <w:pPr>
              <w:spacing w:line="276" w:lineRule="auto"/>
              <w:rPr>
                <w:b/>
                <w:bCs/>
                <w:szCs w:val="20"/>
              </w:rPr>
            </w:pPr>
            <w:r w:rsidRPr="007F403A">
              <w:rPr>
                <w:b/>
              </w:rPr>
              <w:t>TENDERER'S FULL NAME</w:t>
            </w:r>
          </w:p>
        </w:tc>
        <w:tc>
          <w:tcPr>
            <w:tcW w:w="3508" w:type="dxa"/>
            <w:tcBorders>
              <w:top w:val="single" w:sz="18" w:space="0" w:color="auto"/>
              <w:right w:val="single" w:sz="18" w:space="0" w:color="auto"/>
            </w:tcBorders>
            <w:vAlign w:val="center"/>
          </w:tcPr>
          <w:p w:rsidR="00124C85" w:rsidRPr="007F403A" w:rsidP="006B6971" w14:paraId="5F3157E9" w14:textId="77777777">
            <w:pPr>
              <w:spacing w:line="276" w:lineRule="auto"/>
              <w:rPr>
                <w:b/>
                <w:bCs/>
                <w:szCs w:val="20"/>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7F403A" w:rsidP="006B6971" w14:paraId="2B1EB4F5" w14:textId="77777777">
            <w:pPr>
              <w:spacing w:line="276" w:lineRule="auto"/>
              <w:rPr>
                <w:b/>
                <w:bCs/>
                <w:szCs w:val="20"/>
              </w:rPr>
            </w:pPr>
            <w:r w:rsidRPr="007F403A">
              <w:rPr>
                <w:b/>
              </w:rPr>
              <w:t>LEGAL REPRESENTATIVE</w:t>
            </w:r>
          </w:p>
        </w:tc>
        <w:tc>
          <w:tcPr>
            <w:tcW w:w="3508" w:type="dxa"/>
            <w:tcBorders>
              <w:right w:val="single" w:sz="18" w:space="0" w:color="auto"/>
            </w:tcBorders>
            <w:vAlign w:val="center"/>
          </w:tcPr>
          <w:p w:rsidR="00124C85" w:rsidRPr="007F403A" w:rsidP="006B6971" w14:paraId="5410D4A0" w14:textId="77777777">
            <w:pPr>
              <w:spacing w:line="276" w:lineRule="auto"/>
              <w:rPr>
                <w:b/>
                <w:bCs/>
                <w:szCs w:val="20"/>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7F403A" w:rsidP="006B6971" w14:paraId="0A3CDDC8" w14:textId="77777777">
            <w:pPr>
              <w:spacing w:line="276" w:lineRule="auto"/>
              <w:rPr>
                <w:b/>
                <w:bCs/>
                <w:szCs w:val="20"/>
              </w:rPr>
            </w:pPr>
            <w:r w:rsidRPr="007F403A">
              <w:rPr>
                <w:b/>
              </w:rPr>
              <w:t>ADDRESS</w:t>
            </w:r>
          </w:p>
        </w:tc>
        <w:tc>
          <w:tcPr>
            <w:tcW w:w="3508" w:type="dxa"/>
            <w:tcBorders>
              <w:right w:val="single" w:sz="18" w:space="0" w:color="auto"/>
            </w:tcBorders>
            <w:vAlign w:val="center"/>
          </w:tcPr>
          <w:p w:rsidR="00124C85" w:rsidRPr="007F403A" w:rsidP="006B6971" w14:paraId="5C150910" w14:textId="77777777">
            <w:pPr>
              <w:spacing w:line="276" w:lineRule="auto"/>
              <w:rPr>
                <w:b/>
                <w:bCs/>
                <w:szCs w:val="20"/>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7F403A" w:rsidP="006B6971" w14:paraId="3ECB257C" w14:textId="77777777">
            <w:pPr>
              <w:spacing w:line="276" w:lineRule="auto"/>
              <w:rPr>
                <w:b/>
                <w:bCs/>
                <w:szCs w:val="20"/>
              </w:rPr>
            </w:pPr>
            <w:r w:rsidRPr="007F403A">
              <w:rPr>
                <w:b/>
              </w:rPr>
              <w:t>REGISTRATION NUMBER</w:t>
            </w:r>
          </w:p>
        </w:tc>
        <w:tc>
          <w:tcPr>
            <w:tcW w:w="3508" w:type="dxa"/>
            <w:tcBorders>
              <w:right w:val="single" w:sz="18" w:space="0" w:color="auto"/>
            </w:tcBorders>
            <w:vAlign w:val="center"/>
          </w:tcPr>
          <w:p w:rsidR="00124C85" w:rsidRPr="007F403A" w:rsidP="006B6971" w14:paraId="1269EB34" w14:textId="77777777">
            <w:pPr>
              <w:spacing w:line="276" w:lineRule="auto"/>
              <w:rPr>
                <w:b/>
                <w:bCs/>
                <w:szCs w:val="20"/>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7F403A" w:rsidP="006B6971" w14:paraId="7A256297" w14:textId="77777777">
            <w:pPr>
              <w:spacing w:line="276" w:lineRule="auto"/>
              <w:rPr>
                <w:b/>
                <w:bCs/>
                <w:szCs w:val="20"/>
              </w:rPr>
            </w:pPr>
            <w:r w:rsidRPr="007F403A">
              <w:rPr>
                <w:b/>
              </w:rPr>
              <w:t>VAT IDENTIFICATION NUMBER</w:t>
            </w:r>
          </w:p>
        </w:tc>
        <w:tc>
          <w:tcPr>
            <w:tcW w:w="3508" w:type="dxa"/>
            <w:tcBorders>
              <w:right w:val="single" w:sz="18" w:space="0" w:color="auto"/>
            </w:tcBorders>
            <w:vAlign w:val="center"/>
          </w:tcPr>
          <w:p w:rsidR="00124C85" w:rsidRPr="007F403A" w:rsidP="006B6971" w14:paraId="074441A8" w14:textId="77777777">
            <w:pPr>
              <w:spacing w:line="276" w:lineRule="auto"/>
              <w:rPr>
                <w:b/>
                <w:bCs/>
                <w:szCs w:val="20"/>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7F403A" w:rsidP="006B6971" w14:paraId="2D6944E7" w14:textId="77777777">
            <w:pPr>
              <w:spacing w:line="276" w:lineRule="auto"/>
              <w:rPr>
                <w:b/>
                <w:bCs/>
                <w:szCs w:val="20"/>
              </w:rPr>
            </w:pPr>
            <w:r w:rsidRPr="007F403A">
              <w:rPr>
                <w:b/>
              </w:rPr>
              <w:t>TELEPHONE</w:t>
            </w:r>
          </w:p>
        </w:tc>
        <w:tc>
          <w:tcPr>
            <w:tcW w:w="3508" w:type="dxa"/>
            <w:tcBorders>
              <w:right w:val="single" w:sz="18" w:space="0" w:color="auto"/>
            </w:tcBorders>
            <w:vAlign w:val="center"/>
          </w:tcPr>
          <w:p w:rsidR="00935F31" w:rsidRPr="007F403A" w:rsidP="006B6971" w14:paraId="3A8516A1" w14:textId="77777777">
            <w:pPr>
              <w:spacing w:line="276" w:lineRule="auto"/>
              <w:rPr>
                <w:b/>
                <w:bCs/>
                <w:szCs w:val="20"/>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7F403A" w:rsidP="006B6971" w14:paraId="0FDF7D08" w14:textId="77777777">
            <w:pPr>
              <w:spacing w:line="276" w:lineRule="auto"/>
              <w:rPr>
                <w:b/>
                <w:bCs/>
                <w:szCs w:val="20"/>
              </w:rPr>
            </w:pPr>
            <w:r w:rsidRPr="007F403A">
              <w:rPr>
                <w:b/>
              </w:rPr>
              <w:t>E-MAIL ADDRESS (to receive official correspondence)</w:t>
            </w:r>
          </w:p>
        </w:tc>
        <w:tc>
          <w:tcPr>
            <w:tcW w:w="3508" w:type="dxa"/>
            <w:tcBorders>
              <w:right w:val="single" w:sz="18" w:space="0" w:color="auto"/>
            </w:tcBorders>
            <w:vAlign w:val="center"/>
          </w:tcPr>
          <w:p w:rsidR="00935F31" w:rsidRPr="007F403A" w:rsidP="006B6971" w14:paraId="0BCC4D36" w14:textId="77777777">
            <w:pPr>
              <w:spacing w:line="276" w:lineRule="auto"/>
              <w:rPr>
                <w:b/>
                <w:bCs/>
                <w:szCs w:val="20"/>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7F403A" w:rsidP="006B6971" w14:paraId="15FE3BFE" w14:textId="77777777">
            <w:pPr>
              <w:spacing w:line="276" w:lineRule="auto"/>
              <w:rPr>
                <w:b/>
                <w:bCs/>
                <w:szCs w:val="20"/>
              </w:rPr>
            </w:pPr>
            <w:r w:rsidRPr="007F403A">
              <w:rPr>
                <w:b/>
              </w:rPr>
              <w:t>POINT OF CONTACT – CONTRACT ADMINISTRATOR – MOBILE PHONE (BUSINESS)</w:t>
            </w:r>
          </w:p>
        </w:tc>
        <w:tc>
          <w:tcPr>
            <w:tcW w:w="3508" w:type="dxa"/>
            <w:tcBorders>
              <w:right w:val="single" w:sz="18" w:space="0" w:color="auto"/>
            </w:tcBorders>
            <w:vAlign w:val="center"/>
          </w:tcPr>
          <w:p w:rsidR="00935F31" w:rsidRPr="007F403A" w:rsidP="006B6971" w14:paraId="555042A2" w14:textId="77777777">
            <w:pPr>
              <w:spacing w:line="276" w:lineRule="auto"/>
              <w:rPr>
                <w:b/>
                <w:bCs/>
                <w:szCs w:val="20"/>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7F403A" w:rsidP="006B6971" w14:paraId="76D3D671" w14:textId="77777777">
            <w:pPr>
              <w:spacing w:line="276" w:lineRule="auto"/>
              <w:rPr>
                <w:b/>
                <w:bCs/>
                <w:szCs w:val="20"/>
              </w:rPr>
            </w:pPr>
            <w:r w:rsidRPr="007F403A">
              <w:rPr>
                <w:b/>
              </w:rPr>
              <w:t>ACCEPTANCE AND QUALITY CONTROL REPRESENTATIVE</w:t>
            </w:r>
          </w:p>
          <w:p w:rsidR="00D601C7" w:rsidRPr="007F403A" w:rsidP="006B6971" w14:paraId="37D6A457" w14:textId="77777777">
            <w:pPr>
              <w:spacing w:line="276" w:lineRule="auto"/>
              <w:rPr>
                <w:b/>
                <w:bCs/>
                <w:szCs w:val="20"/>
              </w:rPr>
            </w:pPr>
            <w:r w:rsidRPr="007F403A">
              <w:rPr>
                <w:b/>
              </w:rPr>
              <w:t>MOBILE PHONE (BUSINESS)</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7F403A" w:rsidP="006B6971" w14:paraId="406B6EC1" w14:textId="77777777">
            <w:pPr>
              <w:spacing w:line="276" w:lineRule="auto"/>
              <w:rPr>
                <w:b/>
                <w:bCs/>
                <w:szCs w:val="20"/>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7F403A" w:rsidP="006B6971" w14:paraId="218A8411" w14:textId="77777777">
            <w:pPr>
              <w:spacing w:line="276" w:lineRule="auto"/>
              <w:rPr>
                <w:b/>
                <w:bCs/>
                <w:szCs w:val="20"/>
              </w:rPr>
            </w:pPr>
            <w:r w:rsidRPr="007F403A">
              <w:rPr>
                <w:b/>
              </w:rPr>
              <w:t>IBAN</w:t>
            </w:r>
          </w:p>
        </w:tc>
        <w:tc>
          <w:tcPr>
            <w:tcW w:w="3508" w:type="dxa"/>
            <w:tcBorders>
              <w:right w:val="single" w:sz="18" w:space="0" w:color="auto"/>
            </w:tcBorders>
            <w:vAlign w:val="center"/>
          </w:tcPr>
          <w:p w:rsidR="00124C85" w:rsidRPr="007F403A" w:rsidP="006B6971" w14:paraId="59F94961" w14:textId="77777777">
            <w:pPr>
              <w:spacing w:line="276" w:lineRule="auto"/>
              <w:rPr>
                <w:b/>
                <w:bCs/>
                <w:szCs w:val="20"/>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7F403A" w:rsidP="006B6971" w14:paraId="2DFD5A4A" w14:textId="77777777">
            <w:pPr>
              <w:spacing w:line="276" w:lineRule="auto"/>
              <w:rPr>
                <w:b/>
                <w:bCs/>
                <w:szCs w:val="20"/>
              </w:rPr>
            </w:pPr>
            <w:r w:rsidRPr="007F403A">
              <w:rPr>
                <w:b/>
              </w:rPr>
              <w:t>SWIFT</w:t>
            </w:r>
          </w:p>
        </w:tc>
        <w:tc>
          <w:tcPr>
            <w:tcW w:w="3508" w:type="dxa"/>
            <w:tcBorders>
              <w:right w:val="single" w:sz="18" w:space="0" w:color="auto"/>
            </w:tcBorders>
            <w:vAlign w:val="center"/>
          </w:tcPr>
          <w:p w:rsidR="009317A2" w:rsidRPr="007F403A" w:rsidP="006B6971" w14:paraId="6B7D90A9" w14:textId="77777777">
            <w:pPr>
              <w:spacing w:line="276" w:lineRule="auto"/>
              <w:rPr>
                <w:b/>
                <w:bCs/>
                <w:szCs w:val="20"/>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7F403A" w:rsidP="006B6971" w14:paraId="3159358E" w14:textId="77777777">
            <w:pPr>
              <w:spacing w:line="276" w:lineRule="auto"/>
              <w:rPr>
                <w:b/>
                <w:bCs/>
                <w:szCs w:val="20"/>
              </w:rPr>
            </w:pPr>
            <w:r w:rsidRPr="007F403A">
              <w:rPr>
                <w:b/>
              </w:rPr>
              <w:t xml:space="preserve">NAME OF THE BANK </w:t>
            </w:r>
          </w:p>
        </w:tc>
        <w:tc>
          <w:tcPr>
            <w:tcW w:w="3508" w:type="dxa"/>
            <w:tcBorders>
              <w:bottom w:val="single" w:sz="4" w:space="0" w:color="auto"/>
              <w:right w:val="single" w:sz="18" w:space="0" w:color="auto"/>
            </w:tcBorders>
            <w:vAlign w:val="center"/>
          </w:tcPr>
          <w:p w:rsidR="00124C85" w:rsidRPr="007F403A" w:rsidP="006B6971" w14:paraId="46685038" w14:textId="77777777">
            <w:pPr>
              <w:spacing w:line="276" w:lineRule="auto"/>
              <w:rPr>
                <w:b/>
                <w:bCs/>
                <w:szCs w:val="20"/>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7F403A" w:rsidP="006B6971" w14:paraId="11F0CA07" w14:textId="77777777">
            <w:pPr>
              <w:spacing w:line="276" w:lineRule="auto"/>
              <w:rPr>
                <w:b/>
                <w:bCs/>
                <w:szCs w:val="20"/>
              </w:rPr>
            </w:pPr>
            <w:r w:rsidRPr="007F403A">
              <w:rPr>
                <w:b/>
              </w:rPr>
              <w:t>ADDRESS OF THE BANK</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7F403A" w:rsidP="006B6971" w14:paraId="5D832E75" w14:textId="77777777">
            <w:pPr>
              <w:spacing w:line="276" w:lineRule="auto"/>
              <w:rPr>
                <w:b/>
                <w:bCs/>
                <w:szCs w:val="20"/>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7F403A" w:rsidP="006B6971" w14:paraId="0E4B9DA7" w14:textId="77777777">
            <w:pPr>
              <w:spacing w:line="276" w:lineRule="auto"/>
              <w:rPr>
                <w:b/>
                <w:bCs/>
                <w:szCs w:val="20"/>
              </w:rPr>
            </w:pPr>
            <w:r w:rsidRPr="007F403A">
              <w:rPr>
                <w:b/>
              </w:rPr>
              <w:t>SME (small or medium-sized enterprise) – mark appropriately; for the purposes of the publication of the award of the public contract</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7F403A" w:rsidP="006B6971" w14:paraId="05EBCF5C" w14:textId="77777777">
            <w:pPr>
              <w:spacing w:line="276" w:lineRule="auto"/>
              <w:rPr>
                <w:b/>
                <w:bCs/>
                <w:szCs w:val="20"/>
              </w:rPr>
            </w:pPr>
            <w:r w:rsidRPr="007F403A">
              <w:rPr>
                <w:b/>
              </w:rPr>
              <w:t>YES / NO</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7F403A" w:rsidP="006B6971" w14:paraId="1373821B" w14:textId="25B77AA9">
            <w:pPr>
              <w:spacing w:line="276" w:lineRule="auto"/>
              <w:rPr>
                <w:b/>
                <w:bCs/>
                <w:szCs w:val="20"/>
              </w:rPr>
            </w:pPr>
            <w:r w:rsidRPr="007F403A">
              <w:rPr>
                <w:b/>
              </w:rPr>
              <w:t xml:space="preserve">PERSON AUTHORISED TO </w:t>
            </w:r>
            <w:r w:rsidRPr="007F403A">
              <w:rPr>
                <w:b/>
                <w:u w:val="single"/>
              </w:rPr>
              <w:t>ELECTRONICALLY</w:t>
            </w:r>
            <w:r w:rsidRPr="007F403A">
              <w:rPr>
                <w:b/>
              </w:rPr>
              <w:t xml:space="preserve"> SIGN THE CONTRACT</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7F403A" w:rsidP="006B6971" w14:paraId="5153045F" w14:textId="77777777">
            <w:pPr>
              <w:spacing w:line="276" w:lineRule="auto"/>
              <w:rPr>
                <w:b/>
                <w:bCs/>
                <w:szCs w:val="20"/>
              </w:rPr>
            </w:pPr>
          </w:p>
        </w:tc>
      </w:tr>
    </w:tbl>
    <w:p w:rsidR="00124C85" w:rsidRPr="007F403A" w:rsidP="00DF1AA2" w14:paraId="1D316403" w14:textId="61FC31AA">
      <w:pPr>
        <w:pStyle w:val="BodyText3"/>
        <w:spacing w:after="0" w:line="276" w:lineRule="auto"/>
        <w:ind w:left="6096"/>
        <w:rPr>
          <w:sz w:val="20"/>
          <w:szCs w:val="20"/>
        </w:rPr>
      </w:pPr>
      <w:r w:rsidRPr="007F403A">
        <w:rPr>
          <w:sz w:val="20"/>
        </w:rPr>
        <w:t>(The right column is to be filled</w:t>
      </w:r>
      <w:r w:rsidR="00DF1AA2">
        <w:rPr>
          <w:sz w:val="20"/>
        </w:rPr>
        <w:t xml:space="preserve"> </w:t>
      </w:r>
      <w:r w:rsidRPr="007F403A">
        <w:rPr>
          <w:sz w:val="20"/>
        </w:rPr>
        <w:t>in by the Tenderer)</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7F403A" w:rsidP="006B6971" w14:paraId="0AD6801D" w14:textId="77777777">
            <w:pPr>
              <w:spacing w:line="276" w:lineRule="auto"/>
              <w:rPr>
                <w:b/>
                <w:szCs w:val="20"/>
              </w:rPr>
            </w:pPr>
          </w:p>
        </w:tc>
        <w:tc>
          <w:tcPr>
            <w:tcW w:w="1926" w:type="dxa"/>
          </w:tcPr>
          <w:p w:rsidR="00BB4947" w:rsidRPr="007F403A" w:rsidP="006B6971" w14:paraId="61FD94C7" w14:textId="77777777">
            <w:pPr>
              <w:spacing w:line="276" w:lineRule="auto"/>
              <w:rPr>
                <w:b/>
                <w:szCs w:val="20"/>
              </w:rPr>
            </w:pPr>
          </w:p>
        </w:tc>
        <w:tc>
          <w:tcPr>
            <w:tcW w:w="3402" w:type="dxa"/>
          </w:tcPr>
          <w:p w:rsidR="00BB4947" w:rsidRPr="007F403A" w:rsidP="006B6971" w14:paraId="584171A1" w14:textId="77777777">
            <w:pPr>
              <w:spacing w:line="276" w:lineRule="auto"/>
              <w:rPr>
                <w:b/>
                <w:szCs w:val="20"/>
              </w:rPr>
            </w:pPr>
          </w:p>
        </w:tc>
      </w:tr>
      <w:tr w14:paraId="2162F6B0" w14:textId="77777777" w:rsidTr="00BE50A3">
        <w:tblPrEx>
          <w:tblW w:w="8613" w:type="dxa"/>
          <w:jc w:val="center"/>
          <w:tblLayout w:type="fixed"/>
          <w:tblLook w:val="0000"/>
        </w:tblPrEx>
        <w:trPr>
          <w:jc w:val="center"/>
        </w:trPr>
        <w:tc>
          <w:tcPr>
            <w:tcW w:w="3285" w:type="dxa"/>
          </w:tcPr>
          <w:p w:rsidR="00BB4947" w:rsidRPr="007F403A" w:rsidP="006B6971" w14:paraId="61DCF761" w14:textId="77777777">
            <w:pPr>
              <w:spacing w:line="276" w:lineRule="auto"/>
              <w:rPr>
                <w:szCs w:val="20"/>
              </w:rPr>
            </w:pPr>
          </w:p>
        </w:tc>
        <w:tc>
          <w:tcPr>
            <w:tcW w:w="1926" w:type="dxa"/>
          </w:tcPr>
          <w:p w:rsidR="00BB4947" w:rsidRPr="007F403A" w:rsidP="006B6971" w14:paraId="750B4051" w14:textId="77777777">
            <w:pPr>
              <w:spacing w:line="276" w:lineRule="auto"/>
              <w:jc w:val="center"/>
              <w:rPr>
                <w:szCs w:val="20"/>
              </w:rPr>
            </w:pPr>
          </w:p>
        </w:tc>
        <w:tc>
          <w:tcPr>
            <w:tcW w:w="3402" w:type="dxa"/>
          </w:tcPr>
          <w:p w:rsidR="00BB4947" w:rsidRPr="007F403A" w:rsidP="006B6971" w14:paraId="4BAF5BD6" w14:textId="77777777">
            <w:pPr>
              <w:spacing w:line="276" w:lineRule="auto"/>
              <w:jc w:val="center"/>
              <w:rPr>
                <w:szCs w:val="20"/>
              </w:rPr>
            </w:pPr>
          </w:p>
        </w:tc>
      </w:tr>
    </w:tbl>
    <w:p w:rsidR="00124C85" w:rsidRPr="007F403A" w:rsidP="006B6971" w14:paraId="6C9E7E86" w14:textId="77777777">
      <w:pPr>
        <w:spacing w:line="276" w:lineRule="auto"/>
        <w:jc w:val="both"/>
        <w:rPr>
          <w:szCs w:val="20"/>
        </w:rPr>
        <w:sectPr w:rsidSect="001278A7">
          <w:headerReference w:type="default" r:id="rId13"/>
          <w:footerReference w:type="default" r:id="rId14"/>
          <w:type w:val="continuous"/>
          <w:pgSz w:w="11907" w:h="16840" w:code="9"/>
          <w:pgMar w:top="1440" w:right="1701" w:bottom="1440" w:left="1701" w:header="708" w:footer="708" w:gutter="0"/>
          <w:cols w:space="708"/>
        </w:sectPr>
      </w:pPr>
    </w:p>
    <w:p w:rsidR="005B4973" w:rsidRPr="007F403A" w:rsidP="006B6971" w14:paraId="1768CA8D" w14:textId="30B6E19A">
      <w:pPr>
        <w:pStyle w:val="Heading2"/>
        <w:spacing w:line="276" w:lineRule="auto"/>
        <w:rPr>
          <w:rFonts w:ascii="Arial" w:hAnsi="Arial"/>
          <w:sz w:val="20"/>
        </w:rPr>
      </w:pPr>
      <w:r w:rsidRPr="007F403A">
        <w:rPr>
          <w:rFonts w:ascii="Arial" w:hAnsi="Arial"/>
          <w:sz w:val="20"/>
        </w:rPr>
        <w:t>ANNEX 2 – PR</w:t>
      </w:r>
      <w:r w:rsidR="00CA3E73">
        <w:rPr>
          <w:rFonts w:ascii="Arial" w:hAnsi="Arial"/>
          <w:sz w:val="20"/>
        </w:rPr>
        <w:t>O-FORMA INVOICE</w:t>
      </w:r>
    </w:p>
    <w:p w:rsidR="005B4973" w:rsidRPr="007F403A" w:rsidP="006B6971" w14:paraId="2A2F3E0B" w14:textId="77777777">
      <w:pPr>
        <w:spacing w:line="276" w:lineRule="auto"/>
      </w:pPr>
    </w:p>
    <w:p w:rsidR="005B4973" w:rsidRPr="007F403A" w:rsidP="006B6971" w14:paraId="716BF606" w14:textId="3541C6C7">
      <w:pPr>
        <w:spacing w:line="276" w:lineRule="auto"/>
        <w:jc w:val="both"/>
      </w:pPr>
      <w:r w:rsidRPr="00DF1AA2">
        <w:t>Annex</w:t>
      </w:r>
      <w:r w:rsidRPr="00DF1AA2">
        <w:t xml:space="preserve"> </w:t>
      </w:r>
      <w:r w:rsidRPr="00DF1AA2">
        <w:t>2</w:t>
      </w:r>
      <w:r w:rsidRPr="007F403A">
        <w:t xml:space="preserve"> is a separate document and constitutes part of the Invitation to Tender.</w:t>
      </w:r>
    </w:p>
    <w:p w:rsidR="0081782F" w:rsidRPr="007F403A" w:rsidP="006B6971" w14:paraId="55CA2FB3" w14:textId="77777777">
      <w:pPr>
        <w:spacing w:line="276" w:lineRule="auto"/>
        <w:jc w:val="both"/>
      </w:pPr>
    </w:p>
    <w:p w:rsidR="0081782F" w:rsidRPr="007F403A" w:rsidP="006B6971" w14:paraId="4894D90B" w14:textId="77777777">
      <w:pPr>
        <w:spacing w:line="276" w:lineRule="auto"/>
        <w:jc w:val="both"/>
      </w:pPr>
      <w:r w:rsidRPr="007F403A">
        <w:t xml:space="preserve">The Tenderer shall upload </w:t>
      </w:r>
      <w:r w:rsidRPr="007F403A">
        <w:rPr>
          <w:b/>
          <w:bCs/>
        </w:rPr>
        <w:t xml:space="preserve">Annex 2 </w:t>
      </w:r>
      <w:r w:rsidRPr="007F403A">
        <w:t xml:space="preserve">into the </w:t>
      </w:r>
      <w:r w:rsidRPr="007F403A">
        <w:rPr>
          <w:b/>
          <w:bCs/>
        </w:rPr>
        <w:t>“Pro-forma Invoice”</w:t>
      </w:r>
      <w:r w:rsidRPr="007F403A">
        <w:t xml:space="preserve"> section and enter the total amount in the “</w:t>
      </w:r>
      <w:r w:rsidRPr="007F403A">
        <w:rPr>
          <w:b/>
          <w:bCs/>
        </w:rPr>
        <w:t>Total Tender Price</w:t>
      </w:r>
      <w:r w:rsidRPr="007F403A">
        <w:t>” section.</w:t>
      </w:r>
    </w:p>
    <w:p w:rsidR="0081782F" w:rsidRPr="007F403A" w:rsidP="006B6971" w14:paraId="11574DDF" w14:textId="77777777">
      <w:pPr>
        <w:spacing w:line="276" w:lineRule="auto"/>
        <w:jc w:val="both"/>
      </w:pPr>
    </w:p>
    <w:p w:rsidR="008A1FEC" w:rsidRPr="007F403A" w:rsidP="006B6971" w14:paraId="5D531371" w14:textId="4E7FD4DB">
      <w:pPr>
        <w:spacing w:line="276" w:lineRule="auto"/>
        <w:jc w:val="both"/>
        <w:rPr>
          <w:color w:val="FF0000"/>
        </w:rPr>
      </w:pPr>
      <w:r w:rsidRPr="007F403A">
        <w:t xml:space="preserve">The </w:t>
      </w:r>
      <w:r w:rsidRPr="00C01112">
        <w:rPr>
          <w:b/>
          <w:bCs/>
        </w:rPr>
        <w:t xml:space="preserve">Price </w:t>
      </w:r>
      <w:r w:rsidRPr="00C01112" w:rsidR="00867520">
        <w:rPr>
          <w:b/>
          <w:bCs/>
        </w:rPr>
        <w:t>breakdown</w:t>
      </w:r>
      <w:r w:rsidRPr="007F403A">
        <w:t xml:space="preserve"> shall be uploaded under the</w:t>
      </w:r>
      <w:r w:rsidRPr="007F403A">
        <w:rPr>
          <w:b/>
        </w:rPr>
        <w:t xml:space="preserve"> “Other Attachments” section</w:t>
      </w:r>
      <w:r w:rsidRPr="007F403A">
        <w:t xml:space="preserve">. In the price </w:t>
      </w:r>
      <w:r w:rsidR="00867520">
        <w:t>breakdown</w:t>
      </w:r>
      <w:r w:rsidRPr="007F403A">
        <w:t>, the Tenderer shall specify, for each type of goods, the costs of customs duties, transport, profit margin, etc.</w:t>
      </w:r>
    </w:p>
    <w:p w:rsidR="009140F4" w:rsidRPr="007F403A" w:rsidP="006B6971" w14:paraId="571DAF11" w14:textId="77777777">
      <w:pPr>
        <w:pStyle w:val="Heading2"/>
        <w:spacing w:line="276" w:lineRule="auto"/>
        <w:jc w:val="both"/>
        <w:rPr>
          <w:rFonts w:ascii="Arial" w:hAnsi="Arial"/>
          <w:sz w:val="20"/>
        </w:rPr>
      </w:pPr>
      <w:r w:rsidRPr="007F403A">
        <w:br w:type="page"/>
      </w:r>
      <w:r w:rsidRPr="007F403A">
        <w:rPr>
          <w:rFonts w:ascii="Arial" w:hAnsi="Arial"/>
          <w:sz w:val="20"/>
        </w:rPr>
        <w:t xml:space="preserve">ANNEX 3 </w:t>
      </w:r>
    </w:p>
    <w:p w:rsidR="009140F4" w:rsidRPr="007F403A" w:rsidP="006B6971" w14:paraId="28D1F0ED" w14:textId="77777777">
      <w:pPr>
        <w:pStyle w:val="Heading3"/>
        <w:spacing w:line="276" w:lineRule="auto"/>
        <w:jc w:val="center"/>
        <w:rPr>
          <w:sz w:val="20"/>
          <w:szCs w:val="20"/>
        </w:rPr>
      </w:pPr>
      <w:r w:rsidRPr="007F403A">
        <w:rPr>
          <w:sz w:val="20"/>
        </w:rPr>
        <w:t xml:space="preserve">U M B R E L </w:t>
      </w:r>
      <w:r w:rsidRPr="007F403A">
        <w:rPr>
          <w:sz w:val="20"/>
        </w:rPr>
        <w:t>L</w:t>
      </w:r>
      <w:r w:rsidRPr="007F403A">
        <w:rPr>
          <w:sz w:val="20"/>
        </w:rPr>
        <w:t xml:space="preserve"> A    D E C L A R A T I O N</w:t>
      </w:r>
    </w:p>
    <w:p w:rsidR="009140F4" w:rsidRPr="007F403A" w:rsidP="006B6971" w14:paraId="19146E18" w14:textId="77777777">
      <w:pPr>
        <w:spacing w:line="276" w:lineRule="auto"/>
        <w:rPr>
          <w:b/>
          <w:szCs w:val="20"/>
          <w:u w:val="single"/>
        </w:rPr>
      </w:pPr>
    </w:p>
    <w:p w:rsidR="009140F4" w:rsidRPr="007F403A" w:rsidP="006B6971" w14:paraId="3FD058D3" w14:textId="77777777">
      <w:pPr>
        <w:spacing w:line="276" w:lineRule="auto"/>
        <w:rPr>
          <w:szCs w:val="20"/>
        </w:rPr>
      </w:pPr>
      <w:r w:rsidRPr="007F403A">
        <w:t>We hereby confirm that:</w:t>
      </w:r>
    </w:p>
    <w:p w:rsidR="009140F4" w:rsidRPr="007F403A" w:rsidP="008019AC" w14:paraId="36EC62C8" w14:textId="77777777">
      <w:pPr>
        <w:numPr>
          <w:ilvl w:val="0"/>
          <w:numId w:val="8"/>
        </w:numPr>
        <w:tabs>
          <w:tab w:val="num" w:pos="426"/>
          <w:tab w:val="clear" w:pos="1503"/>
        </w:tabs>
        <w:spacing w:line="276" w:lineRule="auto"/>
        <w:ind w:left="426" w:hanging="426"/>
        <w:jc w:val="both"/>
        <w:rPr>
          <w:szCs w:val="20"/>
        </w:rPr>
      </w:pPr>
      <w:r w:rsidRPr="007F403A">
        <w:t>We are cognisant of the content of the Invitation to Tender for this Contract and the general terms and conditions of the Contract, and we herewith express our full agreement therewith. We also declare that we are cognisant of the instructions for Tender preparation and we herewith agree with the said instructions and declare that our Tender has been prepared and submitted in accordance with the requirements listed in the said instructions.</w:t>
      </w:r>
    </w:p>
    <w:p w:rsidR="009140F4" w:rsidRPr="007F403A" w:rsidP="008019AC" w14:paraId="25965B1D" w14:textId="5687D86B">
      <w:pPr>
        <w:numPr>
          <w:ilvl w:val="0"/>
          <w:numId w:val="8"/>
        </w:numPr>
        <w:tabs>
          <w:tab w:val="num" w:pos="426"/>
          <w:tab w:val="clear" w:pos="1503"/>
        </w:tabs>
        <w:spacing w:line="276" w:lineRule="auto"/>
        <w:ind w:left="426" w:hanging="426"/>
        <w:jc w:val="both"/>
        <w:rPr>
          <w:szCs w:val="20"/>
        </w:rPr>
      </w:pPr>
      <w:r w:rsidRPr="007F403A">
        <w:t xml:space="preserve">We have at our disposal sufficient technical capabilities (technical equipment, storage facilities, service network, quality control measures) to ensure that the subject matter of the Contract is performed in a </w:t>
      </w:r>
      <w:r w:rsidRPr="007F403A" w:rsidR="0014150E">
        <w:t>high-quality</w:t>
      </w:r>
      <w:r w:rsidRPr="007F403A">
        <w:t xml:space="preserve"> way.</w:t>
      </w:r>
    </w:p>
    <w:p w:rsidR="009140F4" w:rsidRPr="007F403A" w:rsidP="008019AC" w14:paraId="143233D1" w14:textId="77777777">
      <w:pPr>
        <w:numPr>
          <w:ilvl w:val="0"/>
          <w:numId w:val="8"/>
        </w:numPr>
        <w:tabs>
          <w:tab w:val="num" w:pos="426"/>
          <w:tab w:val="clear" w:pos="1503"/>
        </w:tabs>
        <w:spacing w:line="276" w:lineRule="auto"/>
        <w:ind w:left="426" w:hanging="426"/>
        <w:jc w:val="both"/>
        <w:rPr>
          <w:szCs w:val="20"/>
        </w:rPr>
      </w:pPr>
      <w:r w:rsidRPr="007F403A">
        <w:t>All of the information in our Tender is true and is not misleading. We acknowledge that the Contracting Authority is entitled to reject our Tender should any information contained in the Tender documentation prove to be misleading.</w:t>
      </w:r>
    </w:p>
    <w:p w:rsidR="009140F4" w:rsidRPr="007F403A" w:rsidP="006B6971" w14:paraId="7A64E309" w14:textId="77777777">
      <w:pPr>
        <w:spacing w:line="276" w:lineRule="auto"/>
        <w:jc w:val="both"/>
        <w:rPr>
          <w:szCs w:val="20"/>
        </w:rPr>
      </w:pPr>
    </w:p>
    <w:p w:rsidR="009140F4" w:rsidRPr="007F403A" w:rsidP="006B6971" w14:paraId="0B66CDC7" w14:textId="77777777">
      <w:pPr>
        <w:spacing w:line="276" w:lineRule="auto"/>
        <w:jc w:val="both"/>
        <w:rPr>
          <w:szCs w:val="20"/>
        </w:rPr>
      </w:pPr>
      <w:r w:rsidRPr="007F403A">
        <w:t>We hereby declare that:</w:t>
      </w:r>
    </w:p>
    <w:p w:rsidR="009140F4" w:rsidRPr="007F403A" w:rsidP="008019AC" w14:paraId="01F1085D" w14:textId="77777777">
      <w:pPr>
        <w:numPr>
          <w:ilvl w:val="0"/>
          <w:numId w:val="9"/>
        </w:numPr>
        <w:tabs>
          <w:tab w:val="num" w:pos="426"/>
          <w:tab w:val="clear" w:pos="1503"/>
        </w:tabs>
        <w:spacing w:line="276" w:lineRule="auto"/>
        <w:ind w:left="426" w:hanging="426"/>
        <w:jc w:val="both"/>
        <w:rPr>
          <w:szCs w:val="20"/>
        </w:rPr>
      </w:pPr>
      <w:r w:rsidRPr="007F403A">
        <w:t>We are aware that the Contracting Authority has published this contract award procedure on the Public Procurement Portal.</w:t>
      </w:r>
    </w:p>
    <w:p w:rsidR="009140F4" w:rsidRPr="007F403A" w:rsidP="008019AC" w14:paraId="16DA8CB0" w14:textId="77777777">
      <w:pPr>
        <w:numPr>
          <w:ilvl w:val="0"/>
          <w:numId w:val="9"/>
        </w:numPr>
        <w:tabs>
          <w:tab w:val="num" w:pos="426"/>
          <w:tab w:val="clear" w:pos="1503"/>
        </w:tabs>
        <w:spacing w:line="276" w:lineRule="auto"/>
        <w:ind w:left="426" w:hanging="426"/>
        <w:jc w:val="both"/>
        <w:rPr>
          <w:szCs w:val="20"/>
        </w:rPr>
      </w:pPr>
      <w:r w:rsidRPr="007F403A">
        <w:t>In preparing our Tender, we have been obliged to take into account and have in fact taken into account the questions and answers, as well as the notices and other communications, that have been published on the Public Procurement Portal in relation to this public contract award procedure.</w:t>
      </w:r>
    </w:p>
    <w:p w:rsidR="009140F4" w:rsidRPr="007F403A" w:rsidP="008019AC" w14:paraId="5953F88E" w14:textId="77777777">
      <w:pPr>
        <w:numPr>
          <w:ilvl w:val="0"/>
          <w:numId w:val="9"/>
        </w:numPr>
        <w:tabs>
          <w:tab w:val="num" w:pos="426"/>
          <w:tab w:val="clear" w:pos="1503"/>
        </w:tabs>
        <w:spacing w:line="276" w:lineRule="auto"/>
        <w:ind w:left="426" w:hanging="426"/>
        <w:jc w:val="both"/>
        <w:rPr>
          <w:szCs w:val="20"/>
        </w:rPr>
      </w:pPr>
      <w:r w:rsidRPr="007F403A">
        <w:t>We have not changed the provisions of the Invitation to Tender published on the Public Procurement Portal in relation to this public contract award procedure.</w:t>
      </w:r>
    </w:p>
    <w:p w:rsidR="009140F4" w:rsidRPr="007F403A" w:rsidP="008019AC" w14:paraId="05734E69" w14:textId="77777777">
      <w:pPr>
        <w:numPr>
          <w:ilvl w:val="0"/>
          <w:numId w:val="9"/>
        </w:numPr>
        <w:tabs>
          <w:tab w:val="num" w:pos="426"/>
          <w:tab w:val="clear" w:pos="1503"/>
        </w:tabs>
        <w:spacing w:line="276" w:lineRule="auto"/>
        <w:ind w:left="426" w:hanging="426"/>
        <w:jc w:val="both"/>
        <w:rPr>
          <w:szCs w:val="20"/>
        </w:rPr>
      </w:pPr>
      <w:r w:rsidRPr="007F403A">
        <w:t>All copies of documents enclosed in our Tender correspond to the originals.</w:t>
      </w:r>
    </w:p>
    <w:p w:rsidR="009140F4" w:rsidRPr="007F403A" w:rsidP="008019AC" w14:paraId="3393B80F" w14:textId="77777777">
      <w:pPr>
        <w:numPr>
          <w:ilvl w:val="0"/>
          <w:numId w:val="9"/>
        </w:numPr>
        <w:tabs>
          <w:tab w:val="left" w:pos="0"/>
          <w:tab w:val="num" w:pos="426"/>
          <w:tab w:val="clear" w:pos="1503"/>
        </w:tabs>
        <w:spacing w:line="276" w:lineRule="auto"/>
        <w:ind w:left="426" w:hanging="426"/>
        <w:jc w:val="both"/>
        <w:rPr>
          <w:szCs w:val="20"/>
        </w:rPr>
      </w:pPr>
      <w:r w:rsidRPr="007F403A">
        <w:t>Neither the applicable law nor any other regulation precludes us from concluding a Contract for the services and/or goods subject to this public procurement procedure.</w:t>
      </w:r>
    </w:p>
    <w:p w:rsidR="009140F4" w:rsidRPr="007F403A" w:rsidP="008019AC" w14:paraId="4508EDD7" w14:textId="77777777">
      <w:pPr>
        <w:numPr>
          <w:ilvl w:val="0"/>
          <w:numId w:val="9"/>
        </w:numPr>
        <w:tabs>
          <w:tab w:val="left" w:pos="0"/>
          <w:tab w:val="num" w:pos="426"/>
          <w:tab w:val="clear" w:pos="1503"/>
        </w:tabs>
        <w:spacing w:line="276" w:lineRule="auto"/>
        <w:ind w:left="426" w:hanging="426"/>
        <w:jc w:val="both"/>
        <w:rPr>
          <w:szCs w:val="20"/>
        </w:rPr>
      </w:pPr>
      <w:r w:rsidRPr="007F403A">
        <w:t>We are registered to perform the activity that is the subject matter of the public contract in question.</w:t>
      </w:r>
    </w:p>
    <w:p w:rsidR="009140F4" w:rsidRPr="007F403A" w:rsidP="008019AC" w14:paraId="02993B82" w14:textId="77777777">
      <w:pPr>
        <w:numPr>
          <w:ilvl w:val="0"/>
          <w:numId w:val="9"/>
        </w:numPr>
        <w:tabs>
          <w:tab w:val="num" w:pos="426"/>
          <w:tab w:val="clear" w:pos="1503"/>
        </w:tabs>
        <w:spacing w:line="276" w:lineRule="auto"/>
        <w:ind w:left="426" w:hanging="426"/>
        <w:jc w:val="both"/>
        <w:rPr>
          <w:szCs w:val="20"/>
        </w:rPr>
      </w:pPr>
      <w:r w:rsidRPr="007F403A">
        <w:t>We have not ceased to perform the activity that is the subject matter of the public contract in question.</w:t>
      </w:r>
    </w:p>
    <w:p w:rsidR="009140F4" w:rsidRPr="007F403A" w:rsidP="008019AC" w14:paraId="4B8C9B01" w14:textId="77777777">
      <w:pPr>
        <w:numPr>
          <w:ilvl w:val="0"/>
          <w:numId w:val="9"/>
        </w:numPr>
        <w:tabs>
          <w:tab w:val="num" w:pos="426"/>
          <w:tab w:val="clear" w:pos="1503"/>
        </w:tabs>
        <w:spacing w:line="276" w:lineRule="auto"/>
        <w:ind w:left="426" w:hanging="426"/>
        <w:jc w:val="both"/>
        <w:rPr>
          <w:szCs w:val="20"/>
        </w:rPr>
      </w:pPr>
      <w:r w:rsidRPr="007F403A">
        <w:t>We have not been convicted by a judgement with res judicata effect concerning our professional competence in performing activities related to the services subject to the public contract in question.</w:t>
      </w:r>
    </w:p>
    <w:p w:rsidR="009140F4" w:rsidRPr="007F403A" w:rsidP="008019AC" w14:paraId="6C2358B8" w14:textId="77777777">
      <w:pPr>
        <w:numPr>
          <w:ilvl w:val="0"/>
          <w:numId w:val="9"/>
        </w:numPr>
        <w:tabs>
          <w:tab w:val="num" w:pos="426"/>
          <w:tab w:val="clear" w:pos="1503"/>
        </w:tabs>
        <w:spacing w:line="276" w:lineRule="auto"/>
        <w:ind w:left="426" w:hanging="426"/>
        <w:jc w:val="both"/>
        <w:rPr>
          <w:szCs w:val="20"/>
        </w:rPr>
      </w:pPr>
      <w:r w:rsidRPr="007F403A">
        <w:t>We have adopted a statement on safety, in accordance with the Occupational Health and Safety Act.</w:t>
      </w:r>
    </w:p>
    <w:p w:rsidR="00F858F2" w:rsidRPr="007F403A" w:rsidP="008019AC" w14:paraId="230F7625" w14:textId="77777777">
      <w:pPr>
        <w:numPr>
          <w:ilvl w:val="0"/>
          <w:numId w:val="9"/>
        </w:numPr>
        <w:tabs>
          <w:tab w:val="num" w:pos="426"/>
          <w:tab w:val="clear" w:pos="1503"/>
        </w:tabs>
        <w:spacing w:line="276" w:lineRule="auto"/>
        <w:ind w:left="426" w:hanging="426"/>
        <w:jc w:val="both"/>
        <w:rPr>
          <w:szCs w:val="20"/>
        </w:rPr>
      </w:pPr>
      <w:r w:rsidRPr="007F403A">
        <w:t>In preparing our Tender, we have taken account of the applicable legislation related to professional secrecy.</w:t>
      </w:r>
    </w:p>
    <w:p w:rsidR="00F858F2" w:rsidRPr="007F403A" w:rsidP="008019AC" w14:paraId="2334211D" w14:textId="77777777">
      <w:pPr>
        <w:numPr>
          <w:ilvl w:val="0"/>
          <w:numId w:val="9"/>
        </w:numPr>
        <w:tabs>
          <w:tab w:val="left" w:pos="0"/>
          <w:tab w:val="num" w:pos="426"/>
          <w:tab w:val="clear" w:pos="1503"/>
        </w:tabs>
        <w:spacing w:line="276" w:lineRule="auto"/>
        <w:ind w:left="426" w:hanging="426"/>
        <w:jc w:val="both"/>
        <w:rPr>
          <w:szCs w:val="20"/>
        </w:rPr>
      </w:pPr>
      <w:r w:rsidRPr="007F403A">
        <w:t>We agree that, in line with Article 72 of the Public Procurement in the Defence and Security Sector Act (ZJNPOV), the Contracting Authority is entitled to verify the Tender submitted in this contract award procedure by acquiring the information specified under Article 31(15) of the Public Procurement in the Defence and Security Sector Act (ZJNPOV) from the central information system – e-</w:t>
      </w:r>
      <w:r w:rsidRPr="007F403A">
        <w:t>Dosje</w:t>
      </w:r>
      <w:r w:rsidRPr="007F403A">
        <w:t>.</w:t>
      </w:r>
    </w:p>
    <w:p w:rsidR="009140F4" w:rsidRPr="007F403A" w:rsidP="006B6971" w14:paraId="21E72DCE" w14:textId="77777777">
      <w:pPr>
        <w:spacing w:line="276" w:lineRule="auto"/>
        <w:jc w:val="both"/>
        <w:rPr>
          <w:szCs w:val="20"/>
        </w:rPr>
      </w:pPr>
    </w:p>
    <w:p w:rsidR="00124C85" w:rsidRPr="007F403A" w:rsidP="006B6971" w14:paraId="613C80E5" w14:textId="77777777">
      <w:pPr>
        <w:pStyle w:val="Heading2"/>
        <w:spacing w:line="276" w:lineRule="auto"/>
        <w:rPr>
          <w:rFonts w:ascii="Arial" w:hAnsi="Arial"/>
          <w:sz w:val="20"/>
        </w:rPr>
      </w:pPr>
      <w:r w:rsidRPr="007F403A">
        <w:br w:type="page"/>
      </w:r>
      <w:r w:rsidRPr="007F403A">
        <w:rPr>
          <w:rFonts w:ascii="Arial" w:hAnsi="Arial"/>
          <w:sz w:val="20"/>
        </w:rPr>
        <w:t>ANNEX 4 – to be duly completed by Slovenian and foreign Tenderers</w:t>
      </w:r>
    </w:p>
    <w:p w:rsidR="00124C85" w:rsidRPr="007F403A" w:rsidP="006B6971" w14:paraId="0039B092" w14:textId="77777777">
      <w:pPr>
        <w:spacing w:line="276" w:lineRule="auto"/>
        <w:rPr>
          <w:szCs w:val="20"/>
        </w:rPr>
      </w:pPr>
    </w:p>
    <w:p w:rsidR="00124C85" w:rsidRPr="007F403A" w:rsidP="006B6971" w14:paraId="40378C15" w14:textId="77777777">
      <w:pPr>
        <w:spacing w:line="276" w:lineRule="auto"/>
        <w:rPr>
          <w:szCs w:val="20"/>
        </w:rPr>
      </w:pPr>
    </w:p>
    <w:p w:rsidR="00124C85" w:rsidRPr="007F403A" w:rsidP="006B6971" w14:paraId="2E05E091" w14:textId="77777777">
      <w:pPr>
        <w:spacing w:line="276" w:lineRule="auto"/>
        <w:jc w:val="center"/>
        <w:rPr>
          <w:b/>
          <w:noProof/>
        </w:rPr>
      </w:pPr>
      <w:r w:rsidRPr="007F403A">
        <w:rPr>
          <w:b/>
        </w:rPr>
        <w:t>S T A T E M E N T   A N D   A U T H O R I S A T I O N</w:t>
      </w:r>
    </w:p>
    <w:p w:rsidR="00124C85" w:rsidRPr="007F403A" w:rsidP="006B6971" w14:paraId="3284E1DC" w14:textId="77777777">
      <w:pPr>
        <w:spacing w:line="276" w:lineRule="auto"/>
        <w:rPr>
          <w:szCs w:val="20"/>
        </w:rPr>
      </w:pPr>
    </w:p>
    <w:p w:rsidR="00124C85" w:rsidRPr="007F403A" w:rsidP="006B6971" w14:paraId="2ED97DD4" w14:textId="77777777">
      <w:pPr>
        <w:spacing w:line="276" w:lineRule="auto"/>
        <w:rPr>
          <w:szCs w:val="20"/>
        </w:rPr>
      </w:pPr>
    </w:p>
    <w:p w:rsidR="00124C85" w:rsidRPr="007F403A" w:rsidP="006B6971" w14:paraId="68BCFDBD" w14:textId="77777777">
      <w:pPr>
        <w:spacing w:line="276" w:lineRule="auto"/>
        <w:rPr>
          <w:szCs w:val="20"/>
        </w:rPr>
      </w:pPr>
      <w:r w:rsidRPr="007F403A">
        <w:t>We hereby declare that the Tenderer</w:t>
      </w:r>
    </w:p>
    <w:p w:rsidR="00124C85" w:rsidRPr="007F403A" w:rsidP="006B6971" w14:paraId="355F1FB1" w14:textId="77777777">
      <w:pPr>
        <w:pBdr>
          <w:bottom w:val="single" w:sz="12" w:space="1" w:color="auto"/>
        </w:pBdr>
        <w:spacing w:line="276" w:lineRule="auto"/>
        <w:rPr>
          <w:szCs w:val="20"/>
        </w:rPr>
      </w:pPr>
    </w:p>
    <w:p w:rsidR="00124C85" w:rsidRPr="007F403A" w:rsidP="006B6971" w14:paraId="1D4F8F96" w14:textId="77777777">
      <w:pPr>
        <w:spacing w:line="276" w:lineRule="auto"/>
        <w:jc w:val="center"/>
        <w:rPr>
          <w:szCs w:val="20"/>
        </w:rPr>
      </w:pPr>
      <w:r w:rsidRPr="007F403A">
        <w:t>(Name, address and registered office)</w:t>
      </w:r>
    </w:p>
    <w:p w:rsidR="00124C85" w:rsidRPr="007F403A" w:rsidP="006B6971" w14:paraId="10442F82" w14:textId="77777777">
      <w:pPr>
        <w:spacing w:line="276" w:lineRule="auto"/>
        <w:rPr>
          <w:szCs w:val="20"/>
        </w:rPr>
      </w:pPr>
    </w:p>
    <w:p w:rsidR="00124C85" w:rsidRPr="007F403A" w:rsidP="006B6971" w14:paraId="22DF42AE" w14:textId="77777777">
      <w:pPr>
        <w:spacing w:line="276" w:lineRule="auto"/>
        <w:rPr>
          <w:szCs w:val="20"/>
        </w:rPr>
      </w:pPr>
    </w:p>
    <w:p w:rsidR="00124C85" w:rsidRPr="007F403A" w:rsidP="006B6971" w14:paraId="6A0DC661" w14:textId="77777777">
      <w:pPr>
        <w:spacing w:line="276" w:lineRule="auto"/>
        <w:rPr>
          <w:szCs w:val="20"/>
        </w:rPr>
      </w:pPr>
    </w:p>
    <w:p w:rsidR="00124C85" w:rsidRPr="007F403A" w:rsidP="006B6971" w14:paraId="2D8067C8" w14:textId="77777777">
      <w:pPr>
        <w:spacing w:line="276" w:lineRule="auto"/>
        <w:rPr>
          <w:szCs w:val="20"/>
        </w:rPr>
      </w:pPr>
      <w:r w:rsidRPr="007F403A">
        <w:t>and its legal representative(s)</w:t>
      </w:r>
    </w:p>
    <w:p w:rsidR="00124C85" w:rsidRPr="007F403A" w:rsidP="006B6971" w14:paraId="321A36C1" w14:textId="77777777">
      <w:pPr>
        <w:pBdr>
          <w:bottom w:val="single" w:sz="12" w:space="1" w:color="auto"/>
        </w:pBdr>
        <w:spacing w:line="276" w:lineRule="auto"/>
        <w:rPr>
          <w:szCs w:val="20"/>
        </w:rPr>
      </w:pPr>
    </w:p>
    <w:p w:rsidR="00124C85" w:rsidRPr="007F403A" w:rsidP="006B6971" w14:paraId="32B34E73" w14:textId="77777777">
      <w:pPr>
        <w:spacing w:line="276" w:lineRule="auto"/>
        <w:rPr>
          <w:szCs w:val="20"/>
        </w:rPr>
      </w:pPr>
      <w:r w:rsidRPr="007F403A">
        <w:t>(Name and surname)</w:t>
      </w:r>
      <w:r w:rsidRPr="007F403A">
        <w:tab/>
      </w:r>
      <w:r w:rsidRPr="007F403A">
        <w:tab/>
      </w:r>
      <w:r w:rsidRPr="007F403A">
        <w:tab/>
      </w:r>
      <w:r w:rsidRPr="007F403A">
        <w:tab/>
      </w:r>
      <w:r w:rsidRPr="007F403A">
        <w:tab/>
      </w:r>
      <w:r w:rsidRPr="007F403A">
        <w:tab/>
      </w:r>
    </w:p>
    <w:p w:rsidR="00124C85" w:rsidRPr="007F403A" w:rsidP="006B6971" w14:paraId="23D55E6E" w14:textId="77777777">
      <w:pPr>
        <w:pBdr>
          <w:bottom w:val="single" w:sz="12" w:space="1" w:color="auto"/>
        </w:pBdr>
        <w:spacing w:line="276" w:lineRule="auto"/>
        <w:rPr>
          <w:szCs w:val="20"/>
        </w:rPr>
      </w:pPr>
    </w:p>
    <w:p w:rsidR="00124C85" w:rsidRPr="007F403A" w:rsidP="006B6971" w14:paraId="4B9474D5" w14:textId="77777777">
      <w:pPr>
        <w:spacing w:line="276" w:lineRule="auto"/>
        <w:rPr>
          <w:szCs w:val="20"/>
        </w:rPr>
      </w:pPr>
      <w:r w:rsidRPr="007F403A">
        <w:t>(Name and surname)</w:t>
      </w:r>
      <w:r w:rsidRPr="007F403A">
        <w:tab/>
      </w:r>
      <w:r w:rsidRPr="007F403A">
        <w:tab/>
      </w:r>
      <w:r w:rsidRPr="007F403A">
        <w:tab/>
      </w:r>
      <w:r w:rsidRPr="007F403A">
        <w:tab/>
      </w:r>
      <w:r w:rsidRPr="007F403A">
        <w:tab/>
      </w:r>
      <w:r w:rsidRPr="007F403A">
        <w:tab/>
      </w:r>
    </w:p>
    <w:p w:rsidR="00124C85" w:rsidRPr="007F403A" w:rsidP="006B6971" w14:paraId="1952E52D" w14:textId="77777777">
      <w:pPr>
        <w:pBdr>
          <w:bottom w:val="single" w:sz="12" w:space="1" w:color="auto"/>
        </w:pBdr>
        <w:spacing w:line="276" w:lineRule="auto"/>
        <w:rPr>
          <w:szCs w:val="20"/>
        </w:rPr>
      </w:pPr>
    </w:p>
    <w:p w:rsidR="00124C85" w:rsidRPr="007F403A" w:rsidP="006B6971" w14:paraId="1C2EA200" w14:textId="77777777">
      <w:pPr>
        <w:spacing w:line="276" w:lineRule="auto"/>
        <w:rPr>
          <w:szCs w:val="20"/>
        </w:rPr>
      </w:pPr>
      <w:r w:rsidRPr="007F403A">
        <w:t>(Name and surname)</w:t>
      </w:r>
      <w:r w:rsidRPr="007F403A">
        <w:tab/>
      </w:r>
      <w:r w:rsidRPr="007F403A">
        <w:tab/>
      </w:r>
      <w:r w:rsidRPr="007F403A">
        <w:tab/>
      </w:r>
      <w:r w:rsidRPr="007F403A">
        <w:tab/>
      </w:r>
      <w:r w:rsidRPr="007F403A">
        <w:tab/>
      </w:r>
      <w:r w:rsidRPr="007F403A">
        <w:tab/>
      </w:r>
    </w:p>
    <w:p w:rsidR="00124C85" w:rsidRPr="007F403A" w:rsidP="006B6971" w14:paraId="4409ABBF" w14:textId="77777777">
      <w:pPr>
        <w:spacing w:after="60" w:line="276" w:lineRule="auto"/>
        <w:rPr>
          <w:szCs w:val="20"/>
        </w:rPr>
      </w:pPr>
    </w:p>
    <w:p w:rsidR="006D4855" w:rsidRPr="007F403A" w:rsidP="006B6971" w14:paraId="420E9EBF" w14:textId="77777777">
      <w:pPr>
        <w:autoSpaceDE w:val="0"/>
        <w:autoSpaceDN w:val="0"/>
        <w:adjustRightInd w:val="0"/>
        <w:spacing w:line="276" w:lineRule="auto"/>
        <w:jc w:val="both"/>
        <w:rPr>
          <w:szCs w:val="20"/>
          <w:u w:val="single"/>
        </w:rPr>
      </w:pPr>
      <w:r w:rsidRPr="007F403A">
        <w:t xml:space="preserve">has/have not been convicted by a final judgment with res judicata effect of criminal offences defined under the Criminal Code (Official Gazette of the Republic of Slovenia Nos. 50/12 – official consolidated text, 54/15, 6/16 – amended, 38/16, 27/17, 23/20, 91/20, 95/21, 186/21, 105/22 – The Act on Reducing Inequalities and Harmful Policy Interventions and Ensuring Respect for the Rule of Law (ZZNŠPP), and 16/23; hereinafter: KZ-1) or crimes of comparable gravity, handed down by foreign courts: </w:t>
      </w:r>
    </w:p>
    <w:p w:rsidR="00FE2F78" w:rsidRPr="007F403A" w:rsidP="008019AC" w14:paraId="45ECCF7E" w14:textId="354C191D">
      <w:pPr>
        <w:numPr>
          <w:ilvl w:val="0"/>
          <w:numId w:val="30"/>
        </w:numPr>
        <w:spacing w:after="60" w:line="276" w:lineRule="auto"/>
        <w:jc w:val="both"/>
        <w:rPr>
          <w:szCs w:val="20"/>
        </w:rPr>
      </w:pPr>
      <w:r w:rsidRPr="007F403A">
        <w:t>Terrorism (Article 108 of the KZ-1)</w:t>
      </w:r>
      <w:r w:rsidR="00420695">
        <w:t>,</w:t>
      </w:r>
    </w:p>
    <w:p w:rsidR="00FE2F78" w:rsidRPr="007F403A" w:rsidP="008019AC" w14:paraId="28E0E0E7" w14:textId="436C4607">
      <w:pPr>
        <w:numPr>
          <w:ilvl w:val="0"/>
          <w:numId w:val="30"/>
        </w:numPr>
        <w:spacing w:after="60" w:line="276" w:lineRule="auto"/>
        <w:jc w:val="both"/>
        <w:rPr>
          <w:szCs w:val="20"/>
        </w:rPr>
      </w:pPr>
      <w:r w:rsidRPr="007F403A">
        <w:t>Financing of terrorist activities (Article 109 of the KZ-1)</w:t>
      </w:r>
      <w:r w:rsidR="00420695">
        <w:t>,</w:t>
      </w:r>
    </w:p>
    <w:p w:rsidR="00FE2F78" w:rsidRPr="007F403A" w:rsidP="008019AC" w14:paraId="5620C65F" w14:textId="2BC741E0">
      <w:pPr>
        <w:numPr>
          <w:ilvl w:val="0"/>
          <w:numId w:val="30"/>
        </w:numPr>
        <w:spacing w:after="60" w:line="276" w:lineRule="auto"/>
        <w:jc w:val="both"/>
        <w:rPr>
          <w:szCs w:val="20"/>
        </w:rPr>
      </w:pPr>
      <w:r w:rsidRPr="007F403A">
        <w:t>Incitement and public glorification of terrorist activities (Article 110 of the KZ-1)</w:t>
      </w:r>
      <w:r w:rsidR="00420695">
        <w:t>,</w:t>
      </w:r>
    </w:p>
    <w:p w:rsidR="00FE2F78" w:rsidRPr="007F403A" w:rsidP="008019AC" w14:paraId="42671D27" w14:textId="16370538">
      <w:pPr>
        <w:numPr>
          <w:ilvl w:val="0"/>
          <w:numId w:val="30"/>
        </w:numPr>
        <w:spacing w:after="60" w:line="276" w:lineRule="auto"/>
        <w:jc w:val="both"/>
        <w:rPr>
          <w:szCs w:val="20"/>
        </w:rPr>
      </w:pPr>
      <w:r w:rsidRPr="007F403A">
        <w:t>Recruitment and training for terrorist activities (Article 111 of the KZ-1)</w:t>
      </w:r>
      <w:r w:rsidR="00420695">
        <w:t>,</w:t>
      </w:r>
    </w:p>
    <w:p w:rsidR="00FE2F78" w:rsidRPr="007F403A" w:rsidP="008019AC" w14:paraId="08D63790" w14:textId="57CFFCD3">
      <w:pPr>
        <w:numPr>
          <w:ilvl w:val="0"/>
          <w:numId w:val="30"/>
        </w:numPr>
        <w:spacing w:after="60" w:line="276" w:lineRule="auto"/>
        <w:jc w:val="both"/>
        <w:rPr>
          <w:szCs w:val="20"/>
        </w:rPr>
      </w:pPr>
      <w:r w:rsidRPr="007F403A">
        <w:t>Enslavement (Article 112 of the KZ-1)</w:t>
      </w:r>
      <w:r w:rsidR="00420695">
        <w:t>,</w:t>
      </w:r>
    </w:p>
    <w:p w:rsidR="00FE2F78" w:rsidRPr="007F403A" w:rsidP="008019AC" w14:paraId="1D1E535A" w14:textId="61230F6E">
      <w:pPr>
        <w:numPr>
          <w:ilvl w:val="0"/>
          <w:numId w:val="30"/>
        </w:numPr>
        <w:spacing w:after="60" w:line="276" w:lineRule="auto"/>
        <w:jc w:val="both"/>
        <w:rPr>
          <w:szCs w:val="20"/>
        </w:rPr>
      </w:pPr>
      <w:r w:rsidRPr="007F403A">
        <w:t>Human trafficking (Article 113 of the KZ-1)</w:t>
      </w:r>
      <w:r w:rsidR="00420695">
        <w:t>,</w:t>
      </w:r>
    </w:p>
    <w:p w:rsidR="00FE2F78" w:rsidRPr="007F403A" w:rsidP="008019AC" w14:paraId="2F70547A" w14:textId="1913D491">
      <w:pPr>
        <w:numPr>
          <w:ilvl w:val="0"/>
          <w:numId w:val="30"/>
        </w:numPr>
        <w:spacing w:after="60" w:line="276" w:lineRule="auto"/>
        <w:jc w:val="both"/>
        <w:rPr>
          <w:szCs w:val="20"/>
        </w:rPr>
      </w:pPr>
      <w:r w:rsidRPr="007F403A">
        <w:t>Acceptance of a bribe during an election or ballot (Article 157 of the KZ-1)</w:t>
      </w:r>
      <w:r w:rsidR="00420695">
        <w:t>,</w:t>
      </w:r>
    </w:p>
    <w:p w:rsidR="00FE2F78" w:rsidRPr="007F403A" w:rsidP="008019AC" w14:paraId="03658951" w14:textId="28CE7DD8">
      <w:pPr>
        <w:numPr>
          <w:ilvl w:val="0"/>
          <w:numId w:val="30"/>
        </w:numPr>
        <w:spacing w:after="60" w:line="276" w:lineRule="auto"/>
        <w:jc w:val="both"/>
        <w:rPr>
          <w:szCs w:val="20"/>
        </w:rPr>
      </w:pPr>
      <w:r w:rsidRPr="007F403A">
        <w:t>Violation of fundamental rights of employees (Article 196 of the KZ-1)</w:t>
      </w:r>
      <w:r w:rsidR="00420695">
        <w:t>,</w:t>
      </w:r>
    </w:p>
    <w:p w:rsidR="00FE2F78" w:rsidRPr="007F403A" w:rsidP="008019AC" w14:paraId="6951965B" w14:textId="14BE7FAB">
      <w:pPr>
        <w:numPr>
          <w:ilvl w:val="0"/>
          <w:numId w:val="30"/>
        </w:numPr>
        <w:spacing w:after="60" w:line="276" w:lineRule="auto"/>
        <w:jc w:val="both"/>
        <w:rPr>
          <w:szCs w:val="20"/>
        </w:rPr>
      </w:pPr>
      <w:r w:rsidRPr="007F403A">
        <w:t>Fraud (Article 211 of the KZ-1)</w:t>
      </w:r>
      <w:r w:rsidR="00420695">
        <w:t>,</w:t>
      </w:r>
    </w:p>
    <w:p w:rsidR="00FE2F78" w:rsidRPr="007F403A" w:rsidP="008019AC" w14:paraId="7A020828" w14:textId="6B347F70">
      <w:pPr>
        <w:numPr>
          <w:ilvl w:val="0"/>
          <w:numId w:val="30"/>
        </w:numPr>
        <w:spacing w:after="60" w:line="276" w:lineRule="auto"/>
        <w:jc w:val="both"/>
        <w:rPr>
          <w:szCs w:val="20"/>
        </w:rPr>
      </w:pPr>
      <w:r w:rsidRPr="007F403A">
        <w:t>Unlawful restriction of competition (Article 225 of the KZ-1)</w:t>
      </w:r>
      <w:r w:rsidR="00420695">
        <w:t>,</w:t>
      </w:r>
    </w:p>
    <w:p w:rsidR="00FE2F78" w:rsidRPr="007F403A" w:rsidP="008019AC" w14:paraId="3AFFE456" w14:textId="5809CDFE">
      <w:pPr>
        <w:numPr>
          <w:ilvl w:val="0"/>
          <w:numId w:val="30"/>
        </w:numPr>
        <w:spacing w:after="60" w:line="276" w:lineRule="auto"/>
        <w:jc w:val="both"/>
        <w:rPr>
          <w:szCs w:val="20"/>
        </w:rPr>
      </w:pPr>
      <w:r w:rsidRPr="007F403A">
        <w:t>False bankruptcy or unconscionable operation (Article 226 of the KZ-1)</w:t>
      </w:r>
      <w:r w:rsidR="00420695">
        <w:t>,</w:t>
      </w:r>
    </w:p>
    <w:p w:rsidR="00FE2F78" w:rsidRPr="007F403A" w:rsidP="008019AC" w14:paraId="05E79030" w14:textId="0B306F1B">
      <w:pPr>
        <w:numPr>
          <w:ilvl w:val="0"/>
          <w:numId w:val="30"/>
        </w:numPr>
        <w:spacing w:after="60" w:line="276" w:lineRule="auto"/>
        <w:jc w:val="both"/>
        <w:rPr>
          <w:szCs w:val="20"/>
        </w:rPr>
      </w:pPr>
      <w:r w:rsidRPr="007F403A">
        <w:t>Defrauding creditors (Article 227 of the KZ-1)</w:t>
      </w:r>
      <w:r w:rsidR="00420695">
        <w:t>,</w:t>
      </w:r>
    </w:p>
    <w:p w:rsidR="00FE2F78" w:rsidRPr="007F403A" w:rsidP="008019AC" w14:paraId="1F9325DB" w14:textId="5C230C83">
      <w:pPr>
        <w:numPr>
          <w:ilvl w:val="0"/>
          <w:numId w:val="30"/>
        </w:numPr>
        <w:spacing w:after="60" w:line="276" w:lineRule="auto"/>
        <w:jc w:val="both"/>
        <w:rPr>
          <w:szCs w:val="20"/>
        </w:rPr>
      </w:pPr>
      <w:r w:rsidRPr="007F403A">
        <w:t>Commercial fraud (Article 228 of the KZ-1)</w:t>
      </w:r>
      <w:r w:rsidR="00420695">
        <w:t>,</w:t>
      </w:r>
    </w:p>
    <w:p w:rsidR="00FE2F78" w:rsidRPr="007F403A" w:rsidP="008019AC" w14:paraId="6B2000AC" w14:textId="47A3F626">
      <w:pPr>
        <w:numPr>
          <w:ilvl w:val="0"/>
          <w:numId w:val="30"/>
        </w:numPr>
        <w:spacing w:after="60" w:line="276" w:lineRule="auto"/>
        <w:jc w:val="both"/>
        <w:rPr>
          <w:szCs w:val="20"/>
        </w:rPr>
      </w:pPr>
      <w:r w:rsidRPr="007F403A">
        <w:t>Fraud to the detriment of the European Union (Article 229 of the KZ-1)</w:t>
      </w:r>
      <w:r w:rsidR="00420695">
        <w:t>,</w:t>
      </w:r>
    </w:p>
    <w:p w:rsidR="00FE2F78" w:rsidRPr="007F403A" w:rsidP="008019AC" w14:paraId="45C6B694" w14:textId="7826F39B">
      <w:pPr>
        <w:numPr>
          <w:ilvl w:val="0"/>
          <w:numId w:val="30"/>
        </w:numPr>
        <w:spacing w:after="60" w:line="276" w:lineRule="auto"/>
        <w:jc w:val="both"/>
        <w:rPr>
          <w:szCs w:val="20"/>
        </w:rPr>
      </w:pPr>
      <w:r w:rsidRPr="007F403A">
        <w:t>Loan and benefit fraud (Article 230 of the KZ-1)</w:t>
      </w:r>
      <w:r w:rsidR="00420695">
        <w:t>,</w:t>
      </w:r>
    </w:p>
    <w:p w:rsidR="00FE2F78" w:rsidRPr="007F403A" w:rsidP="008019AC" w14:paraId="73571B69" w14:textId="095C7F6B">
      <w:pPr>
        <w:numPr>
          <w:ilvl w:val="0"/>
          <w:numId w:val="30"/>
        </w:numPr>
        <w:spacing w:after="60" w:line="276" w:lineRule="auto"/>
        <w:jc w:val="both"/>
        <w:rPr>
          <w:szCs w:val="20"/>
        </w:rPr>
      </w:pPr>
      <w:r w:rsidRPr="007F403A">
        <w:t>Fraud in securities trading (Article 231 of the KZ-1)</w:t>
      </w:r>
      <w:r w:rsidR="00420695">
        <w:t>,</w:t>
      </w:r>
    </w:p>
    <w:p w:rsidR="00FE2F78" w:rsidRPr="007F403A" w:rsidP="008019AC" w14:paraId="6FC38E91" w14:textId="3C90D3F5">
      <w:pPr>
        <w:numPr>
          <w:ilvl w:val="0"/>
          <w:numId w:val="30"/>
        </w:numPr>
        <w:spacing w:after="60" w:line="276" w:lineRule="auto"/>
        <w:jc w:val="both"/>
        <w:rPr>
          <w:szCs w:val="20"/>
        </w:rPr>
      </w:pPr>
      <w:r w:rsidRPr="007F403A">
        <w:t>Defrauding of customers (Article 232 of the KZ-1)</w:t>
      </w:r>
      <w:r w:rsidR="00420695">
        <w:t>,</w:t>
      </w:r>
    </w:p>
    <w:p w:rsidR="00FE2F78" w:rsidRPr="007F403A" w:rsidP="008019AC" w14:paraId="3C414198" w14:textId="1B203EAA">
      <w:pPr>
        <w:numPr>
          <w:ilvl w:val="0"/>
          <w:numId w:val="30"/>
        </w:numPr>
        <w:spacing w:after="60" w:line="276" w:lineRule="auto"/>
        <w:jc w:val="both"/>
        <w:rPr>
          <w:szCs w:val="20"/>
        </w:rPr>
      </w:pPr>
      <w:r w:rsidRPr="007F403A">
        <w:t>Unauthorised use of another’s mark or model (Article 233 of the KZ-1)</w:t>
      </w:r>
      <w:r w:rsidR="00420695">
        <w:t>,</w:t>
      </w:r>
    </w:p>
    <w:p w:rsidR="00FE2F78" w:rsidRPr="007F403A" w:rsidP="008019AC" w14:paraId="2E7E33DE" w14:textId="3F10BF5F">
      <w:pPr>
        <w:numPr>
          <w:ilvl w:val="0"/>
          <w:numId w:val="30"/>
        </w:numPr>
        <w:spacing w:after="60" w:line="276" w:lineRule="auto"/>
        <w:jc w:val="both"/>
        <w:rPr>
          <w:szCs w:val="20"/>
        </w:rPr>
      </w:pPr>
      <w:r w:rsidRPr="007F403A">
        <w:t>Unauthorised use of another’s patent or topography (Article 234 of the KZ-1)</w:t>
      </w:r>
      <w:r w:rsidR="00420695">
        <w:t>,</w:t>
      </w:r>
    </w:p>
    <w:p w:rsidR="00FE2F78" w:rsidRPr="007F403A" w:rsidP="008019AC" w14:paraId="3A98A8B6" w14:textId="008A8186">
      <w:pPr>
        <w:numPr>
          <w:ilvl w:val="0"/>
          <w:numId w:val="30"/>
        </w:numPr>
        <w:spacing w:after="60" w:line="276" w:lineRule="auto"/>
        <w:jc w:val="both"/>
        <w:rPr>
          <w:szCs w:val="20"/>
        </w:rPr>
      </w:pPr>
      <w:r w:rsidRPr="007F403A">
        <w:t>Forgery or destruction of business documents (Article 235 of the KZ-1)</w:t>
      </w:r>
      <w:r w:rsidR="00420695">
        <w:t>,</w:t>
      </w:r>
    </w:p>
    <w:p w:rsidR="00FE2F78" w:rsidRPr="007F403A" w:rsidP="008019AC" w14:paraId="0D8D1886" w14:textId="5C979545">
      <w:pPr>
        <w:numPr>
          <w:ilvl w:val="0"/>
          <w:numId w:val="30"/>
        </w:numPr>
        <w:spacing w:after="60" w:line="276" w:lineRule="auto"/>
        <w:jc w:val="both"/>
        <w:rPr>
          <w:szCs w:val="20"/>
        </w:rPr>
      </w:pPr>
      <w:r w:rsidRPr="007F403A">
        <w:t>Disclosure and unauthorised acquisition of trade secrets (Article 236 of the KZ-1)</w:t>
      </w:r>
      <w:r w:rsidR="00420695">
        <w:t>,</w:t>
      </w:r>
    </w:p>
    <w:p w:rsidR="00FE2F78" w:rsidRPr="007F403A" w:rsidP="008019AC" w14:paraId="78F28E50" w14:textId="3E465C9F">
      <w:pPr>
        <w:numPr>
          <w:ilvl w:val="0"/>
          <w:numId w:val="30"/>
        </w:numPr>
        <w:spacing w:after="60" w:line="276" w:lineRule="auto"/>
        <w:jc w:val="both"/>
        <w:rPr>
          <w:szCs w:val="20"/>
        </w:rPr>
      </w:pPr>
      <w:r w:rsidRPr="007F403A">
        <w:t>Information system abuse (Article 237 of the KZ-1)</w:t>
      </w:r>
      <w:r w:rsidR="00420695">
        <w:t>,</w:t>
      </w:r>
    </w:p>
    <w:p w:rsidR="00FE2F78" w:rsidRPr="007F403A" w:rsidP="008019AC" w14:paraId="0C4A97C4" w14:textId="2C5C1BED">
      <w:pPr>
        <w:numPr>
          <w:ilvl w:val="0"/>
          <w:numId w:val="30"/>
        </w:numPr>
        <w:spacing w:after="60" w:line="276" w:lineRule="auto"/>
        <w:jc w:val="both"/>
        <w:rPr>
          <w:szCs w:val="20"/>
        </w:rPr>
      </w:pPr>
      <w:r w:rsidRPr="007F403A">
        <w:t>Abuse of insider information (Article 238 of the KZ-1)</w:t>
      </w:r>
      <w:r w:rsidR="00420695">
        <w:t>,</w:t>
      </w:r>
    </w:p>
    <w:p w:rsidR="00FE2F78" w:rsidRPr="007F403A" w:rsidP="008019AC" w14:paraId="24ACE1B1" w14:textId="64A8169B">
      <w:pPr>
        <w:numPr>
          <w:ilvl w:val="0"/>
          <w:numId w:val="30"/>
        </w:numPr>
        <w:spacing w:after="60" w:line="276" w:lineRule="auto"/>
        <w:jc w:val="both"/>
        <w:rPr>
          <w:szCs w:val="20"/>
        </w:rPr>
      </w:pPr>
      <w:r w:rsidRPr="007F403A">
        <w:t>Abuse of the financial instruments market (Article 239 of the KZ-1)</w:t>
      </w:r>
      <w:r w:rsidR="00420695">
        <w:t>,</w:t>
      </w:r>
    </w:p>
    <w:p w:rsidR="00FE2F78" w:rsidRPr="007F403A" w:rsidP="008019AC" w14:paraId="175B1294" w14:textId="1F782B67">
      <w:pPr>
        <w:numPr>
          <w:ilvl w:val="0"/>
          <w:numId w:val="30"/>
        </w:numPr>
        <w:spacing w:after="60" w:line="276" w:lineRule="auto"/>
        <w:jc w:val="both"/>
        <w:rPr>
          <w:szCs w:val="20"/>
        </w:rPr>
      </w:pPr>
      <w:r w:rsidRPr="007F403A">
        <w:t>Abuse of a position or trust in business activity (Article 240 of the KZ-1)</w:t>
      </w:r>
      <w:r w:rsidR="00420695">
        <w:t>,</w:t>
      </w:r>
    </w:p>
    <w:p w:rsidR="00FE2F78" w:rsidRPr="007F403A" w:rsidP="008019AC" w14:paraId="1BE471FD" w14:textId="6025C1E4">
      <w:pPr>
        <w:numPr>
          <w:ilvl w:val="0"/>
          <w:numId w:val="30"/>
        </w:numPr>
        <w:spacing w:after="60" w:line="276" w:lineRule="auto"/>
        <w:jc w:val="both"/>
        <w:rPr>
          <w:szCs w:val="20"/>
        </w:rPr>
      </w:pPr>
      <w:r w:rsidRPr="007F403A">
        <w:t>Unauthorised acceptance of gifts (Article 241 of the KZ-1)</w:t>
      </w:r>
      <w:r w:rsidR="00420695">
        <w:t>,</w:t>
      </w:r>
    </w:p>
    <w:p w:rsidR="00FE2F78" w:rsidRPr="007F403A" w:rsidP="008019AC" w14:paraId="25F5AF8F" w14:textId="238C3FDE">
      <w:pPr>
        <w:numPr>
          <w:ilvl w:val="0"/>
          <w:numId w:val="30"/>
        </w:numPr>
        <w:spacing w:after="60" w:line="276" w:lineRule="auto"/>
        <w:jc w:val="both"/>
        <w:rPr>
          <w:szCs w:val="20"/>
        </w:rPr>
      </w:pPr>
      <w:r w:rsidRPr="007F403A">
        <w:t>Making unauthorised gifts (Article 242 of the KZ-1)</w:t>
      </w:r>
      <w:r w:rsidR="00420695">
        <w:t>,</w:t>
      </w:r>
    </w:p>
    <w:p w:rsidR="00FE2F78" w:rsidRPr="007F403A" w:rsidP="008019AC" w14:paraId="5D5CC0B6" w14:textId="567ADAAC">
      <w:pPr>
        <w:numPr>
          <w:ilvl w:val="0"/>
          <w:numId w:val="30"/>
        </w:numPr>
        <w:spacing w:after="60" w:line="276" w:lineRule="auto"/>
        <w:jc w:val="both"/>
        <w:rPr>
          <w:szCs w:val="20"/>
        </w:rPr>
      </w:pPr>
      <w:r w:rsidRPr="007F403A">
        <w:t>Counterfeiting money (Article 243 of the KZ-1)</w:t>
      </w:r>
      <w:r w:rsidR="00420695">
        <w:t>,</w:t>
      </w:r>
    </w:p>
    <w:p w:rsidR="00FE2F78" w:rsidRPr="007F403A" w:rsidP="008019AC" w14:paraId="4A59F60F" w14:textId="4223ED13">
      <w:pPr>
        <w:numPr>
          <w:ilvl w:val="0"/>
          <w:numId w:val="30"/>
        </w:numPr>
        <w:spacing w:after="60" w:line="276" w:lineRule="auto"/>
        <w:jc w:val="both"/>
        <w:rPr>
          <w:szCs w:val="20"/>
        </w:rPr>
      </w:pPr>
      <w:r w:rsidRPr="007F403A">
        <w:t>Creation and use of counterfeit duty stamps or securities (Article 244 of the KZ-1)</w:t>
      </w:r>
      <w:r w:rsidR="00420695">
        <w:t>,</w:t>
      </w:r>
    </w:p>
    <w:p w:rsidR="00FE2F78" w:rsidRPr="007F403A" w:rsidP="008019AC" w14:paraId="78418586" w14:textId="774ABDA7">
      <w:pPr>
        <w:numPr>
          <w:ilvl w:val="0"/>
          <w:numId w:val="30"/>
        </w:numPr>
        <w:spacing w:after="60" w:line="276" w:lineRule="auto"/>
        <w:jc w:val="both"/>
        <w:rPr>
          <w:szCs w:val="20"/>
        </w:rPr>
      </w:pPr>
      <w:r w:rsidRPr="007F403A">
        <w:t>Money laundering (Article 245 of the KZ-1)</w:t>
      </w:r>
      <w:r w:rsidR="00420695">
        <w:t>,</w:t>
      </w:r>
    </w:p>
    <w:p w:rsidR="00FE2F78" w:rsidRPr="007F403A" w:rsidP="008019AC" w14:paraId="04AC4AFD" w14:textId="095AA203">
      <w:pPr>
        <w:numPr>
          <w:ilvl w:val="0"/>
          <w:numId w:val="30"/>
        </w:numPr>
        <w:spacing w:after="60" w:line="276" w:lineRule="auto"/>
        <w:jc w:val="both"/>
        <w:rPr>
          <w:szCs w:val="20"/>
        </w:rPr>
      </w:pPr>
      <w:r w:rsidRPr="007F403A">
        <w:t>Abuse of non-cash means of payment (Article 246 of the KZ-1)</w:t>
      </w:r>
      <w:r w:rsidR="00420695">
        <w:t>,</w:t>
      </w:r>
    </w:p>
    <w:p w:rsidR="00FE2F78" w:rsidRPr="007F403A" w:rsidP="008019AC" w14:paraId="60C56F33" w14:textId="750607C1">
      <w:pPr>
        <w:numPr>
          <w:ilvl w:val="0"/>
          <w:numId w:val="30"/>
        </w:numPr>
        <w:spacing w:after="60" w:line="276" w:lineRule="auto"/>
        <w:jc w:val="both"/>
        <w:rPr>
          <w:szCs w:val="20"/>
        </w:rPr>
      </w:pPr>
      <w:r w:rsidRPr="007F403A">
        <w:t>Use of counterfeit non-cash means of payment (Article 247 of the KZ-1)</w:t>
      </w:r>
      <w:r w:rsidR="00420695">
        <w:t>,</w:t>
      </w:r>
    </w:p>
    <w:p w:rsidR="00FE2F78" w:rsidRPr="007F403A" w:rsidP="008019AC" w14:paraId="1147E693" w14:textId="03647FF0">
      <w:pPr>
        <w:numPr>
          <w:ilvl w:val="0"/>
          <w:numId w:val="30"/>
        </w:numPr>
        <w:spacing w:after="60" w:line="276" w:lineRule="auto"/>
        <w:jc w:val="both"/>
        <w:rPr>
          <w:szCs w:val="20"/>
        </w:rPr>
      </w:pPr>
      <w:r w:rsidRPr="007F403A">
        <w:t>Fabrication, acquisition and misappropriation of forgery instruments (Article 248 of the KZ-1)</w:t>
      </w:r>
      <w:r w:rsidR="00420695">
        <w:t>,</w:t>
      </w:r>
    </w:p>
    <w:p w:rsidR="00FE2F78" w:rsidRPr="007F403A" w:rsidP="008019AC" w14:paraId="0E655039" w14:textId="418CC160">
      <w:pPr>
        <w:numPr>
          <w:ilvl w:val="0"/>
          <w:numId w:val="30"/>
        </w:numPr>
        <w:spacing w:after="60" w:line="276" w:lineRule="auto"/>
        <w:jc w:val="both"/>
        <w:rPr>
          <w:szCs w:val="20"/>
        </w:rPr>
      </w:pPr>
      <w:r w:rsidRPr="007F403A">
        <w:t>Tax evasion (Article 249 of the KZ-1)</w:t>
      </w:r>
      <w:r w:rsidR="00420695">
        <w:t>,</w:t>
      </w:r>
    </w:p>
    <w:p w:rsidR="00FE2F78" w:rsidRPr="007F403A" w:rsidP="008019AC" w14:paraId="5FC364BC" w14:textId="4FE359A3">
      <w:pPr>
        <w:numPr>
          <w:ilvl w:val="0"/>
          <w:numId w:val="30"/>
        </w:numPr>
        <w:spacing w:after="60" w:line="276" w:lineRule="auto"/>
        <w:jc w:val="both"/>
        <w:rPr>
          <w:szCs w:val="20"/>
        </w:rPr>
      </w:pPr>
      <w:r w:rsidRPr="007F403A">
        <w:t>Smuggling (Article 250 of the KZ-1)</w:t>
      </w:r>
      <w:r w:rsidR="00420695">
        <w:t>,</w:t>
      </w:r>
    </w:p>
    <w:p w:rsidR="00FE2F78" w:rsidRPr="007F403A" w:rsidP="008019AC" w14:paraId="65FC6BD1" w14:textId="5FF2B348">
      <w:pPr>
        <w:numPr>
          <w:ilvl w:val="0"/>
          <w:numId w:val="30"/>
        </w:numPr>
        <w:spacing w:after="60" w:line="276" w:lineRule="auto"/>
        <w:jc w:val="both"/>
        <w:rPr>
          <w:szCs w:val="20"/>
        </w:rPr>
      </w:pPr>
      <w:r w:rsidRPr="007F403A">
        <w:t>Abuse of office or official rights (Article 257 of the KZ-1)</w:t>
      </w:r>
      <w:r w:rsidR="00420695">
        <w:t>,</w:t>
      </w:r>
    </w:p>
    <w:p w:rsidR="00FE2F78" w:rsidRPr="007F403A" w:rsidP="008019AC" w14:paraId="1FC123DE" w14:textId="7CD4AEAA">
      <w:pPr>
        <w:numPr>
          <w:ilvl w:val="0"/>
          <w:numId w:val="30"/>
        </w:numPr>
        <w:spacing w:after="60" w:line="276" w:lineRule="auto"/>
        <w:jc w:val="both"/>
        <w:rPr>
          <w:szCs w:val="20"/>
        </w:rPr>
      </w:pPr>
      <w:r w:rsidRPr="007F403A">
        <w:t>Defrauding of public funds (Article 257a of the KZ-1)</w:t>
      </w:r>
      <w:r w:rsidR="00420695">
        <w:t>,</w:t>
      </w:r>
    </w:p>
    <w:p w:rsidR="00FE2F78" w:rsidRPr="007F403A" w:rsidP="008019AC" w14:paraId="4F89C78D" w14:textId="063DA3FA">
      <w:pPr>
        <w:numPr>
          <w:ilvl w:val="0"/>
          <w:numId w:val="30"/>
        </w:numPr>
        <w:spacing w:after="60" w:line="276" w:lineRule="auto"/>
        <w:jc w:val="both"/>
        <w:rPr>
          <w:szCs w:val="20"/>
        </w:rPr>
      </w:pPr>
      <w:r w:rsidRPr="007F403A">
        <w:t>Disclosure of classified information (Article 260 of the KZ-1)</w:t>
      </w:r>
      <w:r w:rsidR="00420695">
        <w:t>,</w:t>
      </w:r>
    </w:p>
    <w:p w:rsidR="00FE2F78" w:rsidRPr="007F403A" w:rsidP="008019AC" w14:paraId="73B94622" w14:textId="05C856CF">
      <w:pPr>
        <w:numPr>
          <w:ilvl w:val="0"/>
          <w:numId w:val="30"/>
        </w:numPr>
        <w:spacing w:after="60" w:line="276" w:lineRule="auto"/>
        <w:jc w:val="both"/>
        <w:rPr>
          <w:szCs w:val="20"/>
        </w:rPr>
      </w:pPr>
      <w:r w:rsidRPr="007F403A">
        <w:t>Acceptance of bribes (Article 261 of the KZ-1)</w:t>
      </w:r>
      <w:r w:rsidR="00420695">
        <w:t>,</w:t>
      </w:r>
    </w:p>
    <w:p w:rsidR="00FE2F78" w:rsidRPr="007F403A" w:rsidP="008019AC" w14:paraId="25C4855B" w14:textId="71B70462">
      <w:pPr>
        <w:numPr>
          <w:ilvl w:val="0"/>
          <w:numId w:val="30"/>
        </w:numPr>
        <w:spacing w:after="60" w:line="276" w:lineRule="auto"/>
        <w:jc w:val="both"/>
        <w:rPr>
          <w:szCs w:val="20"/>
        </w:rPr>
      </w:pPr>
      <w:r w:rsidRPr="007F403A">
        <w:t>Giving bribes (Article 262 of the KZ-1)</w:t>
      </w:r>
      <w:r w:rsidR="00420695">
        <w:t>,</w:t>
      </w:r>
    </w:p>
    <w:p w:rsidR="00FE2F78" w:rsidRPr="007F403A" w:rsidP="008019AC" w14:paraId="7F3CC966" w14:textId="153024DB">
      <w:pPr>
        <w:numPr>
          <w:ilvl w:val="0"/>
          <w:numId w:val="30"/>
        </w:numPr>
        <w:spacing w:after="60" w:line="276" w:lineRule="auto"/>
        <w:jc w:val="both"/>
        <w:rPr>
          <w:szCs w:val="20"/>
        </w:rPr>
      </w:pPr>
      <w:r w:rsidRPr="007F403A">
        <w:t>Accepting a benefit for unlawful intermediation (Article 263 of the KZ-1)</w:t>
      </w:r>
      <w:r w:rsidR="00420695">
        <w:t>,</w:t>
      </w:r>
    </w:p>
    <w:p w:rsidR="00FE2F78" w:rsidRPr="007F403A" w:rsidP="008019AC" w14:paraId="5A0749FC" w14:textId="7302A5C5">
      <w:pPr>
        <w:numPr>
          <w:ilvl w:val="0"/>
          <w:numId w:val="30"/>
        </w:numPr>
        <w:spacing w:after="60" w:line="276" w:lineRule="auto"/>
        <w:jc w:val="both"/>
        <w:rPr>
          <w:szCs w:val="20"/>
        </w:rPr>
      </w:pPr>
      <w:r w:rsidRPr="007F403A">
        <w:t>Giving gifts for unlawful intervention (Article 264 of the KZ-1)</w:t>
      </w:r>
      <w:r w:rsidR="00420695">
        <w:t>,</w:t>
      </w:r>
    </w:p>
    <w:p w:rsidR="00FE2F78" w:rsidRPr="007F403A" w:rsidP="008019AC" w14:paraId="64AE332B" w14:textId="77777777">
      <w:pPr>
        <w:numPr>
          <w:ilvl w:val="0"/>
          <w:numId w:val="30"/>
        </w:numPr>
        <w:spacing w:after="60" w:line="276" w:lineRule="auto"/>
        <w:jc w:val="both"/>
        <w:rPr>
          <w:szCs w:val="20"/>
        </w:rPr>
      </w:pPr>
      <w:r w:rsidRPr="007F403A">
        <w:t>Criminal association (Article 294 of the KZ-1).</w:t>
      </w:r>
    </w:p>
    <w:p w:rsidR="00124C85" w:rsidRPr="007F403A"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7F403A" w:rsidP="006B6971" w14:paraId="066A4B1E" w14:textId="52F7652B">
      <w:pPr>
        <w:spacing w:line="276" w:lineRule="auto"/>
        <w:jc w:val="both"/>
        <w:rPr>
          <w:color w:val="FF0000"/>
          <w:szCs w:val="20"/>
        </w:rPr>
      </w:pPr>
      <w:r w:rsidRPr="007F403A">
        <w:t xml:space="preserve">We hereby authorise the Contracting Authority, Ministry of Defence, </w:t>
      </w:r>
      <w:r w:rsidRPr="007F403A">
        <w:t>Vojkova</w:t>
      </w:r>
      <w:r w:rsidRPr="007F403A">
        <w:t xml:space="preserve"> cesta 55, 1000 Ljubljana, to obtain criminal record data (for the Tenderer and its legal representatives) for the public procurement procedure MORS 21/2026-ON-PSPb.</w:t>
      </w:r>
    </w:p>
    <w:p w:rsidR="002D430E" w:rsidRPr="007F403A" w:rsidP="006B6971" w14:paraId="36D06CF4" w14:textId="77777777">
      <w:pPr>
        <w:autoSpaceDE w:val="0"/>
        <w:autoSpaceDN w:val="0"/>
        <w:adjustRightInd w:val="0"/>
        <w:spacing w:after="60" w:line="276" w:lineRule="auto"/>
        <w:jc w:val="both"/>
        <w:rPr>
          <w:iCs/>
          <w:szCs w:val="20"/>
          <w:lang w:eastAsia="sl-SI"/>
        </w:rPr>
      </w:pPr>
    </w:p>
    <w:p w:rsidR="009F7932" w:rsidRPr="007F403A" w:rsidP="006B6971" w14:paraId="74F0A92D" w14:textId="33EA4D4F">
      <w:pPr>
        <w:autoSpaceDE w:val="0"/>
        <w:autoSpaceDN w:val="0"/>
        <w:adjustRightInd w:val="0"/>
        <w:spacing w:after="60" w:line="276" w:lineRule="auto"/>
        <w:jc w:val="both"/>
        <w:rPr>
          <w:iCs/>
          <w:szCs w:val="20"/>
        </w:rPr>
      </w:pPr>
      <w:r w:rsidRPr="007F403A">
        <w:t xml:space="preserve">If the Tenderer intends to perform the contract through </w:t>
      </w:r>
      <w:r w:rsidR="002171D0">
        <w:t>S</w:t>
      </w:r>
      <w:r w:rsidRPr="007F403A">
        <w:t xml:space="preserve">ubcontractors, the aforementioned condition must also be met by each Subcontractor and each </w:t>
      </w:r>
      <w:r w:rsidR="002171D0">
        <w:t>S</w:t>
      </w:r>
      <w:r w:rsidRPr="007F403A">
        <w:t>ubcontractor shall duly complete this Annex.</w:t>
      </w:r>
    </w:p>
    <w:p w:rsidR="002D430E" w:rsidRPr="007F403A"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7F403A"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7F403A"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7F403A" w:rsidP="006B6971" w14:paraId="4BD2D355" w14:textId="77777777">
            <w:pPr>
              <w:spacing w:line="276" w:lineRule="auto"/>
              <w:jc w:val="center"/>
              <w:rPr>
                <w:b/>
                <w:szCs w:val="20"/>
              </w:rPr>
            </w:pPr>
            <w:r w:rsidRPr="007F403A">
              <w:rPr>
                <w:b/>
              </w:rPr>
              <w:t>_________________________</w:t>
            </w:r>
          </w:p>
        </w:tc>
        <w:tc>
          <w:tcPr>
            <w:tcW w:w="1643" w:type="dxa"/>
          </w:tcPr>
          <w:p w:rsidR="00124C85" w:rsidRPr="007F403A" w:rsidP="006B6971" w14:paraId="720231A7" w14:textId="77777777">
            <w:pPr>
              <w:spacing w:line="276" w:lineRule="auto"/>
              <w:jc w:val="center"/>
              <w:rPr>
                <w:b/>
                <w:szCs w:val="20"/>
              </w:rPr>
            </w:pPr>
          </w:p>
        </w:tc>
        <w:tc>
          <w:tcPr>
            <w:tcW w:w="3685" w:type="dxa"/>
          </w:tcPr>
          <w:p w:rsidR="00124C85" w:rsidRPr="007F403A" w:rsidP="006B6971" w14:paraId="5937C256" w14:textId="77777777">
            <w:pPr>
              <w:spacing w:line="276" w:lineRule="auto"/>
              <w:jc w:val="center"/>
              <w:rPr>
                <w:b/>
                <w:szCs w:val="20"/>
              </w:rPr>
            </w:pPr>
            <w:r w:rsidRPr="007F403A">
              <w:rPr>
                <w:b/>
              </w:rPr>
              <w:t>_________________________</w:t>
            </w:r>
          </w:p>
        </w:tc>
      </w:tr>
      <w:tr w14:paraId="4CB587C9" w14:textId="77777777" w:rsidTr="0092683D">
        <w:tblPrEx>
          <w:tblW w:w="0" w:type="auto"/>
          <w:tblLayout w:type="fixed"/>
          <w:tblLook w:val="0000"/>
        </w:tblPrEx>
        <w:tc>
          <w:tcPr>
            <w:tcW w:w="3285" w:type="dxa"/>
          </w:tcPr>
          <w:p w:rsidR="00124C85" w:rsidRPr="007F403A" w:rsidP="006B6971" w14:paraId="3C1C9F6B" w14:textId="77777777">
            <w:pPr>
              <w:spacing w:line="276" w:lineRule="auto"/>
              <w:jc w:val="center"/>
              <w:rPr>
                <w:szCs w:val="20"/>
              </w:rPr>
            </w:pPr>
            <w:r w:rsidRPr="007F403A">
              <w:t>Place and date</w:t>
            </w:r>
          </w:p>
          <w:p w:rsidR="00124C85" w:rsidRPr="007F403A" w:rsidP="006B6971" w14:paraId="311CB166" w14:textId="77777777">
            <w:pPr>
              <w:spacing w:line="276" w:lineRule="auto"/>
              <w:jc w:val="center"/>
              <w:rPr>
                <w:szCs w:val="20"/>
              </w:rPr>
            </w:pPr>
          </w:p>
        </w:tc>
        <w:tc>
          <w:tcPr>
            <w:tcW w:w="1643" w:type="dxa"/>
          </w:tcPr>
          <w:p w:rsidR="00124C85" w:rsidRPr="007F403A" w:rsidP="006B6971" w14:paraId="34CE749D" w14:textId="77777777">
            <w:pPr>
              <w:spacing w:line="276" w:lineRule="auto"/>
              <w:jc w:val="center"/>
              <w:rPr>
                <w:szCs w:val="20"/>
              </w:rPr>
            </w:pPr>
            <w:r w:rsidRPr="007F403A">
              <w:t>Stamp</w:t>
            </w:r>
          </w:p>
        </w:tc>
        <w:tc>
          <w:tcPr>
            <w:tcW w:w="3685" w:type="dxa"/>
          </w:tcPr>
          <w:p w:rsidR="00124C85" w:rsidRPr="007F403A" w:rsidP="006B6971" w14:paraId="6F5C8DB7" w14:textId="77777777">
            <w:pPr>
              <w:spacing w:line="276" w:lineRule="auto"/>
              <w:jc w:val="center"/>
              <w:rPr>
                <w:szCs w:val="20"/>
              </w:rPr>
            </w:pPr>
            <w:r w:rsidRPr="007F403A">
              <w:t>Signature of Tenderer’s legal representative</w:t>
            </w:r>
          </w:p>
        </w:tc>
      </w:tr>
    </w:tbl>
    <w:p w:rsidR="00124C85" w:rsidRPr="007F403A" w:rsidP="006B6971" w14:paraId="6B270FD8" w14:textId="77777777">
      <w:pPr>
        <w:pStyle w:val="Navaden2"/>
        <w:widowControl/>
        <w:spacing w:line="276" w:lineRule="auto"/>
        <w:rPr>
          <w:rFonts w:cs="Arial"/>
          <w:sz w:val="20"/>
        </w:rPr>
      </w:pPr>
    </w:p>
    <w:p w:rsidR="00124C85" w:rsidRPr="007F403A" w:rsidP="006B6971" w14:paraId="5497CBE7" w14:textId="77777777">
      <w:pPr>
        <w:pStyle w:val="Heading2"/>
        <w:spacing w:line="276" w:lineRule="auto"/>
        <w:rPr>
          <w:rFonts w:ascii="Arial" w:hAnsi="Arial"/>
          <w:sz w:val="20"/>
        </w:rPr>
      </w:pPr>
      <w:r w:rsidRPr="007F403A">
        <w:br w:type="page"/>
      </w:r>
      <w:r w:rsidRPr="007F403A">
        <w:rPr>
          <w:rFonts w:ascii="Arial" w:hAnsi="Arial"/>
          <w:sz w:val="20"/>
        </w:rPr>
        <w:t>ANNEX 4A: PERSONAL DATA – to be completed by Slovenian Tenderers</w:t>
      </w:r>
    </w:p>
    <w:p w:rsidR="00124C85" w:rsidRPr="007F403A" w:rsidP="006B6971" w14:paraId="5E762F43" w14:textId="77777777">
      <w:pPr>
        <w:spacing w:line="276" w:lineRule="auto"/>
        <w:rPr>
          <w:szCs w:val="20"/>
        </w:rPr>
      </w:pPr>
    </w:p>
    <w:p w:rsidR="0025536A" w:rsidRPr="007F403A" w:rsidP="006B6971" w14:paraId="77000F14" w14:textId="77777777">
      <w:pPr>
        <w:spacing w:after="60" w:line="276" w:lineRule="auto"/>
        <w:jc w:val="both"/>
        <w:rPr>
          <w:sz w:val="16"/>
          <w:szCs w:val="16"/>
        </w:rPr>
      </w:pPr>
      <w:r w:rsidRPr="007F403A">
        <w:rPr>
          <w:sz w:val="16"/>
        </w:rPr>
        <w:t>(If the Tenderer intends to execute the public contract through a Subcontractor, the information must also be provided by each Subcontractor engaged.)</w:t>
      </w:r>
    </w:p>
    <w:p w:rsidR="00124C85" w:rsidRPr="007F403A" w:rsidP="006B6971" w14:paraId="584F6820" w14:textId="77777777">
      <w:pPr>
        <w:spacing w:line="276" w:lineRule="auto"/>
        <w:rPr>
          <w:szCs w:val="20"/>
        </w:rPr>
      </w:pPr>
    </w:p>
    <w:p w:rsidR="0025536A" w:rsidRPr="007F403A" w:rsidP="006B6971" w14:paraId="214DD00E" w14:textId="77777777">
      <w:pPr>
        <w:spacing w:line="276" w:lineRule="auto"/>
        <w:rPr>
          <w:szCs w:val="20"/>
        </w:rPr>
      </w:pPr>
    </w:p>
    <w:p w:rsidR="00E35CB9" w:rsidRPr="007F403A" w:rsidP="006B6971" w14:paraId="413365DA" w14:textId="1C195176">
      <w:pPr>
        <w:spacing w:line="276" w:lineRule="auto"/>
        <w:rPr>
          <w:szCs w:val="20"/>
        </w:rPr>
      </w:pPr>
      <w:r w:rsidRPr="007F403A">
        <w:t>NAME AND SURNAME (mandatory): __________________________</w:t>
      </w:r>
      <w:r w:rsidR="00F77E99">
        <w:t>______</w:t>
      </w:r>
      <w:r w:rsidRPr="007F403A">
        <w:t>____________</w:t>
      </w:r>
    </w:p>
    <w:p w:rsidR="00E35CB9" w:rsidRPr="007F403A" w:rsidP="006B6971" w14:paraId="6BD741F2" w14:textId="77777777">
      <w:pPr>
        <w:spacing w:line="276" w:lineRule="auto"/>
        <w:rPr>
          <w:szCs w:val="20"/>
        </w:rPr>
      </w:pPr>
    </w:p>
    <w:p w:rsidR="00E35CB9" w:rsidRPr="007F403A" w:rsidP="006B6971" w14:paraId="3C09D461" w14:textId="625D0023">
      <w:pPr>
        <w:spacing w:line="276" w:lineRule="auto"/>
        <w:rPr>
          <w:szCs w:val="20"/>
        </w:rPr>
      </w:pPr>
      <w:r w:rsidRPr="007F403A">
        <w:t>PERSONAL IDENTIFICATION NUMBER (mandatory): ______________________________</w:t>
      </w:r>
    </w:p>
    <w:p w:rsidR="00E35CB9" w:rsidRPr="007F403A" w:rsidP="006B6971" w14:paraId="602563A1" w14:textId="77777777">
      <w:pPr>
        <w:spacing w:line="276" w:lineRule="auto"/>
        <w:rPr>
          <w:szCs w:val="20"/>
        </w:rPr>
      </w:pPr>
    </w:p>
    <w:p w:rsidR="00E35CB9" w:rsidRPr="007F403A" w:rsidP="006B6971" w14:paraId="156C01E4" w14:textId="77777777">
      <w:pPr>
        <w:spacing w:line="276" w:lineRule="auto"/>
        <w:rPr>
          <w:szCs w:val="20"/>
        </w:rPr>
      </w:pPr>
    </w:p>
    <w:p w:rsidR="00E35CB9" w:rsidRPr="007F403A" w:rsidP="006B6971" w14:paraId="6B91389B" w14:textId="5C9FE85A">
      <w:pPr>
        <w:spacing w:line="276" w:lineRule="auto"/>
      </w:pPr>
      <w:r w:rsidRPr="007F403A">
        <w:t>Hereby, the information is provided for the purpose of verifying the data entered in the Criminal Records in relation to the public procurement procedure No. MORS 21/2026–ON–PSP</w:t>
      </w:r>
      <w:r w:rsidR="00DF23CD">
        <w:t>S</w:t>
      </w:r>
      <w:r w:rsidRPr="007F403A">
        <w:t>.</w:t>
      </w:r>
    </w:p>
    <w:p w:rsidR="00E35CB9" w:rsidRPr="007F403A" w:rsidP="006B6971" w14:paraId="3D3575AA" w14:textId="77777777">
      <w:pPr>
        <w:spacing w:line="276" w:lineRule="auto"/>
        <w:rPr>
          <w:szCs w:val="20"/>
        </w:rPr>
      </w:pPr>
    </w:p>
    <w:p w:rsidR="00E35CB9" w:rsidRPr="007F403A" w:rsidP="006B6971" w14:paraId="46EFCF34" w14:textId="77777777">
      <w:pPr>
        <w:spacing w:line="276" w:lineRule="auto"/>
        <w:rPr>
          <w:szCs w:val="20"/>
        </w:rPr>
      </w:pPr>
    </w:p>
    <w:p w:rsidR="00E35CB9" w:rsidRPr="007F403A" w:rsidP="006B6971" w14:paraId="78ECCC90" w14:textId="77777777">
      <w:pPr>
        <w:spacing w:line="276" w:lineRule="auto"/>
        <w:rPr>
          <w:szCs w:val="20"/>
        </w:rPr>
      </w:pPr>
    </w:p>
    <w:p w:rsidR="00E35CB9" w:rsidRPr="007F403A" w:rsidP="006B6971" w14:paraId="2F70A5E0" w14:textId="77777777">
      <w:pPr>
        <w:spacing w:line="276" w:lineRule="auto"/>
        <w:rPr>
          <w:szCs w:val="20"/>
        </w:rPr>
      </w:pPr>
    </w:p>
    <w:p w:rsidR="00E35CB9" w:rsidRPr="007F403A" w:rsidP="006B6971" w14:paraId="0F985C11" w14:textId="77777777">
      <w:pPr>
        <w:spacing w:line="276" w:lineRule="auto"/>
        <w:rPr>
          <w:szCs w:val="20"/>
        </w:rPr>
      </w:pPr>
    </w:p>
    <w:p w:rsidR="00E35CB9" w:rsidRPr="007F403A" w:rsidP="006B6971" w14:paraId="6310BBE9" w14:textId="77777777">
      <w:pPr>
        <w:spacing w:line="276" w:lineRule="auto"/>
        <w:rPr>
          <w:szCs w:val="20"/>
        </w:rPr>
      </w:pPr>
    </w:p>
    <w:p w:rsidR="00E35CB9" w:rsidRPr="007F403A" w:rsidP="006B6971" w14:paraId="1405BB47" w14:textId="77777777">
      <w:pPr>
        <w:spacing w:line="276" w:lineRule="auto"/>
        <w:jc w:val="center"/>
        <w:rPr>
          <w:szCs w:val="20"/>
        </w:rPr>
      </w:pPr>
      <w:r w:rsidRPr="007F403A">
        <w:t xml:space="preserve">     DATE:                                                                  SIGNATURE OF THE NATURAL PERSON:</w:t>
      </w:r>
    </w:p>
    <w:p w:rsidR="00E35CB9" w:rsidRPr="007F403A" w:rsidP="006B6971" w14:paraId="3AEE6045" w14:textId="77777777">
      <w:pPr>
        <w:spacing w:line="276" w:lineRule="auto"/>
        <w:jc w:val="center"/>
        <w:rPr>
          <w:szCs w:val="20"/>
        </w:rPr>
      </w:pPr>
    </w:p>
    <w:p w:rsidR="00E35CB9" w:rsidRPr="007F403A" w:rsidP="006B6971" w14:paraId="65F009DC" w14:textId="77777777">
      <w:pPr>
        <w:spacing w:line="276" w:lineRule="auto"/>
        <w:jc w:val="center"/>
        <w:rPr>
          <w:szCs w:val="20"/>
        </w:rPr>
      </w:pPr>
      <w:r w:rsidRPr="007F403A">
        <w:t>__________________                                                 ________________________</w:t>
      </w:r>
    </w:p>
    <w:p w:rsidR="00124C85" w:rsidRPr="007F403A" w:rsidP="006B6971" w14:paraId="44B7321C" w14:textId="77777777">
      <w:pPr>
        <w:spacing w:line="276" w:lineRule="auto"/>
        <w:rPr>
          <w:b/>
          <w:szCs w:val="20"/>
          <w:highlight w:val="lightGray"/>
        </w:rPr>
      </w:pPr>
    </w:p>
    <w:p w:rsidR="00124C85" w:rsidRPr="007F403A" w:rsidP="006B6971" w14:paraId="52105F6B" w14:textId="77777777">
      <w:pPr>
        <w:pStyle w:val="Heading2"/>
        <w:spacing w:line="276" w:lineRule="auto"/>
        <w:rPr>
          <w:rFonts w:ascii="Arial" w:hAnsi="Arial"/>
          <w:sz w:val="20"/>
        </w:rPr>
      </w:pPr>
      <w:r w:rsidRPr="007F403A">
        <w:br w:type="page"/>
      </w:r>
      <w:r w:rsidRPr="007F403A">
        <w:rPr>
          <w:rFonts w:ascii="Arial" w:hAnsi="Arial"/>
          <w:sz w:val="20"/>
        </w:rPr>
        <w:t>ANNEX 4B: LEGAL ENTITY DATA – to be completed by Slovenian Tenderers</w:t>
      </w:r>
    </w:p>
    <w:p w:rsidR="00124C85" w:rsidRPr="007F403A" w:rsidP="006B6971" w14:paraId="465E138E" w14:textId="77777777">
      <w:pPr>
        <w:spacing w:line="276" w:lineRule="auto"/>
        <w:rPr>
          <w:szCs w:val="20"/>
        </w:rPr>
      </w:pPr>
    </w:p>
    <w:p w:rsidR="00E35CB9" w:rsidRPr="007F403A" w:rsidP="006B6971" w14:paraId="2221158A" w14:textId="6BC9C932">
      <w:pPr>
        <w:spacing w:after="60" w:line="276" w:lineRule="auto"/>
        <w:jc w:val="both"/>
        <w:rPr>
          <w:sz w:val="16"/>
          <w:szCs w:val="16"/>
        </w:rPr>
      </w:pPr>
      <w:r w:rsidRPr="007F403A">
        <w:rPr>
          <w:sz w:val="16"/>
        </w:rPr>
        <w:t xml:space="preserve">(If the </w:t>
      </w:r>
      <w:r w:rsidR="00F77E99">
        <w:rPr>
          <w:sz w:val="16"/>
        </w:rPr>
        <w:t>T</w:t>
      </w:r>
      <w:r w:rsidRPr="007F403A">
        <w:rPr>
          <w:sz w:val="16"/>
        </w:rPr>
        <w:t xml:space="preserve">enderer intends to execute the public contract through a </w:t>
      </w:r>
      <w:r w:rsidR="00F77E99">
        <w:rPr>
          <w:sz w:val="16"/>
        </w:rPr>
        <w:t>S</w:t>
      </w:r>
      <w:r w:rsidRPr="007F403A">
        <w:rPr>
          <w:sz w:val="16"/>
        </w:rPr>
        <w:t xml:space="preserve">ubcontractor, the information must also be provided by each </w:t>
      </w:r>
      <w:r w:rsidR="00F77E99">
        <w:rPr>
          <w:sz w:val="16"/>
        </w:rPr>
        <w:t>S</w:t>
      </w:r>
      <w:r w:rsidRPr="007F403A">
        <w:rPr>
          <w:sz w:val="16"/>
        </w:rPr>
        <w:t>ubcontractor engaged.)</w:t>
      </w:r>
    </w:p>
    <w:p w:rsidR="00E35CB9" w:rsidRPr="007F403A" w:rsidP="006B6971" w14:paraId="6A4418A3" w14:textId="77777777">
      <w:pPr>
        <w:spacing w:line="276" w:lineRule="auto"/>
        <w:rPr>
          <w:bCs/>
          <w:szCs w:val="20"/>
        </w:rPr>
      </w:pPr>
    </w:p>
    <w:p w:rsidR="00E35CB9" w:rsidRPr="007F403A" w:rsidP="006B6971" w14:paraId="51720652" w14:textId="77777777">
      <w:pPr>
        <w:spacing w:line="276" w:lineRule="auto"/>
        <w:rPr>
          <w:bCs/>
          <w:szCs w:val="20"/>
        </w:rPr>
      </w:pPr>
    </w:p>
    <w:p w:rsidR="00E35CB9" w:rsidRPr="007F403A" w:rsidP="006B6971" w14:paraId="1E696137" w14:textId="7E08C32F">
      <w:pPr>
        <w:spacing w:line="276" w:lineRule="auto"/>
        <w:rPr>
          <w:bCs/>
          <w:szCs w:val="20"/>
        </w:rPr>
      </w:pPr>
      <w:r w:rsidRPr="007F403A">
        <w:t>Full company name: _________________________________________________________________</w:t>
      </w:r>
      <w:r w:rsidR="00F77E99">
        <w:t>__________</w:t>
      </w:r>
    </w:p>
    <w:p w:rsidR="00E35CB9" w:rsidRPr="007F403A" w:rsidP="006B6971" w14:paraId="4BC34443" w14:textId="77777777">
      <w:pPr>
        <w:spacing w:line="276" w:lineRule="auto"/>
        <w:rPr>
          <w:bCs/>
          <w:szCs w:val="20"/>
        </w:rPr>
      </w:pPr>
    </w:p>
    <w:p w:rsidR="00E35CB9" w:rsidRPr="007F403A" w:rsidP="006B6971" w14:paraId="1D1E8A8B" w14:textId="77777777">
      <w:pPr>
        <w:spacing w:line="276" w:lineRule="auto"/>
        <w:rPr>
          <w:bCs/>
          <w:szCs w:val="20"/>
        </w:rPr>
      </w:pPr>
    </w:p>
    <w:p w:rsidR="00E35CB9" w:rsidRPr="007F403A" w:rsidP="006B6971" w14:paraId="37B5C5EC" w14:textId="5575409F">
      <w:pPr>
        <w:spacing w:line="276" w:lineRule="auto"/>
        <w:rPr>
          <w:bCs/>
          <w:szCs w:val="20"/>
        </w:rPr>
      </w:pPr>
      <w:r w:rsidRPr="007F403A">
        <w:t>Registered office (address): ________________________________________________________________</w:t>
      </w:r>
      <w:r w:rsidR="00F77E99">
        <w:t>_________</w:t>
      </w:r>
      <w:r w:rsidRPr="007F403A">
        <w:t>___</w:t>
      </w:r>
    </w:p>
    <w:p w:rsidR="00E35CB9" w:rsidRPr="007F403A" w:rsidP="006B6971" w14:paraId="5376B6E4" w14:textId="77777777">
      <w:pPr>
        <w:spacing w:line="276" w:lineRule="auto"/>
        <w:rPr>
          <w:bCs/>
          <w:szCs w:val="20"/>
        </w:rPr>
      </w:pPr>
    </w:p>
    <w:p w:rsidR="00E35CB9" w:rsidRPr="007F403A" w:rsidP="006B6971" w14:paraId="0C531F99" w14:textId="77777777">
      <w:pPr>
        <w:spacing w:line="276" w:lineRule="auto"/>
        <w:rPr>
          <w:bCs/>
          <w:szCs w:val="20"/>
        </w:rPr>
      </w:pPr>
    </w:p>
    <w:p w:rsidR="00E35CB9" w:rsidRPr="007F403A" w:rsidP="006B6971" w14:paraId="6BEFF118" w14:textId="7A462B6B">
      <w:pPr>
        <w:spacing w:line="276" w:lineRule="auto"/>
        <w:rPr>
          <w:bCs/>
          <w:szCs w:val="20"/>
        </w:rPr>
      </w:pPr>
      <w:r w:rsidRPr="007F403A">
        <w:t>Municipality of the company's registered office: _________________________________________________</w:t>
      </w:r>
      <w:r w:rsidR="00F77E99">
        <w:t>_______________</w:t>
      </w:r>
      <w:r w:rsidRPr="007F403A">
        <w:t>____________</w:t>
      </w:r>
    </w:p>
    <w:p w:rsidR="00E35CB9" w:rsidRPr="007F403A" w:rsidP="006B6971" w14:paraId="6F010E9E" w14:textId="77777777">
      <w:pPr>
        <w:spacing w:line="276" w:lineRule="auto"/>
        <w:rPr>
          <w:bCs/>
          <w:szCs w:val="20"/>
        </w:rPr>
      </w:pPr>
    </w:p>
    <w:p w:rsidR="00E35CB9" w:rsidRPr="007F403A" w:rsidP="006B6971" w14:paraId="169AA8A1" w14:textId="77777777">
      <w:pPr>
        <w:spacing w:line="276" w:lineRule="auto"/>
        <w:rPr>
          <w:bCs/>
          <w:szCs w:val="20"/>
        </w:rPr>
      </w:pPr>
    </w:p>
    <w:p w:rsidR="00E35CB9" w:rsidRPr="007F403A" w:rsidP="006B6971" w14:paraId="4643EB40" w14:textId="77777777">
      <w:pPr>
        <w:spacing w:line="276" w:lineRule="auto"/>
        <w:rPr>
          <w:bCs/>
          <w:szCs w:val="20"/>
        </w:rPr>
      </w:pPr>
      <w:r w:rsidRPr="007F403A">
        <w:t>Court registration number (entry no.): ______________________________________________</w:t>
      </w:r>
    </w:p>
    <w:p w:rsidR="00E35CB9" w:rsidRPr="007F403A" w:rsidP="006B6971" w14:paraId="36A4CA05" w14:textId="77777777">
      <w:pPr>
        <w:spacing w:line="276" w:lineRule="auto"/>
        <w:rPr>
          <w:bCs/>
          <w:szCs w:val="20"/>
        </w:rPr>
      </w:pPr>
    </w:p>
    <w:p w:rsidR="00E35CB9" w:rsidRPr="007F403A" w:rsidP="006B6971" w14:paraId="6AE6FE80" w14:textId="77777777">
      <w:pPr>
        <w:spacing w:line="276" w:lineRule="auto"/>
        <w:rPr>
          <w:bCs/>
          <w:szCs w:val="20"/>
        </w:rPr>
      </w:pPr>
    </w:p>
    <w:p w:rsidR="00E35CB9" w:rsidRPr="007F403A" w:rsidP="006B6971" w14:paraId="3ABE68CA" w14:textId="596F5930">
      <w:pPr>
        <w:spacing w:line="276" w:lineRule="auto"/>
        <w:rPr>
          <w:bCs/>
          <w:szCs w:val="20"/>
        </w:rPr>
      </w:pPr>
      <w:r w:rsidRPr="007F403A">
        <w:t>Company registration number: ______________________________________________</w:t>
      </w:r>
      <w:r w:rsidR="00F77E99">
        <w:t>_________________</w:t>
      </w:r>
      <w:r w:rsidRPr="007F403A">
        <w:t>_____________</w:t>
      </w:r>
    </w:p>
    <w:p w:rsidR="00E35CB9" w:rsidRPr="007F403A" w:rsidP="006B6971" w14:paraId="35C6E3A0" w14:textId="77777777">
      <w:pPr>
        <w:spacing w:line="276" w:lineRule="auto"/>
        <w:rPr>
          <w:bCs/>
          <w:szCs w:val="20"/>
        </w:rPr>
      </w:pPr>
    </w:p>
    <w:p w:rsidR="00E35CB9" w:rsidRPr="007F403A" w:rsidP="006B6971" w14:paraId="2A174D97" w14:textId="77777777">
      <w:pPr>
        <w:spacing w:line="276" w:lineRule="auto"/>
        <w:rPr>
          <w:bCs/>
          <w:szCs w:val="20"/>
        </w:rPr>
      </w:pPr>
    </w:p>
    <w:p w:rsidR="00E35CB9" w:rsidRPr="007F403A" w:rsidP="006B6971" w14:paraId="5B0852E0" w14:textId="54DFD18B">
      <w:pPr>
        <w:spacing w:line="276" w:lineRule="auto"/>
      </w:pPr>
      <w:r w:rsidRPr="007F403A">
        <w:t>Hereby, the information is provided for the purpose of verifying the data entered in the Criminal Records for the public procurement procedure No. MORS 21/2026–ON–PSPS.</w:t>
      </w:r>
    </w:p>
    <w:p w:rsidR="00124C85" w:rsidRPr="007F403A" w:rsidP="006B6971" w14:paraId="69603DFA" w14:textId="77777777">
      <w:pPr>
        <w:spacing w:line="276" w:lineRule="auto"/>
        <w:rPr>
          <w:b/>
          <w:szCs w:val="20"/>
          <w:highlight w:val="lightGray"/>
        </w:rPr>
      </w:pPr>
    </w:p>
    <w:p w:rsidR="00124C85" w:rsidRPr="007F403A" w:rsidP="006B6971" w14:paraId="2C36A186" w14:textId="77777777">
      <w:pPr>
        <w:spacing w:line="276" w:lineRule="auto"/>
        <w:rPr>
          <w:b/>
          <w:szCs w:val="20"/>
          <w:highlight w:val="lightGray"/>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7F403A" w:rsidP="006B6971" w14:paraId="46DF5544" w14:textId="77777777">
            <w:pPr>
              <w:spacing w:line="276" w:lineRule="auto"/>
              <w:jc w:val="center"/>
              <w:rPr>
                <w:b/>
                <w:szCs w:val="20"/>
              </w:rPr>
            </w:pPr>
            <w:r w:rsidRPr="007F403A">
              <w:rPr>
                <w:b/>
              </w:rPr>
              <w:t>_________________________</w:t>
            </w:r>
          </w:p>
        </w:tc>
        <w:tc>
          <w:tcPr>
            <w:tcW w:w="1643" w:type="dxa"/>
          </w:tcPr>
          <w:p w:rsidR="005B4973" w:rsidRPr="007F403A" w:rsidP="006B6971" w14:paraId="00D6E567" w14:textId="77777777">
            <w:pPr>
              <w:spacing w:line="276" w:lineRule="auto"/>
              <w:jc w:val="center"/>
              <w:rPr>
                <w:b/>
                <w:szCs w:val="20"/>
              </w:rPr>
            </w:pPr>
          </w:p>
        </w:tc>
        <w:tc>
          <w:tcPr>
            <w:tcW w:w="3685" w:type="dxa"/>
          </w:tcPr>
          <w:p w:rsidR="005B4973" w:rsidRPr="007F403A" w:rsidP="006B6971" w14:paraId="4F2B4FC6" w14:textId="77777777">
            <w:pPr>
              <w:spacing w:line="276" w:lineRule="auto"/>
              <w:jc w:val="center"/>
              <w:rPr>
                <w:b/>
                <w:szCs w:val="20"/>
              </w:rPr>
            </w:pPr>
            <w:r w:rsidRPr="007F403A">
              <w:rPr>
                <w:b/>
              </w:rPr>
              <w:t>_________________________</w:t>
            </w:r>
          </w:p>
        </w:tc>
      </w:tr>
      <w:tr w14:paraId="31DCB892" w14:textId="77777777" w:rsidTr="00976C35">
        <w:tblPrEx>
          <w:tblW w:w="0" w:type="auto"/>
          <w:tblLayout w:type="fixed"/>
          <w:tblLook w:val="0000"/>
        </w:tblPrEx>
        <w:tc>
          <w:tcPr>
            <w:tcW w:w="3285" w:type="dxa"/>
          </w:tcPr>
          <w:p w:rsidR="005B4973" w:rsidRPr="007F403A" w:rsidP="006B6971" w14:paraId="5B83C827" w14:textId="77777777">
            <w:pPr>
              <w:spacing w:line="276" w:lineRule="auto"/>
              <w:jc w:val="center"/>
              <w:rPr>
                <w:szCs w:val="20"/>
              </w:rPr>
            </w:pPr>
            <w:r w:rsidRPr="007F403A">
              <w:t>Place and date</w:t>
            </w:r>
          </w:p>
          <w:p w:rsidR="005B4973" w:rsidRPr="007F403A" w:rsidP="006B6971" w14:paraId="69A25822" w14:textId="77777777">
            <w:pPr>
              <w:spacing w:line="276" w:lineRule="auto"/>
              <w:jc w:val="center"/>
              <w:rPr>
                <w:szCs w:val="20"/>
              </w:rPr>
            </w:pPr>
          </w:p>
        </w:tc>
        <w:tc>
          <w:tcPr>
            <w:tcW w:w="1643" w:type="dxa"/>
          </w:tcPr>
          <w:p w:rsidR="005B4973" w:rsidRPr="007F403A" w:rsidP="006B6971" w14:paraId="141BF3A2" w14:textId="77777777">
            <w:pPr>
              <w:spacing w:line="276" w:lineRule="auto"/>
              <w:jc w:val="center"/>
              <w:rPr>
                <w:szCs w:val="20"/>
              </w:rPr>
            </w:pPr>
            <w:r w:rsidRPr="007F403A">
              <w:t>Stamp</w:t>
            </w:r>
          </w:p>
        </w:tc>
        <w:tc>
          <w:tcPr>
            <w:tcW w:w="3685" w:type="dxa"/>
          </w:tcPr>
          <w:p w:rsidR="005B4973" w:rsidRPr="007F403A" w:rsidP="006B6971" w14:paraId="0F5E5B2E" w14:textId="77777777">
            <w:pPr>
              <w:spacing w:line="276" w:lineRule="auto"/>
              <w:jc w:val="center"/>
              <w:rPr>
                <w:szCs w:val="20"/>
              </w:rPr>
            </w:pPr>
            <w:r w:rsidRPr="007F403A">
              <w:t>Signature of Tenderer’s legal representative</w:t>
            </w:r>
          </w:p>
        </w:tc>
      </w:tr>
    </w:tbl>
    <w:p w:rsidR="00521F7B" w:rsidRPr="007F403A" w:rsidP="006B6971" w14:paraId="7BA1901A" w14:textId="16E4A949">
      <w:pPr>
        <w:pStyle w:val="Heading2"/>
        <w:spacing w:line="276" w:lineRule="auto"/>
        <w:rPr>
          <w:rFonts w:ascii="Arial" w:hAnsi="Arial"/>
          <w:sz w:val="20"/>
        </w:rPr>
      </w:pPr>
      <w:r w:rsidRPr="007F403A">
        <w:br w:type="page"/>
      </w:r>
      <w:r w:rsidR="00AF58A5">
        <w:rPr>
          <w:rFonts w:ascii="Arial" w:hAnsi="Arial"/>
          <w:sz w:val="20"/>
        </w:rPr>
        <w:t>ANNEX</w:t>
      </w:r>
      <w:r w:rsidRPr="007F403A">
        <w:rPr>
          <w:rFonts w:ascii="Arial" w:hAnsi="Arial"/>
          <w:sz w:val="20"/>
        </w:rPr>
        <w:t xml:space="preserve"> 4A: to be completed by foreign Tenderers</w:t>
      </w:r>
    </w:p>
    <w:p w:rsidR="00521F7B" w:rsidRPr="007F403A" w:rsidP="006B6971" w14:paraId="00223833" w14:textId="77777777">
      <w:pPr>
        <w:spacing w:line="276" w:lineRule="auto"/>
        <w:rPr>
          <w:szCs w:val="20"/>
        </w:rPr>
      </w:pPr>
    </w:p>
    <w:p w:rsidR="00521F7B" w:rsidRPr="007F403A" w:rsidP="006B6971" w14:paraId="3BD2AEA8" w14:textId="77777777">
      <w:pPr>
        <w:spacing w:line="276" w:lineRule="auto"/>
        <w:rPr>
          <w:szCs w:val="20"/>
        </w:rPr>
      </w:pPr>
    </w:p>
    <w:p w:rsidR="00637250" w:rsidRPr="007F403A" w:rsidP="006B6971" w14:paraId="1C832A5E" w14:textId="77777777">
      <w:pPr>
        <w:spacing w:line="276" w:lineRule="auto"/>
        <w:rPr>
          <w:szCs w:val="20"/>
        </w:rPr>
      </w:pPr>
    </w:p>
    <w:p w:rsidR="00637250" w:rsidRPr="007F403A" w:rsidP="006B6971" w14:paraId="6EFD1703" w14:textId="77777777">
      <w:pPr>
        <w:spacing w:line="276" w:lineRule="auto"/>
        <w:jc w:val="center"/>
        <w:rPr>
          <w:b/>
        </w:rPr>
      </w:pPr>
      <w:r w:rsidRPr="007F403A">
        <w:rPr>
          <w:b/>
        </w:rPr>
        <w:t>DECLARATION FOR NATURAL PERSONS AND</w:t>
      </w:r>
    </w:p>
    <w:p w:rsidR="00637250" w:rsidRPr="007F403A" w:rsidP="006B6971" w14:paraId="7E68B723" w14:textId="77777777">
      <w:pPr>
        <w:spacing w:line="276" w:lineRule="auto"/>
        <w:jc w:val="center"/>
        <w:rPr>
          <w:b/>
        </w:rPr>
      </w:pPr>
      <w:r w:rsidRPr="007F403A">
        <w:rPr>
          <w:b/>
        </w:rPr>
        <w:t>ALL OTHER PERSONS AUTHORISED TO REPRESENT</w:t>
      </w:r>
    </w:p>
    <w:p w:rsidR="00637250" w:rsidRPr="007F403A" w:rsidP="006B6971" w14:paraId="1246AD08" w14:textId="77777777">
      <w:pPr>
        <w:widowControl w:val="0"/>
        <w:spacing w:before="80" w:after="80" w:line="276" w:lineRule="auto"/>
        <w:contextualSpacing/>
        <w:jc w:val="both"/>
        <w:rPr>
          <w:bCs/>
          <w:szCs w:val="20"/>
        </w:rPr>
      </w:pPr>
    </w:p>
    <w:p w:rsidR="00637250" w:rsidRPr="007F403A" w:rsidP="006B6971" w14:paraId="3C68D45D" w14:textId="77777777">
      <w:pPr>
        <w:widowControl w:val="0"/>
        <w:spacing w:before="80" w:after="80" w:line="276" w:lineRule="auto"/>
        <w:contextualSpacing/>
        <w:jc w:val="both"/>
        <w:rPr>
          <w:bCs/>
          <w:szCs w:val="20"/>
        </w:rPr>
      </w:pPr>
    </w:p>
    <w:p w:rsidR="00637250" w:rsidRPr="007F403A" w:rsidP="006B6971" w14:paraId="1CA7C011" w14:textId="77777777">
      <w:pPr>
        <w:widowControl w:val="0"/>
        <w:spacing w:before="80" w:after="80" w:line="276" w:lineRule="auto"/>
        <w:contextualSpacing/>
        <w:jc w:val="both"/>
        <w:rPr>
          <w:bCs/>
          <w:szCs w:val="20"/>
        </w:rPr>
      </w:pPr>
    </w:p>
    <w:p w:rsidR="00637250" w:rsidRPr="007F403A" w:rsidP="006B6971" w14:paraId="6A7FFC34" w14:textId="6462FAF7">
      <w:pPr>
        <w:spacing w:line="276" w:lineRule="auto"/>
        <w:jc w:val="both"/>
        <w:rPr>
          <w:b/>
          <w:szCs w:val="20"/>
        </w:rPr>
      </w:pPr>
      <w:r w:rsidRPr="007F403A">
        <w:t>I,</w:t>
      </w:r>
      <w:r w:rsidR="00427096">
        <w:t xml:space="preserve"> </w:t>
      </w:r>
      <w:r w:rsidRPr="007F403A">
        <w:t>________________________, residing at</w:t>
      </w:r>
      <w:r w:rsidR="00427096">
        <w:t>__</w:t>
      </w:r>
      <w:r w:rsidRPr="007F403A">
        <w:t>______________________________________, in accordance with the provisions of the Public Procurement in the Defence and Security Sector Act (Official Gazette of the Republic of Slovenia, Nos. 90/12, 90/14 – ZDU-1I, 52/16, and 122/23 and 83/25-ZOUL, hereinafter: ZJNPOV), in connection with the public procurement procedure “MORS 21/2026-ON-PSP</w:t>
      </w:r>
      <w:r w:rsidR="00DF23CD">
        <w:t>S</w:t>
      </w:r>
      <w:r w:rsidRPr="007F403A">
        <w:t>: Medical Module for the Bell 412 HEMS”, conducted by the Ministry of Defence of the Republic of Slovenia, hereby issue the following:</w:t>
      </w:r>
    </w:p>
    <w:p w:rsidR="00637250" w:rsidRPr="007F403A" w:rsidP="006B6971" w14:paraId="4AFB414A" w14:textId="77777777">
      <w:pPr>
        <w:widowControl w:val="0"/>
        <w:spacing w:before="80" w:after="80" w:line="276" w:lineRule="auto"/>
        <w:contextualSpacing/>
        <w:jc w:val="both"/>
        <w:rPr>
          <w:bCs/>
          <w:szCs w:val="20"/>
          <w:lang w:eastAsia="sl-SI"/>
        </w:rPr>
      </w:pPr>
    </w:p>
    <w:p w:rsidR="00637250" w:rsidRPr="007F403A" w:rsidP="006B6971" w14:paraId="24048B07" w14:textId="77777777">
      <w:pPr>
        <w:widowControl w:val="0"/>
        <w:spacing w:before="80" w:after="80" w:line="276" w:lineRule="auto"/>
        <w:contextualSpacing/>
        <w:jc w:val="both"/>
        <w:rPr>
          <w:bCs/>
          <w:color w:val="000000"/>
          <w:szCs w:val="20"/>
          <w:lang w:eastAsia="sl-SI"/>
        </w:rPr>
      </w:pPr>
    </w:p>
    <w:p w:rsidR="00637250" w:rsidRPr="007F403A" w:rsidP="006B6971" w14:paraId="5D564888" w14:textId="77777777">
      <w:pPr>
        <w:widowControl w:val="0"/>
        <w:spacing w:before="80" w:after="80" w:line="276" w:lineRule="auto"/>
        <w:contextualSpacing/>
        <w:jc w:val="center"/>
        <w:rPr>
          <w:bCs/>
          <w:color w:val="000000"/>
          <w:szCs w:val="20"/>
        </w:rPr>
      </w:pPr>
      <w:r w:rsidRPr="007F403A">
        <w:rPr>
          <w:b/>
          <w:color w:val="000000"/>
        </w:rPr>
        <w:t>DECLARATION OF NO CRIMINAL RECORD</w:t>
      </w:r>
    </w:p>
    <w:p w:rsidR="00637250" w:rsidRPr="007F403A" w:rsidP="006B6971" w14:paraId="52298410" w14:textId="77777777">
      <w:pPr>
        <w:widowControl w:val="0"/>
        <w:spacing w:before="80" w:after="80" w:line="276" w:lineRule="auto"/>
        <w:contextualSpacing/>
        <w:jc w:val="both"/>
        <w:rPr>
          <w:rFonts w:eastAsia="Calibri"/>
          <w:bCs/>
          <w:color w:val="000000"/>
          <w:szCs w:val="20"/>
          <w:lang w:eastAsia="sl-SI"/>
        </w:rPr>
      </w:pPr>
    </w:p>
    <w:p w:rsidR="00637250" w:rsidRPr="007F403A" w:rsidP="006B6971" w14:paraId="1DBC40EB" w14:textId="77777777">
      <w:pPr>
        <w:widowControl w:val="0"/>
        <w:spacing w:before="80" w:after="80" w:line="276" w:lineRule="auto"/>
        <w:contextualSpacing/>
        <w:jc w:val="both"/>
        <w:rPr>
          <w:rFonts w:eastAsia="Calibri"/>
          <w:bCs/>
          <w:szCs w:val="20"/>
          <w:lang w:eastAsia="sl-SI"/>
        </w:rPr>
      </w:pPr>
    </w:p>
    <w:p w:rsidR="00637250" w:rsidRPr="007F403A" w:rsidP="006B6971" w14:paraId="5A132873" w14:textId="2B06BBF0">
      <w:pPr>
        <w:widowControl w:val="0"/>
        <w:spacing w:before="80" w:after="80" w:line="276" w:lineRule="auto"/>
        <w:contextualSpacing/>
        <w:jc w:val="both"/>
        <w:rPr>
          <w:rFonts w:eastAsia="Calibri"/>
          <w:bCs/>
          <w:szCs w:val="20"/>
        </w:rPr>
      </w:pPr>
      <w:r w:rsidRPr="007F403A">
        <w:t>I, the undersigned, _______________________, hereby declare under criminal and material liability that on _________ 2026, no grounds for the exclusion from the procedure as stated in ZJNPOV, Paragraph 1, Article 32, apply to me.</w:t>
      </w:r>
    </w:p>
    <w:p w:rsidR="00637250" w:rsidRPr="007F403A" w:rsidP="006B6971" w14:paraId="2557935A" w14:textId="77777777">
      <w:pPr>
        <w:spacing w:line="276" w:lineRule="auto"/>
        <w:jc w:val="both"/>
        <w:rPr>
          <w:szCs w:val="20"/>
        </w:rPr>
      </w:pPr>
    </w:p>
    <w:p w:rsidR="00637250" w:rsidRPr="007F403A" w:rsidP="006B6971" w14:paraId="2BBCAD0D" w14:textId="77777777">
      <w:pPr>
        <w:spacing w:line="276" w:lineRule="auto"/>
        <w:jc w:val="both"/>
        <w:rPr>
          <w:szCs w:val="20"/>
        </w:rPr>
      </w:pPr>
    </w:p>
    <w:p w:rsidR="00637250" w:rsidRPr="007F403A" w:rsidP="006B6971" w14:paraId="00479EE6" w14:textId="77777777">
      <w:pPr>
        <w:spacing w:line="276" w:lineRule="auto"/>
        <w:jc w:val="both"/>
        <w:rPr>
          <w:szCs w:val="20"/>
        </w:rPr>
      </w:pPr>
    </w:p>
    <w:p w:rsidR="00637250" w:rsidRPr="007F403A" w:rsidP="006B6971" w14:paraId="56A7827E" w14:textId="77777777">
      <w:pPr>
        <w:spacing w:line="276" w:lineRule="auto"/>
        <w:jc w:val="both"/>
        <w:rPr>
          <w:szCs w:val="20"/>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7F403A" w:rsidP="006B6971" w14:paraId="73460AAA" w14:textId="77777777">
            <w:pPr>
              <w:spacing w:line="276" w:lineRule="auto"/>
              <w:jc w:val="center"/>
              <w:rPr>
                <w:szCs w:val="20"/>
              </w:rPr>
            </w:pPr>
            <w:r w:rsidRPr="007F403A">
              <w:t>_________________________</w:t>
            </w:r>
          </w:p>
        </w:tc>
        <w:tc>
          <w:tcPr>
            <w:tcW w:w="2068" w:type="dxa"/>
          </w:tcPr>
          <w:p w:rsidR="00637250" w:rsidRPr="007F403A" w:rsidP="006B6971" w14:paraId="611423C0" w14:textId="77777777">
            <w:pPr>
              <w:spacing w:line="276" w:lineRule="auto"/>
              <w:rPr>
                <w:szCs w:val="20"/>
              </w:rPr>
            </w:pPr>
          </w:p>
        </w:tc>
        <w:tc>
          <w:tcPr>
            <w:tcW w:w="3285" w:type="dxa"/>
          </w:tcPr>
          <w:p w:rsidR="00637250" w:rsidRPr="007F403A" w:rsidP="006B6971" w14:paraId="5CAC70AA" w14:textId="77777777">
            <w:pPr>
              <w:spacing w:line="276" w:lineRule="auto"/>
              <w:jc w:val="center"/>
              <w:rPr>
                <w:szCs w:val="20"/>
              </w:rPr>
            </w:pPr>
            <w:r w:rsidRPr="007F403A">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7F403A" w:rsidP="006B6971" w14:paraId="4A72F662" w14:textId="77777777">
            <w:pPr>
              <w:spacing w:line="276" w:lineRule="auto"/>
              <w:jc w:val="center"/>
              <w:rPr>
                <w:szCs w:val="20"/>
              </w:rPr>
            </w:pPr>
            <w:r w:rsidRPr="007F403A">
              <w:t>Place and date</w:t>
            </w:r>
          </w:p>
          <w:p w:rsidR="00637250" w:rsidRPr="007F403A" w:rsidP="006B6971" w14:paraId="3762EB1D" w14:textId="77777777">
            <w:pPr>
              <w:spacing w:line="276" w:lineRule="auto"/>
              <w:jc w:val="center"/>
              <w:rPr>
                <w:szCs w:val="20"/>
              </w:rPr>
            </w:pPr>
          </w:p>
        </w:tc>
        <w:tc>
          <w:tcPr>
            <w:tcW w:w="2068" w:type="dxa"/>
          </w:tcPr>
          <w:p w:rsidR="00637250" w:rsidRPr="007F403A" w:rsidP="006B6971" w14:paraId="68E28562" w14:textId="77777777">
            <w:pPr>
              <w:spacing w:line="276" w:lineRule="auto"/>
              <w:jc w:val="center"/>
              <w:rPr>
                <w:szCs w:val="20"/>
              </w:rPr>
            </w:pPr>
          </w:p>
        </w:tc>
        <w:tc>
          <w:tcPr>
            <w:tcW w:w="3285" w:type="dxa"/>
          </w:tcPr>
          <w:p w:rsidR="00637250" w:rsidRPr="007F403A" w:rsidP="006B6971" w14:paraId="5523F63D" w14:textId="77777777">
            <w:pPr>
              <w:spacing w:line="276" w:lineRule="auto"/>
              <w:jc w:val="center"/>
              <w:rPr>
                <w:szCs w:val="20"/>
              </w:rPr>
            </w:pPr>
            <w:r w:rsidRPr="007F403A">
              <w:t>Signature</w:t>
            </w:r>
          </w:p>
        </w:tc>
      </w:tr>
    </w:tbl>
    <w:p w:rsidR="00637250" w:rsidRPr="007F403A" w:rsidP="006B6971" w14:paraId="269AF209" w14:textId="77777777">
      <w:pPr>
        <w:spacing w:line="276" w:lineRule="auto"/>
        <w:rPr>
          <w:b/>
          <w:szCs w:val="20"/>
        </w:rPr>
      </w:pPr>
    </w:p>
    <w:p w:rsidR="00D30F29" w:rsidRPr="007F403A" w:rsidP="00A00AAC" w14:paraId="28D0847D" w14:textId="77777777">
      <w:pPr>
        <w:pStyle w:val="RStekst"/>
        <w:spacing w:line="276" w:lineRule="auto"/>
        <w:rPr>
          <w:rFonts w:ascii="Arial" w:hAnsi="Arial" w:cs="Arial"/>
          <w:sz w:val="20"/>
        </w:rPr>
      </w:pPr>
      <w:r w:rsidRPr="007F403A">
        <w:rPr>
          <w:rFonts w:ascii="Arial" w:hAnsi="Arial"/>
          <w:sz w:val="20"/>
        </w:rPr>
        <w:t>The Tenderer shall submit Declarations of No Criminal Record (Annexes 4A and 4B) made before a competent judicial or administrative authority, a notary, or a competent professional or trade body in the country where the Tenderer has its registered office. Such declarations must not be older than thirty (30) days as of the Tender submission deadline.</w:t>
      </w:r>
    </w:p>
    <w:p w:rsidR="00521F7B" w:rsidRPr="007F403A" w:rsidP="006B6971" w14:paraId="62776A60" w14:textId="77777777">
      <w:pPr>
        <w:autoSpaceDE w:val="0"/>
        <w:autoSpaceDN w:val="0"/>
        <w:adjustRightInd w:val="0"/>
        <w:spacing w:after="60" w:line="276" w:lineRule="auto"/>
        <w:jc w:val="both"/>
        <w:rPr>
          <w:bCs/>
          <w:szCs w:val="20"/>
          <w:lang w:eastAsia="sl-SI"/>
        </w:rPr>
      </w:pPr>
    </w:p>
    <w:p w:rsidR="00521F7B" w:rsidRPr="007F403A" w:rsidP="006B6971" w14:paraId="1A38E335" w14:textId="77777777">
      <w:pPr>
        <w:autoSpaceDE w:val="0"/>
        <w:autoSpaceDN w:val="0"/>
        <w:adjustRightInd w:val="0"/>
        <w:spacing w:after="60" w:line="276" w:lineRule="auto"/>
        <w:jc w:val="both"/>
        <w:rPr>
          <w:bCs/>
          <w:szCs w:val="20"/>
        </w:rPr>
      </w:pPr>
      <w:r w:rsidRPr="007F403A">
        <w:t>If the Tenderer intends to perform the contract through Subcontractors, the aforementioned condition must also be met by each Subcontractor and each Subcontractor shall duly complete this Annex.</w:t>
      </w:r>
    </w:p>
    <w:p w:rsidR="00521F7B" w:rsidRPr="007F403A" w:rsidP="006B6971" w14:paraId="1371252C" w14:textId="77777777">
      <w:pPr>
        <w:pStyle w:val="RStekst"/>
        <w:spacing w:line="276" w:lineRule="auto"/>
        <w:rPr>
          <w:rFonts w:ascii="Arial" w:hAnsi="Arial" w:cs="Arial"/>
          <w:sz w:val="20"/>
          <w:lang w:eastAsia="sl-SI"/>
        </w:rPr>
      </w:pPr>
    </w:p>
    <w:p w:rsidR="007E2F6D" w:rsidRPr="007F403A" w14:paraId="467556E5" w14:textId="77777777">
      <w:pPr>
        <w:spacing w:line="240" w:lineRule="auto"/>
        <w:rPr>
          <w:b/>
          <w:szCs w:val="20"/>
        </w:rPr>
      </w:pPr>
      <w:r w:rsidRPr="007F403A">
        <w:br w:type="page"/>
      </w:r>
    </w:p>
    <w:p w:rsidR="00521F7B" w:rsidRPr="007F403A" w:rsidP="006B6971" w14:paraId="52254D3A" w14:textId="5F0F405C">
      <w:pPr>
        <w:pStyle w:val="Heading2"/>
        <w:spacing w:line="276" w:lineRule="auto"/>
        <w:rPr>
          <w:rFonts w:ascii="Arial" w:hAnsi="Arial"/>
          <w:sz w:val="20"/>
        </w:rPr>
      </w:pPr>
      <w:r>
        <w:rPr>
          <w:rFonts w:ascii="Arial" w:hAnsi="Arial"/>
          <w:sz w:val="20"/>
        </w:rPr>
        <w:t>ANNEX</w:t>
      </w:r>
      <w:r w:rsidRPr="007F403A">
        <w:rPr>
          <w:rFonts w:ascii="Arial" w:hAnsi="Arial"/>
          <w:sz w:val="20"/>
        </w:rPr>
        <w:t xml:space="preserve"> 4B: to be completed by foreign Tenderers</w:t>
      </w:r>
    </w:p>
    <w:p w:rsidR="00521F7B" w:rsidRPr="007F403A" w:rsidP="006B6971" w14:paraId="7C10912B" w14:textId="77777777">
      <w:pPr>
        <w:spacing w:line="276" w:lineRule="auto"/>
        <w:rPr>
          <w:szCs w:val="20"/>
        </w:rPr>
      </w:pPr>
    </w:p>
    <w:p w:rsidR="00521F7B" w:rsidRPr="007F403A" w:rsidP="006B6971" w14:paraId="229E1C6E" w14:textId="77777777">
      <w:pPr>
        <w:spacing w:line="276" w:lineRule="auto"/>
        <w:rPr>
          <w:szCs w:val="20"/>
        </w:rPr>
      </w:pPr>
    </w:p>
    <w:p w:rsidR="00521F7B" w:rsidRPr="007F403A" w:rsidP="006B6971" w14:paraId="26B55A8A" w14:textId="77777777">
      <w:pPr>
        <w:spacing w:line="276" w:lineRule="auto"/>
        <w:rPr>
          <w:szCs w:val="20"/>
        </w:rPr>
      </w:pPr>
    </w:p>
    <w:p w:rsidR="00637250" w:rsidRPr="007F403A" w:rsidP="006B6971" w14:paraId="165F2AEA" w14:textId="77777777">
      <w:pPr>
        <w:spacing w:line="276" w:lineRule="auto"/>
        <w:rPr>
          <w:szCs w:val="20"/>
        </w:rPr>
      </w:pPr>
    </w:p>
    <w:p w:rsidR="00637250" w:rsidRPr="007F403A" w:rsidP="006B6971" w14:paraId="5BFE111F" w14:textId="77777777">
      <w:pPr>
        <w:spacing w:line="276" w:lineRule="auto"/>
        <w:jc w:val="center"/>
        <w:rPr>
          <w:b/>
          <w:bCs/>
          <w:szCs w:val="20"/>
        </w:rPr>
      </w:pPr>
      <w:r w:rsidRPr="007F403A">
        <w:rPr>
          <w:b/>
        </w:rPr>
        <w:t>DECLARATION FOR A LEGAL PERSON</w:t>
      </w:r>
    </w:p>
    <w:p w:rsidR="00637250" w:rsidRPr="007F403A" w:rsidP="006B6971" w14:paraId="3CE3C25B" w14:textId="77777777">
      <w:pPr>
        <w:spacing w:line="276" w:lineRule="auto"/>
        <w:rPr>
          <w:bCs/>
          <w:szCs w:val="20"/>
        </w:rPr>
      </w:pPr>
    </w:p>
    <w:p w:rsidR="00637250" w:rsidRPr="007F403A" w:rsidP="006B6971" w14:paraId="08A3ECB6" w14:textId="77777777">
      <w:pPr>
        <w:spacing w:line="276" w:lineRule="auto"/>
        <w:rPr>
          <w:bCs/>
          <w:szCs w:val="20"/>
        </w:rPr>
      </w:pPr>
    </w:p>
    <w:p w:rsidR="00637250" w:rsidRPr="007F403A" w:rsidP="006B6971" w14:paraId="13BCB8D1" w14:textId="77777777">
      <w:pPr>
        <w:spacing w:line="276" w:lineRule="auto"/>
        <w:rPr>
          <w:bCs/>
          <w:szCs w:val="20"/>
        </w:rPr>
      </w:pPr>
    </w:p>
    <w:p w:rsidR="00637250" w:rsidRPr="007F403A" w:rsidP="006B6971" w14:paraId="4A0AF454" w14:textId="6F22FA2B">
      <w:pPr>
        <w:spacing w:line="276" w:lineRule="auto"/>
        <w:jc w:val="both"/>
        <w:rPr>
          <w:bCs/>
          <w:szCs w:val="20"/>
        </w:rPr>
      </w:pPr>
      <w:r w:rsidRPr="007F403A">
        <w:t xml:space="preserve">I, _____________________________, residing at ____________________________________, in my capacity as the Director of the company ____________________________, registration number ______________, in accordance with the provisions of the Public Procurement in the Defence and Security Sector Act (Official Gazette of the Republic of Slovenia, Nos. 90/12, 90/14 – ZDU-1I, 52/16, 122/23 and 83/25-ZOUL, hereinafter: ZJNPOV), in connection </w:t>
      </w:r>
      <w:r w:rsidRPr="00C01112">
        <w:t>with the public procurement procedure “MORS 21/ 2026–ON-PSP</w:t>
      </w:r>
      <w:r w:rsidR="00C01112">
        <w:t>S</w:t>
      </w:r>
      <w:r w:rsidRPr="00C01112">
        <w:t>: Medical Module for the Bell 412 HEMS”, conducted by the Ministry of Defence of the</w:t>
      </w:r>
      <w:r w:rsidRPr="007F403A">
        <w:t xml:space="preserve"> Republic of Slovenia, hereby issue the following:</w:t>
      </w:r>
    </w:p>
    <w:p w:rsidR="00637250" w:rsidRPr="007F403A" w:rsidP="006B6971" w14:paraId="214C2285" w14:textId="77777777">
      <w:pPr>
        <w:spacing w:line="276" w:lineRule="auto"/>
        <w:jc w:val="both"/>
        <w:rPr>
          <w:bCs/>
          <w:szCs w:val="20"/>
        </w:rPr>
      </w:pPr>
    </w:p>
    <w:p w:rsidR="00637250" w:rsidRPr="007F403A" w:rsidP="006B6971" w14:paraId="00D5004B" w14:textId="77777777">
      <w:pPr>
        <w:spacing w:line="276" w:lineRule="auto"/>
        <w:jc w:val="both"/>
        <w:rPr>
          <w:bCs/>
          <w:szCs w:val="20"/>
        </w:rPr>
      </w:pPr>
    </w:p>
    <w:p w:rsidR="00637250" w:rsidRPr="007F403A" w:rsidP="006B6971" w14:paraId="0678E4AA" w14:textId="77777777">
      <w:pPr>
        <w:spacing w:line="276" w:lineRule="auto"/>
        <w:jc w:val="center"/>
        <w:rPr>
          <w:b/>
          <w:bCs/>
          <w:szCs w:val="20"/>
        </w:rPr>
      </w:pPr>
      <w:r w:rsidRPr="007F403A">
        <w:rPr>
          <w:b/>
        </w:rPr>
        <w:t>DECLARATION OF NO CRIMINAL RECORD</w:t>
      </w:r>
    </w:p>
    <w:p w:rsidR="00637250" w:rsidRPr="007F403A" w:rsidP="006B6971" w14:paraId="66E8EFB3" w14:textId="77777777">
      <w:pPr>
        <w:spacing w:line="276" w:lineRule="auto"/>
        <w:jc w:val="both"/>
        <w:rPr>
          <w:bCs/>
          <w:szCs w:val="20"/>
        </w:rPr>
      </w:pPr>
    </w:p>
    <w:p w:rsidR="00637250" w:rsidRPr="007F403A" w:rsidP="006B6971" w14:paraId="1140963B" w14:textId="77777777">
      <w:pPr>
        <w:spacing w:line="276" w:lineRule="auto"/>
        <w:jc w:val="both"/>
        <w:rPr>
          <w:bCs/>
          <w:szCs w:val="20"/>
        </w:rPr>
      </w:pPr>
    </w:p>
    <w:p w:rsidR="00637250" w:rsidRPr="007F403A" w:rsidP="006B6971" w14:paraId="75D014BF" w14:textId="7F9224F0">
      <w:pPr>
        <w:spacing w:line="276" w:lineRule="auto"/>
        <w:jc w:val="both"/>
        <w:rPr>
          <w:bCs/>
          <w:szCs w:val="20"/>
        </w:rPr>
      </w:pPr>
      <w:r w:rsidRPr="007F403A">
        <w:t>I, the undersigned, _______________________, hereby declare under criminal and material liability that on __________ 2026, no grounds for the exclusion from the procedure as stated in ZJNPOV, Paragraph 1, Article 32, apply to the company ____________________.</w:t>
      </w:r>
    </w:p>
    <w:p w:rsidR="00637250" w:rsidRPr="007F403A" w:rsidP="006B6971" w14:paraId="4AB8CFE2" w14:textId="77777777">
      <w:pPr>
        <w:spacing w:line="276" w:lineRule="auto"/>
        <w:rPr>
          <w:bCs/>
          <w:szCs w:val="20"/>
        </w:rPr>
      </w:pPr>
    </w:p>
    <w:p w:rsidR="00637250" w:rsidRPr="007F403A" w:rsidP="006B6971" w14:paraId="2F0BEB8B" w14:textId="77777777">
      <w:pPr>
        <w:spacing w:line="276" w:lineRule="auto"/>
        <w:rPr>
          <w:bCs/>
          <w:szCs w:val="20"/>
        </w:rPr>
      </w:pPr>
    </w:p>
    <w:p w:rsidR="00637250" w:rsidRPr="007F403A" w:rsidP="006B6971" w14:paraId="7757F02F" w14:textId="77777777">
      <w:pPr>
        <w:spacing w:line="276" w:lineRule="auto"/>
        <w:rPr>
          <w:bCs/>
          <w:szCs w:val="20"/>
        </w:rPr>
      </w:pPr>
    </w:p>
    <w:p w:rsidR="00637250" w:rsidRPr="007F403A" w:rsidP="006B6971" w14:paraId="03A6403A" w14:textId="77777777">
      <w:pPr>
        <w:spacing w:line="276" w:lineRule="auto"/>
        <w:jc w:val="both"/>
        <w:rPr>
          <w:szCs w:val="20"/>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7F403A" w:rsidP="006B6971" w14:paraId="1BFA9C02" w14:textId="77777777">
            <w:pPr>
              <w:spacing w:line="276" w:lineRule="auto"/>
              <w:jc w:val="center"/>
              <w:rPr>
                <w:szCs w:val="20"/>
              </w:rPr>
            </w:pPr>
            <w:r w:rsidRPr="007F403A">
              <w:t>_________________________</w:t>
            </w:r>
          </w:p>
        </w:tc>
        <w:tc>
          <w:tcPr>
            <w:tcW w:w="2068" w:type="dxa"/>
          </w:tcPr>
          <w:p w:rsidR="00637250" w:rsidRPr="007F403A" w:rsidP="006B6971" w14:paraId="783FAF45" w14:textId="77777777">
            <w:pPr>
              <w:spacing w:line="276" w:lineRule="auto"/>
              <w:rPr>
                <w:szCs w:val="20"/>
              </w:rPr>
            </w:pPr>
          </w:p>
        </w:tc>
        <w:tc>
          <w:tcPr>
            <w:tcW w:w="3285" w:type="dxa"/>
          </w:tcPr>
          <w:p w:rsidR="00637250" w:rsidRPr="007F403A" w:rsidP="006B6971" w14:paraId="3E33F343" w14:textId="77777777">
            <w:pPr>
              <w:spacing w:line="276" w:lineRule="auto"/>
              <w:jc w:val="center"/>
              <w:rPr>
                <w:szCs w:val="20"/>
              </w:rPr>
            </w:pPr>
            <w:r w:rsidRPr="007F403A">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7F403A" w:rsidP="006B6971" w14:paraId="540BF0CD" w14:textId="77777777">
            <w:pPr>
              <w:spacing w:line="276" w:lineRule="auto"/>
              <w:jc w:val="center"/>
              <w:rPr>
                <w:szCs w:val="20"/>
              </w:rPr>
            </w:pPr>
            <w:r w:rsidRPr="007F403A">
              <w:t>Place and date</w:t>
            </w:r>
          </w:p>
          <w:p w:rsidR="00637250" w:rsidRPr="007F403A" w:rsidP="006B6971" w14:paraId="6921B92B" w14:textId="77777777">
            <w:pPr>
              <w:spacing w:line="276" w:lineRule="auto"/>
              <w:jc w:val="center"/>
              <w:rPr>
                <w:szCs w:val="20"/>
              </w:rPr>
            </w:pPr>
          </w:p>
        </w:tc>
        <w:tc>
          <w:tcPr>
            <w:tcW w:w="2068" w:type="dxa"/>
          </w:tcPr>
          <w:p w:rsidR="00637250" w:rsidRPr="007F403A" w:rsidP="006B6971" w14:paraId="4DC99883" w14:textId="77777777">
            <w:pPr>
              <w:spacing w:line="276" w:lineRule="auto"/>
              <w:jc w:val="center"/>
              <w:rPr>
                <w:szCs w:val="20"/>
              </w:rPr>
            </w:pPr>
            <w:r w:rsidRPr="007F403A">
              <w:t>Stamp</w:t>
            </w:r>
          </w:p>
        </w:tc>
        <w:tc>
          <w:tcPr>
            <w:tcW w:w="3285" w:type="dxa"/>
          </w:tcPr>
          <w:p w:rsidR="00637250" w:rsidRPr="007F403A" w:rsidP="006B6971" w14:paraId="49ECB706" w14:textId="77777777">
            <w:pPr>
              <w:spacing w:line="276" w:lineRule="auto"/>
              <w:jc w:val="center"/>
              <w:rPr>
                <w:szCs w:val="20"/>
              </w:rPr>
            </w:pPr>
            <w:r w:rsidRPr="007F403A">
              <w:t xml:space="preserve">Signature </w:t>
            </w:r>
          </w:p>
        </w:tc>
      </w:tr>
    </w:tbl>
    <w:p w:rsidR="00637250" w:rsidRPr="007F403A" w:rsidP="006B6971" w14:paraId="536B7EFE" w14:textId="77777777">
      <w:pPr>
        <w:spacing w:line="276" w:lineRule="auto"/>
        <w:rPr>
          <w:bCs/>
          <w:szCs w:val="20"/>
        </w:rPr>
      </w:pPr>
    </w:p>
    <w:p w:rsidR="00637250" w:rsidRPr="007F403A" w:rsidP="006B6971" w14:paraId="5DF3B67B" w14:textId="77777777">
      <w:pPr>
        <w:spacing w:line="276" w:lineRule="auto"/>
        <w:rPr>
          <w:bCs/>
          <w:szCs w:val="20"/>
        </w:rPr>
      </w:pPr>
    </w:p>
    <w:p w:rsidR="00EB371A" w:rsidRPr="007F403A" w:rsidP="00A00AAC" w14:paraId="607AE6CE" w14:textId="77777777">
      <w:pPr>
        <w:pStyle w:val="RStekst"/>
        <w:spacing w:line="276" w:lineRule="auto"/>
        <w:rPr>
          <w:rFonts w:ascii="Arial" w:hAnsi="Arial" w:cs="Arial"/>
          <w:color w:val="FF0000"/>
          <w:sz w:val="20"/>
          <w:lang w:eastAsia="sl-SI"/>
        </w:rPr>
      </w:pPr>
    </w:p>
    <w:p w:rsidR="00EB371A" w:rsidRPr="007F403A" w:rsidP="00A00AAC" w14:paraId="123CD7A1" w14:textId="51393528">
      <w:pPr>
        <w:pStyle w:val="RStekst"/>
        <w:spacing w:line="276" w:lineRule="auto"/>
        <w:rPr>
          <w:rFonts w:ascii="Arial" w:hAnsi="Arial" w:cs="Arial"/>
          <w:sz w:val="20"/>
        </w:rPr>
      </w:pPr>
      <w:r w:rsidRPr="007F403A">
        <w:rPr>
          <w:rFonts w:ascii="Arial" w:hAnsi="Arial"/>
          <w:sz w:val="20"/>
        </w:rPr>
        <w:t>The Tenderer shall submit Declarations of No Criminal Record (Annexes 4A and 4B) made before a competent judicial or administrative authority, a notary, or a competent professional or trade body in the country where the Tenderer has its registered office. Such declarations must not be older than thirty (30) days as of the Tender submission deadline.</w:t>
      </w:r>
    </w:p>
    <w:p w:rsidR="00521F7B" w:rsidRPr="007F403A" w:rsidP="006B6971" w14:paraId="61FAFD3F" w14:textId="77777777">
      <w:pPr>
        <w:spacing w:line="276" w:lineRule="auto"/>
        <w:rPr>
          <w:bCs/>
          <w:szCs w:val="20"/>
          <w:lang w:eastAsia="sl-SI"/>
        </w:rPr>
      </w:pPr>
    </w:p>
    <w:p w:rsidR="00521F7B" w:rsidRPr="007F403A" w:rsidP="006B6971" w14:paraId="74D24B7A" w14:textId="77777777">
      <w:pPr>
        <w:spacing w:line="276" w:lineRule="auto"/>
        <w:rPr>
          <w:bCs/>
          <w:szCs w:val="20"/>
        </w:rPr>
      </w:pPr>
      <w:r w:rsidRPr="007F403A">
        <w:t>If the Tenderer intends to perform the contract through Subcontractors, the aforementioned condition must also be met by each Subcontractor and each Subcontractor shall duly complete this Annex.</w:t>
      </w:r>
    </w:p>
    <w:p w:rsidR="00521F7B" w:rsidRPr="007F403A" w:rsidP="006B6971" w14:paraId="42A66F3F" w14:textId="77777777">
      <w:pPr>
        <w:spacing w:line="276" w:lineRule="auto"/>
        <w:rPr>
          <w:b/>
          <w:color w:val="FF0000"/>
          <w:szCs w:val="20"/>
        </w:rPr>
      </w:pPr>
    </w:p>
    <w:p w:rsidR="007E2F6D" w:rsidRPr="007F403A" w14:paraId="5F68235A" w14:textId="77777777">
      <w:pPr>
        <w:spacing w:line="240" w:lineRule="auto"/>
        <w:rPr>
          <w:b/>
          <w:szCs w:val="20"/>
        </w:rPr>
      </w:pPr>
      <w:r w:rsidRPr="007F403A">
        <w:br w:type="page"/>
      </w:r>
    </w:p>
    <w:p w:rsidR="00124C85" w:rsidRPr="007F403A" w:rsidP="006B6971" w14:paraId="227E4DB2" w14:textId="71CDEF12">
      <w:pPr>
        <w:pStyle w:val="Heading2"/>
        <w:spacing w:line="276" w:lineRule="auto"/>
        <w:rPr>
          <w:rFonts w:ascii="Arial" w:hAnsi="Arial"/>
          <w:sz w:val="20"/>
        </w:rPr>
      </w:pPr>
      <w:r w:rsidRPr="007F403A">
        <w:rPr>
          <w:rFonts w:ascii="Arial" w:hAnsi="Arial"/>
          <w:sz w:val="20"/>
        </w:rPr>
        <w:t>ANNEX 5</w:t>
      </w:r>
    </w:p>
    <w:p w:rsidR="00124C85" w:rsidRPr="007F403A" w:rsidP="006B6971" w14:paraId="62775D56" w14:textId="77777777">
      <w:pPr>
        <w:spacing w:line="276" w:lineRule="auto"/>
        <w:rPr>
          <w:color w:val="FF0000"/>
          <w:szCs w:val="20"/>
        </w:rPr>
      </w:pPr>
    </w:p>
    <w:p w:rsidR="00124C85" w:rsidRPr="007F403A" w:rsidP="006B6971" w14:paraId="18448483" w14:textId="77777777">
      <w:pPr>
        <w:pStyle w:val="Heading3"/>
        <w:spacing w:line="276" w:lineRule="auto"/>
        <w:jc w:val="center"/>
        <w:rPr>
          <w:sz w:val="20"/>
          <w:szCs w:val="20"/>
        </w:rPr>
      </w:pPr>
      <w:r w:rsidRPr="007F403A">
        <w:rPr>
          <w:sz w:val="20"/>
        </w:rPr>
        <w:t>D  E</w:t>
      </w:r>
      <w:r w:rsidRPr="007F403A">
        <w:rPr>
          <w:sz w:val="20"/>
        </w:rPr>
        <w:t xml:space="preserve">  C  L  A  R  A  T  I  O  N</w:t>
      </w:r>
    </w:p>
    <w:p w:rsidR="00124C85" w:rsidRPr="007F403A" w:rsidP="006B6971" w14:paraId="179C4805" w14:textId="77777777">
      <w:pPr>
        <w:spacing w:line="276" w:lineRule="auto"/>
        <w:rPr>
          <w:color w:val="FF0000"/>
          <w:szCs w:val="20"/>
        </w:rPr>
      </w:pPr>
    </w:p>
    <w:p w:rsidR="00124C85" w:rsidRPr="007F403A" w:rsidP="006B6971" w14:paraId="6183A4A8" w14:textId="77777777">
      <w:pPr>
        <w:spacing w:line="276" w:lineRule="auto"/>
        <w:rPr>
          <w:szCs w:val="20"/>
        </w:rPr>
      </w:pPr>
      <w:r w:rsidRPr="007F403A">
        <w:t>Tenderer</w:t>
      </w:r>
    </w:p>
    <w:p w:rsidR="00124C85" w:rsidRPr="007F403A" w:rsidP="006B6971" w14:paraId="1250ADC1" w14:textId="77777777">
      <w:pPr>
        <w:pBdr>
          <w:bottom w:val="single" w:sz="12" w:space="1" w:color="auto"/>
        </w:pBdr>
        <w:spacing w:line="276" w:lineRule="auto"/>
        <w:rPr>
          <w:szCs w:val="20"/>
        </w:rPr>
      </w:pPr>
    </w:p>
    <w:p w:rsidR="00124C85" w:rsidRPr="007F403A" w:rsidP="006B6971" w14:paraId="3C268E18" w14:textId="77777777">
      <w:pPr>
        <w:spacing w:line="276" w:lineRule="auto"/>
        <w:jc w:val="center"/>
        <w:rPr>
          <w:szCs w:val="20"/>
        </w:rPr>
      </w:pPr>
      <w:r w:rsidRPr="007F403A">
        <w:t>(Name, address and registered office)</w:t>
      </w:r>
    </w:p>
    <w:p w:rsidR="00124C85" w:rsidRPr="007F403A" w:rsidP="006B6971" w14:paraId="2E26056A" w14:textId="77777777">
      <w:pPr>
        <w:spacing w:line="276" w:lineRule="auto"/>
        <w:rPr>
          <w:szCs w:val="20"/>
        </w:rPr>
      </w:pPr>
    </w:p>
    <w:p w:rsidR="00124C85" w:rsidRPr="007F403A" w:rsidP="006B6971" w14:paraId="03AA6D0F" w14:textId="77777777">
      <w:pPr>
        <w:spacing w:line="276" w:lineRule="auto"/>
        <w:jc w:val="both"/>
        <w:rPr>
          <w:b/>
          <w:szCs w:val="20"/>
        </w:rPr>
      </w:pPr>
      <w:r w:rsidRPr="007F403A">
        <w:rPr>
          <w:b/>
          <w:bCs/>
        </w:rPr>
        <w:t>Under criminal and material liability, we hereby declare that</w:t>
      </w:r>
      <w:r w:rsidRPr="007F403A">
        <w:rPr>
          <w:b/>
        </w:rPr>
        <w:t>:</w:t>
      </w:r>
    </w:p>
    <w:p w:rsidR="00A0712D" w:rsidRPr="007F403A" w:rsidP="008019AC" w14:paraId="3C2678BE" w14:textId="4C81C6FD">
      <w:pPr>
        <w:numPr>
          <w:ilvl w:val="1"/>
          <w:numId w:val="14"/>
        </w:numPr>
        <w:tabs>
          <w:tab w:val="clear" w:pos="2145"/>
        </w:tabs>
        <w:spacing w:line="276" w:lineRule="auto"/>
        <w:ind w:left="426" w:hanging="426"/>
        <w:jc w:val="both"/>
        <w:rPr>
          <w:szCs w:val="20"/>
        </w:rPr>
      </w:pPr>
      <w:r w:rsidRPr="007F403A">
        <w:t xml:space="preserve">As of the </w:t>
      </w:r>
      <w:r w:rsidR="00EA326A">
        <w:t>T</w:t>
      </w:r>
      <w:r w:rsidRPr="007F403A">
        <w:t xml:space="preserve">ender submission deadline, the Tenderer shall not have been excluded from participation in public procurement procedures by being listed in the register of economic operators subject to exclusion under secondary sanctions pursuant to Article 73 of the Public Procurement in the Defence and Security Sector Act (ZJNPOV), in conjunction with Article 110 of the Public Procurement Act. Furthermore, within the three (3) years preceding that deadline, no competent authority of the Republic of Slovenia, another Member State of the European Union, or a third country shall have established at least two infringements related to remuneration for work, working time, rest periods, performance of work under civil law contracts despite the existence of elements of an employment relationship, or undeclared work, for which the Tenderer was sanctioned by one or more final decisions imposing a fine for an offence. </w:t>
      </w:r>
    </w:p>
    <w:p w:rsidR="00286A2E" w:rsidRPr="007F403A" w:rsidP="008019AC" w14:paraId="0D833164" w14:textId="07A548B1">
      <w:pPr>
        <w:numPr>
          <w:ilvl w:val="1"/>
          <w:numId w:val="14"/>
        </w:numPr>
        <w:tabs>
          <w:tab w:val="clear" w:pos="2145"/>
        </w:tabs>
        <w:spacing w:line="276" w:lineRule="auto"/>
        <w:ind w:left="426" w:hanging="426"/>
        <w:jc w:val="both"/>
        <w:rPr>
          <w:b/>
          <w:szCs w:val="20"/>
        </w:rPr>
      </w:pPr>
      <w:r w:rsidRPr="007F403A">
        <w:t xml:space="preserve">We further declare that we meet the conditions set out in Section III, point 2.3 of this Invitation to Tender and that the country in which we have our registered office does not issue certificates attesting to compliance with the aforementioned conditions. </w:t>
      </w:r>
      <w:r w:rsidR="00B239B7">
        <w:t>–</w:t>
      </w:r>
      <w:r w:rsidRPr="007F403A">
        <w:t xml:space="preserve"> </w:t>
      </w:r>
      <w:r w:rsidRPr="007F403A">
        <w:rPr>
          <w:i/>
          <w:iCs/>
        </w:rPr>
        <w:t>This statement shall apply only if the country where the Tenderer is established does not issue official certificates confirming compliance with the conditions referred to in Section III, point 2.3 of this Invitation to Tender.</w:t>
      </w:r>
    </w:p>
    <w:p w:rsidR="00124C85" w:rsidRPr="007F403A" w:rsidP="006B6971" w14:paraId="4E27E5B1" w14:textId="77777777">
      <w:pPr>
        <w:spacing w:line="276" w:lineRule="auto"/>
        <w:jc w:val="both"/>
        <w:rPr>
          <w:b/>
          <w:szCs w:val="20"/>
        </w:rPr>
      </w:pPr>
    </w:p>
    <w:p w:rsidR="002D430E" w:rsidRPr="007F403A" w:rsidP="006B6971" w14:paraId="6BA3A478" w14:textId="77777777">
      <w:pPr>
        <w:autoSpaceDE w:val="0"/>
        <w:autoSpaceDN w:val="0"/>
        <w:adjustRightInd w:val="0"/>
        <w:spacing w:after="60" w:line="276" w:lineRule="auto"/>
        <w:jc w:val="both"/>
        <w:rPr>
          <w:iCs/>
          <w:szCs w:val="20"/>
        </w:rPr>
      </w:pPr>
      <w:r w:rsidRPr="007F403A">
        <w:t>Where the Tenderer intends to perform the contract with Subcontractors, the aforementioned conditions shall likewise be fulfilled by each Subcontractor and each Subcontractor shall duly complete this Annex.</w:t>
      </w:r>
    </w:p>
    <w:p w:rsidR="002D430E" w:rsidRPr="007F403A" w:rsidP="006B6971" w14:paraId="7FE98261" w14:textId="77777777">
      <w:pPr>
        <w:spacing w:line="276" w:lineRule="auto"/>
        <w:jc w:val="both"/>
        <w:rPr>
          <w:b/>
          <w:szCs w:val="20"/>
        </w:rPr>
      </w:pPr>
    </w:p>
    <w:p w:rsidR="007E2F6D" w:rsidRPr="007F403A" w14:paraId="42F9F1A1" w14:textId="77777777">
      <w:pPr>
        <w:spacing w:line="240" w:lineRule="auto"/>
        <w:rPr>
          <w:b/>
          <w:szCs w:val="20"/>
        </w:rPr>
      </w:pPr>
      <w:r w:rsidRPr="007F403A">
        <w:br w:type="page"/>
      </w:r>
    </w:p>
    <w:p w:rsidR="004F6AC1" w:rsidRPr="007F403A" w:rsidP="006B6971" w14:paraId="49E946D0" w14:textId="07164BE4">
      <w:pPr>
        <w:pStyle w:val="Heading2"/>
        <w:spacing w:line="276" w:lineRule="auto"/>
        <w:rPr>
          <w:rFonts w:ascii="Arial" w:hAnsi="Arial"/>
          <w:color w:val="FF0000"/>
          <w:sz w:val="20"/>
        </w:rPr>
      </w:pPr>
      <w:r w:rsidRPr="007F403A">
        <w:rPr>
          <w:rFonts w:ascii="Arial" w:hAnsi="Arial"/>
          <w:sz w:val="20"/>
        </w:rPr>
        <w:t>ANNEX 6</w:t>
      </w:r>
    </w:p>
    <w:p w:rsidR="004F6AC1" w:rsidRPr="007F403A" w:rsidP="006B6971" w14:paraId="154E6611" w14:textId="77777777">
      <w:pPr>
        <w:spacing w:line="276" w:lineRule="auto"/>
        <w:jc w:val="both"/>
        <w:rPr>
          <w:b/>
          <w:szCs w:val="20"/>
        </w:rPr>
      </w:pPr>
    </w:p>
    <w:p w:rsidR="004F6AC1" w:rsidRPr="007F403A" w:rsidP="006B6971" w14:paraId="7BAE5F1B" w14:textId="77777777">
      <w:pPr>
        <w:spacing w:line="276" w:lineRule="auto"/>
        <w:rPr>
          <w:rFonts w:eastAsia="Calibri"/>
          <w:i/>
          <w:szCs w:val="20"/>
        </w:rPr>
      </w:pPr>
      <w:r w:rsidRPr="007F403A">
        <w:rPr>
          <w:i/>
        </w:rPr>
        <w:t>Tenderer's letterhead</w:t>
      </w:r>
    </w:p>
    <w:p w:rsidR="004F6AC1" w:rsidRPr="007F403A" w:rsidP="006B6971" w14:paraId="6B839334" w14:textId="77777777">
      <w:pPr>
        <w:spacing w:line="276" w:lineRule="auto"/>
        <w:rPr>
          <w:rFonts w:eastAsia="Calibri"/>
          <w:szCs w:val="20"/>
        </w:rPr>
      </w:pPr>
    </w:p>
    <w:p w:rsidR="004F6AC1" w:rsidRPr="007F403A" w:rsidP="006B6971" w14:paraId="31B33098" w14:textId="7376F77B">
      <w:pPr>
        <w:spacing w:line="276" w:lineRule="auto"/>
        <w:jc w:val="both"/>
        <w:rPr>
          <w:rFonts w:eastAsia="Calibri"/>
          <w:szCs w:val="20"/>
        </w:rPr>
      </w:pPr>
      <w:r w:rsidRPr="007F403A">
        <w:t xml:space="preserve">For </w:t>
      </w:r>
      <w:r w:rsidRPr="00AB7724">
        <w:t xml:space="preserve">the purpose defined under Article 14(6) of the Integrity and Prevention of Corruption Act (Official Gazette of the Republic of Slovenia, </w:t>
      </w:r>
      <w:r w:rsidR="00AB7724">
        <w:t>N</w:t>
      </w:r>
      <w:r w:rsidRPr="00AB7724">
        <w:t>o. 69/11 – official consolidated text, De-Bureaucratisation Act 158/20 and 3/22, and Whistleblowers Protection Act 16/23 (</w:t>
      </w:r>
      <w:r w:rsidRPr="00AB7724">
        <w:t>ZZPri</w:t>
      </w:r>
      <w:r w:rsidRPr="00AB7724">
        <w:t xml:space="preserve">); hereinafter: </w:t>
      </w:r>
      <w:r w:rsidRPr="00AB7724">
        <w:t>ZIntPK</w:t>
      </w:r>
      <w:r w:rsidRPr="00AB7724">
        <w:t>), i.e., in</w:t>
      </w:r>
      <w:r w:rsidRPr="007F403A">
        <w:t xml:space="preserve"> order to ensure transparency of business and to prevent the risk of corruption when concluding a legal transaction, as the Tenderer’s legal representative in the procurement procedure, I hereby submit the following</w:t>
      </w:r>
    </w:p>
    <w:p w:rsidR="00287336" w:rsidRPr="007F403A" w:rsidP="006B6971" w14:paraId="425C170D" w14:textId="77777777">
      <w:pPr>
        <w:spacing w:line="276" w:lineRule="auto"/>
        <w:jc w:val="both"/>
        <w:rPr>
          <w:rFonts w:eastAsia="Calibri"/>
          <w:szCs w:val="20"/>
        </w:rPr>
      </w:pPr>
    </w:p>
    <w:p w:rsidR="004F6AC1" w:rsidRPr="007F403A" w:rsidP="006B6971" w14:paraId="61ED33C6" w14:textId="77777777">
      <w:pPr>
        <w:pStyle w:val="Heading3"/>
        <w:spacing w:after="0" w:line="276" w:lineRule="auto"/>
        <w:jc w:val="center"/>
        <w:rPr>
          <w:sz w:val="20"/>
          <w:szCs w:val="20"/>
        </w:rPr>
      </w:pPr>
      <w:r w:rsidRPr="007F403A">
        <w:rPr>
          <w:sz w:val="20"/>
        </w:rPr>
        <w:t>DECLARATION ON THE PARTICIPATION OF NATURAL AND LEGAL PERSONS IN THE OWNERSHIP OF THE TENDERER</w:t>
      </w:r>
    </w:p>
    <w:p w:rsidR="004F6AC1" w:rsidRPr="007F403A" w:rsidP="006B6971" w14:paraId="63E81BE7" w14:textId="77777777">
      <w:pPr>
        <w:spacing w:line="276" w:lineRule="auto"/>
        <w:rPr>
          <w:rFonts w:eastAsia="Calibri"/>
          <w:szCs w:val="20"/>
        </w:rPr>
      </w:pPr>
    </w:p>
    <w:p w:rsidR="00287336" w:rsidRPr="007F403A" w:rsidP="006B6971" w14:paraId="5A83591D" w14:textId="77777777">
      <w:pPr>
        <w:spacing w:line="276" w:lineRule="auto"/>
        <w:rPr>
          <w:rFonts w:eastAsia="Calibri"/>
          <w:b/>
          <w:szCs w:val="20"/>
        </w:rPr>
      </w:pPr>
    </w:p>
    <w:p w:rsidR="004F6AC1" w:rsidRPr="007F403A" w:rsidP="006B6971" w14:paraId="7BFE9276" w14:textId="77777777">
      <w:pPr>
        <w:spacing w:line="276" w:lineRule="auto"/>
        <w:rPr>
          <w:rFonts w:eastAsia="Calibri"/>
          <w:b/>
          <w:szCs w:val="20"/>
        </w:rPr>
      </w:pPr>
      <w:r w:rsidRPr="007F403A">
        <w:rPr>
          <w:b/>
        </w:rPr>
        <w:t xml:space="preserve">Tenderer’s details (legal person, sole proprietor, association or other legal entity participating in the procurement procedure): </w:t>
      </w:r>
    </w:p>
    <w:p w:rsidR="004F6AC1" w:rsidRPr="007F403A" w:rsidP="006B6971" w14:paraId="7045AC67" w14:textId="77777777">
      <w:pPr>
        <w:spacing w:line="276" w:lineRule="auto"/>
        <w:rPr>
          <w:rFonts w:eastAsia="Calibri"/>
          <w:szCs w:val="20"/>
        </w:rPr>
      </w:pPr>
    </w:p>
    <w:p w:rsidR="004F6AC1" w:rsidRPr="007F403A" w:rsidP="007E2F6D" w14:paraId="3BF3EF38" w14:textId="36011A9A">
      <w:pPr>
        <w:spacing w:line="276" w:lineRule="auto"/>
        <w:jc w:val="both"/>
        <w:rPr>
          <w:rFonts w:eastAsia="Calibri"/>
          <w:b/>
          <w:szCs w:val="20"/>
          <w:u w:val="single"/>
        </w:rPr>
      </w:pPr>
      <w:r w:rsidRPr="007F403A">
        <w:t xml:space="preserve">Tenderer’s company: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223CAB" w:rsidRPr="007F403A" w:rsidP="006B6971" w14:paraId="182CFE4E" w14:textId="77777777">
      <w:pPr>
        <w:spacing w:line="276" w:lineRule="auto"/>
        <w:rPr>
          <w:rFonts w:eastAsia="Calibri"/>
          <w:szCs w:val="20"/>
        </w:rPr>
      </w:pPr>
      <w:r w:rsidRPr="007F403A">
        <w:t>Registered office (full address):</w:t>
      </w:r>
    </w:p>
    <w:p w:rsidR="00FD5CC1" w:rsidRPr="007F403A" w:rsidP="006B6971" w14:paraId="1124AA57" w14:textId="63665598">
      <w:pPr>
        <w:spacing w:line="276" w:lineRule="auto"/>
        <w:rPr>
          <w:rFonts w:eastAsia="Calibri"/>
          <w:szCs w:val="20"/>
          <w:u w:val="single"/>
        </w:rPr>
      </w:pP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46A78154" w14:textId="2BE6312A">
      <w:pPr>
        <w:spacing w:line="276" w:lineRule="auto"/>
        <w:rPr>
          <w:rFonts w:eastAsia="Calibri"/>
          <w:szCs w:val="20"/>
          <w:u w:val="single"/>
        </w:rPr>
      </w:pPr>
      <w:r w:rsidRPr="007F403A">
        <w:t xml:space="preserve">Tenderer’s registration number, or tax number for other natural and legal persons not entered in the business register: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2319566C" w14:textId="18A969AA">
      <w:pPr>
        <w:spacing w:line="276" w:lineRule="auto"/>
        <w:rPr>
          <w:rFonts w:eastAsia="Calibri"/>
          <w:szCs w:val="20"/>
        </w:rPr>
      </w:pPr>
      <w:r w:rsidRPr="007F403A">
        <w:rPr>
          <w:noProof/>
        </w:rPr>
        <mc:AlternateContent>
          <mc:Choice Requires="wps">
            <w:drawing>
              <wp:anchor distT="0" distB="0" distL="114300" distR="114300" simplePos="0" relativeHeight="251664384" behindDoc="0" locked="0" layoutInCell="1" allowOverlap="1">
                <wp:simplePos x="0" y="0"/>
                <wp:positionH relativeFrom="column">
                  <wp:posOffset>5003396</wp:posOffset>
                </wp:positionH>
                <wp:positionV relativeFrom="paragraph">
                  <wp:posOffset>37276</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5" style="width:7pt;height:6.35pt;margin-top:2.95pt;margin-left:393.9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7F403A" w:rsidR="004E1721">
        <w:rPr>
          <w:noProof/>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6"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7F403A" w:rsidR="004E1721">
        <w:t xml:space="preserve">The </w:t>
      </w:r>
      <w:r>
        <w:t>T</w:t>
      </w:r>
      <w:r w:rsidRPr="007F403A" w:rsidR="004E1721">
        <w:t xml:space="preserve">enderer is the operator of a dormant partnership (please mark): </w:t>
      </w:r>
      <w:r w:rsidRPr="007F403A" w:rsidR="004E1721">
        <w:tab/>
        <w:t xml:space="preserve">   YES</w:t>
      </w:r>
      <w:r w:rsidRPr="007F403A" w:rsidR="004E1721">
        <w:tab/>
      </w:r>
      <w:r w:rsidRPr="007F403A" w:rsidR="004E1721">
        <w:tab/>
        <w:t xml:space="preserve">    NO</w:t>
      </w:r>
      <w:r w:rsidRPr="007F403A" w:rsidR="004E1721">
        <w:tab/>
      </w:r>
    </w:p>
    <w:p w:rsidR="004F6AC1" w:rsidRPr="007F403A" w:rsidP="006B6971" w14:paraId="1E153E16" w14:textId="77777777">
      <w:pPr>
        <w:spacing w:line="276" w:lineRule="auto"/>
        <w:rPr>
          <w:rFonts w:eastAsia="Calibri"/>
          <w:b/>
          <w:szCs w:val="20"/>
        </w:rPr>
      </w:pPr>
    </w:p>
    <w:p w:rsidR="004F6AC1" w:rsidRPr="007F403A" w:rsidP="006B6971" w14:paraId="2FFB8518" w14:textId="77777777">
      <w:pPr>
        <w:spacing w:line="276" w:lineRule="auto"/>
        <w:rPr>
          <w:rFonts w:eastAsia="Calibri"/>
          <w:b/>
          <w:szCs w:val="20"/>
        </w:rPr>
      </w:pPr>
      <w:r w:rsidRPr="007F403A">
        <w:rPr>
          <w:b/>
        </w:rPr>
        <w:t>Ownership structure of the Tenderer:</w:t>
      </w:r>
    </w:p>
    <w:p w:rsidR="004F6AC1" w:rsidRPr="007F403A" w:rsidP="006B6971" w14:paraId="5F2DBEE9" w14:textId="77777777">
      <w:pPr>
        <w:spacing w:line="276" w:lineRule="auto"/>
        <w:rPr>
          <w:rFonts w:eastAsia="Calibri"/>
          <w:b/>
          <w:szCs w:val="20"/>
        </w:rPr>
      </w:pPr>
    </w:p>
    <w:p w:rsidR="004F6AC1" w:rsidRPr="007F403A" w:rsidP="008019AC" w14:paraId="7901DEA3" w14:textId="77777777">
      <w:pPr>
        <w:numPr>
          <w:ilvl w:val="1"/>
          <w:numId w:val="15"/>
        </w:numPr>
        <w:spacing w:line="276" w:lineRule="auto"/>
        <w:contextualSpacing/>
        <w:rPr>
          <w:rFonts w:eastAsia="SimSun"/>
          <w:b/>
          <w:szCs w:val="20"/>
        </w:rPr>
      </w:pPr>
      <w:r w:rsidRPr="007F403A">
        <w:rPr>
          <w:b/>
        </w:rPr>
        <w:t>Participation of natural persons in the Tenderer’s ownership (including silent partners):</w:t>
      </w:r>
    </w:p>
    <w:p w:rsidR="00DD7D31" w:rsidRPr="007F403A" w:rsidP="006B6971" w14:paraId="57C705EE" w14:textId="77777777">
      <w:pPr>
        <w:spacing w:line="276" w:lineRule="auto"/>
        <w:rPr>
          <w:rFonts w:eastAsia="Calibri"/>
          <w:szCs w:val="20"/>
        </w:rPr>
      </w:pPr>
    </w:p>
    <w:p w:rsidR="004F6AC1" w:rsidRPr="007F403A" w:rsidP="006B6971" w14:paraId="093B58E6" w14:textId="77777777">
      <w:pPr>
        <w:spacing w:line="276" w:lineRule="auto"/>
        <w:rPr>
          <w:rFonts w:eastAsia="Calibri"/>
          <w:szCs w:val="20"/>
        </w:rPr>
      </w:pPr>
      <w:r w:rsidRPr="007F403A">
        <w:t>Natural person no. 1:</w:t>
      </w:r>
    </w:p>
    <w:p w:rsidR="004F6AC1" w:rsidRPr="007F403A" w:rsidP="0073063D" w14:paraId="44CE3670" w14:textId="1161A514">
      <w:pPr>
        <w:spacing w:after="240" w:line="276" w:lineRule="auto"/>
        <w:rPr>
          <w:rFonts w:eastAsia="Calibri"/>
          <w:szCs w:val="20"/>
          <w:u w:val="single"/>
        </w:rPr>
      </w:pPr>
      <w:r w:rsidRPr="007F403A">
        <w:t xml:space="preserve">Full name: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73063D" w14:paraId="67C017D6" w14:textId="3BA363DD">
      <w:pPr>
        <w:spacing w:after="240" w:line="276" w:lineRule="auto"/>
        <w:rPr>
          <w:rFonts w:eastAsia="Calibri"/>
          <w:szCs w:val="20"/>
          <w:u w:val="single"/>
        </w:rPr>
      </w:pPr>
      <w:r w:rsidRPr="007F403A">
        <w:t xml:space="preserve">Permanent residence (full address), unless the person has a temporary residence in the Republic of Slovenia: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4F5F4F46" w14:textId="77777777">
      <w:pPr>
        <w:spacing w:line="276" w:lineRule="auto"/>
        <w:rPr>
          <w:rFonts w:eastAsia="Calibri"/>
          <w:szCs w:val="20"/>
          <w:u w:val="single"/>
        </w:rPr>
      </w:pPr>
      <w:r w:rsidRPr="007F403A">
        <w:t xml:space="preserve">Ownership </w:t>
      </w:r>
      <w:r w:rsidRPr="007F403A">
        <w:t>share</w:t>
      </w:r>
      <w:r w:rsidRPr="007F403A">
        <w:t xml:space="preserve"> in the Tenderer: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167104CD" w14:textId="77824420">
      <w:pPr>
        <w:spacing w:line="276" w:lineRule="auto"/>
        <w:rPr>
          <w:rFonts w:eastAsia="Calibri"/>
          <w:szCs w:val="20"/>
        </w:rPr>
      </w:pPr>
      <w:r w:rsidRPr="007F403A">
        <w:rPr>
          <w:noProof/>
        </w:rPr>
        <mc:AlternateContent>
          <mc:Choice Requires="wps">
            <w:drawing>
              <wp:anchor distT="0" distB="0" distL="114300" distR="114300" simplePos="0" relativeHeight="251666432" behindDoc="0" locked="0" layoutInCell="1" allowOverlap="1">
                <wp:simplePos x="0" y="0"/>
                <wp:positionH relativeFrom="margin">
                  <wp:posOffset>2674241</wp:posOffset>
                </wp:positionH>
                <wp:positionV relativeFrom="paragraph">
                  <wp:posOffset>48895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3.85pt;margin-left:210.55pt;mso-height-percent:0;mso-height-relative:page;mso-position-horizontal-relative:margin;mso-width-percent:0;mso-width-relative:page;mso-wrap-distance-bottom:0;mso-wrap-distance-left:9pt;mso-wrap-distance-right:9pt;mso-wrap-distance-top:0;mso-wrap-style:square;position:absolute;visibility:visible;v-text-anchor:top;z-index:251667456">
                <w10:wrap anchorx="margin"/>
              </v:rect>
            </w:pict>
          </mc:Fallback>
        </mc:AlternateContent>
      </w:r>
      <w:r w:rsidRPr="007F403A">
        <w:rPr>
          <w:noProof/>
        </w:rPr>
        <mc:AlternateContent>
          <mc:Choice Requires="wps">
            <w:drawing>
              <wp:anchor distT="0" distB="0" distL="114300" distR="114300" simplePos="0" relativeHeight="251668480" behindDoc="0" locked="0" layoutInCell="1" allowOverlap="1">
                <wp:simplePos x="0" y="0"/>
                <wp:positionH relativeFrom="column">
                  <wp:posOffset>1756130</wp:posOffset>
                </wp:positionH>
                <wp:positionV relativeFrom="paragraph">
                  <wp:posOffset>48928</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3.85pt;margin-left:138.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7F403A" w:rsidR="004E1721">
        <w:t xml:space="preserve">Silent partner (please mark): </w:t>
      </w:r>
      <w:r w:rsidRPr="007F403A" w:rsidR="004E1721">
        <w:tab/>
        <w:t xml:space="preserve">  YES</w:t>
      </w:r>
      <w:r w:rsidRPr="007F403A" w:rsidR="004E1721">
        <w:tab/>
      </w:r>
      <w:r w:rsidRPr="007F403A" w:rsidR="004E1721">
        <w:tab/>
        <w:t xml:space="preserve">   NO</w:t>
      </w:r>
      <w:r w:rsidRPr="007F403A" w:rsidR="004E1721">
        <w:tab/>
      </w:r>
    </w:p>
    <w:p w:rsidR="00FD5CC1" w:rsidRPr="007F403A" w:rsidP="006B6971" w14:paraId="08D1F42F" w14:textId="61A10E51">
      <w:pPr>
        <w:spacing w:line="276" w:lineRule="auto"/>
        <w:rPr>
          <w:rFonts w:eastAsia="Calibri"/>
          <w:szCs w:val="20"/>
          <w:u w:val="single"/>
        </w:rPr>
      </w:pPr>
      <w:r w:rsidRPr="007F403A">
        <w:t xml:space="preserve">If YES, then please list the operator of the silent company: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p>
    <w:p w:rsidR="007073CD" w:rsidRPr="007F403A" w:rsidP="006B6971" w14:paraId="79915C07" w14:textId="77777777">
      <w:pPr>
        <w:spacing w:line="276" w:lineRule="auto"/>
        <w:rPr>
          <w:rFonts w:eastAsia="Calibri"/>
          <w:szCs w:val="20"/>
        </w:rPr>
      </w:pPr>
    </w:p>
    <w:p w:rsidR="004F6AC1" w:rsidRPr="007F403A" w:rsidP="006B6971" w14:paraId="58847825" w14:textId="77777777">
      <w:pPr>
        <w:spacing w:line="276" w:lineRule="auto"/>
        <w:rPr>
          <w:rFonts w:eastAsia="Calibri"/>
          <w:szCs w:val="20"/>
        </w:rPr>
      </w:pPr>
      <w:r w:rsidRPr="007F403A">
        <w:t>Natural person no. 2:</w:t>
      </w:r>
    </w:p>
    <w:p w:rsidR="00FD5CC1" w:rsidRPr="007F403A" w:rsidP="006B6971" w14:paraId="6D020A2A" w14:textId="7AAF150F">
      <w:pPr>
        <w:spacing w:line="276" w:lineRule="auto"/>
        <w:rPr>
          <w:rFonts w:eastAsia="Calibri"/>
          <w:szCs w:val="20"/>
          <w:u w:val="single"/>
        </w:rPr>
      </w:pPr>
      <w:r w:rsidRPr="007F403A">
        <w:t xml:space="preserve">Full name: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6B6971" w14:paraId="024CEE97" w14:textId="77777777">
      <w:pPr>
        <w:spacing w:line="276" w:lineRule="auto"/>
        <w:rPr>
          <w:rFonts w:eastAsia="Calibri"/>
          <w:szCs w:val="20"/>
          <w:u w:val="single"/>
        </w:rPr>
      </w:pPr>
      <w:r w:rsidRPr="007F403A">
        <w:t xml:space="preserve">Permanent residence (full address), unless the person has a temporary residence in the Republic of Slovenia: </w:t>
      </w:r>
    </w:p>
    <w:p w:rsidR="00FD5CC1" w:rsidRPr="007F403A" w:rsidP="006B6971" w14:paraId="5C69B7BF" w14:textId="29C7E646">
      <w:pPr>
        <w:spacing w:line="276" w:lineRule="auto"/>
        <w:rPr>
          <w:rFonts w:eastAsia="Calibri"/>
          <w:szCs w:val="20"/>
          <w:u w:val="single"/>
        </w:rPr>
      </w:pP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6B6971" w14:paraId="5EBB10A0" w14:textId="77777777">
      <w:pPr>
        <w:spacing w:line="276" w:lineRule="auto"/>
        <w:rPr>
          <w:rFonts w:eastAsia="Calibri"/>
          <w:szCs w:val="20"/>
          <w:u w:val="single"/>
        </w:rPr>
      </w:pPr>
      <w:r w:rsidRPr="007F403A">
        <w:t xml:space="preserve">Ownership </w:t>
      </w:r>
      <w:r w:rsidRPr="007F403A">
        <w:t>share</w:t>
      </w:r>
      <w:r w:rsidRPr="007F403A">
        <w:t xml:space="preserve"> in the Tenderer: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4979ACBB" w14:textId="62F2544E">
      <w:pPr>
        <w:spacing w:line="276" w:lineRule="auto"/>
        <w:rPr>
          <w:rFonts w:eastAsia="Calibri"/>
          <w:szCs w:val="20"/>
        </w:rPr>
      </w:pPr>
      <w:r w:rsidRPr="007F403A">
        <w:rPr>
          <w:noProof/>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48862</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3.85pt;margin-left:0;mso-height-percent:0;mso-height-relative:page;mso-position-horizontal:center;mso-position-horizontal-relative:margin;mso-width-percent:0;mso-width-relative:page;mso-wrap-distance-bottom:0;mso-wrap-distance-left:9pt;mso-wrap-distance-right:9pt;mso-wrap-distance-top:0;mso-wrap-style:square;position:absolute;visibility:visible;v-text-anchor:top;z-index:251671552">
                <w10:wrap anchorx="margin"/>
              </v:rect>
            </w:pict>
          </mc:Fallback>
        </mc:AlternateContent>
      </w:r>
      <w:r w:rsidRPr="007F403A">
        <w:rPr>
          <w:noProof/>
        </w:rPr>
        <mc:AlternateContent>
          <mc:Choice Requires="wps">
            <w:drawing>
              <wp:anchor distT="0" distB="0" distL="114300" distR="114300" simplePos="0" relativeHeight="251672576" behindDoc="0" locked="0" layoutInCell="1" allowOverlap="1">
                <wp:simplePos x="0" y="0"/>
                <wp:positionH relativeFrom="column">
                  <wp:posOffset>1738317</wp:posOffset>
                </wp:positionH>
                <wp:positionV relativeFrom="paragraph">
                  <wp:posOffset>42990</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3.4pt;margin-left:136.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7F403A" w:rsidR="004E1721">
        <w:t xml:space="preserve">Silent partner (please mark): </w:t>
      </w:r>
      <w:r w:rsidRPr="007F403A" w:rsidR="004E1721">
        <w:tab/>
        <w:t xml:space="preserve">  YES</w:t>
      </w:r>
      <w:r w:rsidRPr="007F403A" w:rsidR="004E1721">
        <w:tab/>
      </w:r>
      <w:r w:rsidRPr="007F403A" w:rsidR="004E1721">
        <w:tab/>
        <w:t xml:space="preserve"> NO</w:t>
      </w:r>
      <w:r w:rsidRPr="007F403A" w:rsidR="004E1721">
        <w:tab/>
      </w:r>
    </w:p>
    <w:p w:rsidR="00FD5CC1" w:rsidRPr="007F403A" w:rsidP="006B6971" w14:paraId="5BE45D45" w14:textId="75B3056D">
      <w:pPr>
        <w:spacing w:line="276" w:lineRule="auto"/>
        <w:rPr>
          <w:rFonts w:eastAsia="Calibri"/>
          <w:szCs w:val="20"/>
          <w:u w:val="single"/>
        </w:rPr>
      </w:pPr>
      <w:r w:rsidRPr="007F403A">
        <w:t xml:space="preserve">If YES, then please list the operator of the silent company: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r w:rsidRPr="007F403A" w:rsidR="0073063D">
        <w:rPr>
          <w:u w:val="single"/>
        </w:rPr>
        <w:tab/>
      </w:r>
    </w:p>
    <w:p w:rsidR="007073CD" w:rsidRPr="007F403A" w:rsidP="006B6971" w14:paraId="62DB0A03" w14:textId="77777777">
      <w:pPr>
        <w:spacing w:line="276" w:lineRule="auto"/>
        <w:rPr>
          <w:rFonts w:eastAsia="Calibri"/>
          <w:szCs w:val="20"/>
        </w:rPr>
      </w:pPr>
    </w:p>
    <w:p w:rsidR="004F6AC1" w:rsidRPr="007F403A" w:rsidP="006B6971" w14:paraId="081C0F27" w14:textId="77777777">
      <w:pPr>
        <w:spacing w:line="276" w:lineRule="auto"/>
        <w:rPr>
          <w:rFonts w:eastAsia="Calibri"/>
          <w:szCs w:val="20"/>
          <w:u w:val="single"/>
        </w:rPr>
      </w:pPr>
      <w:r w:rsidRPr="007F403A">
        <w:t>(Continue the list as appropriate.)</w:t>
      </w:r>
    </w:p>
    <w:p w:rsidR="004F6AC1" w:rsidRPr="007F403A" w:rsidP="006B6971" w14:paraId="377DFA86" w14:textId="77777777">
      <w:pPr>
        <w:spacing w:line="276" w:lineRule="auto"/>
        <w:rPr>
          <w:rFonts w:eastAsia="Calibri"/>
          <w:szCs w:val="20"/>
        </w:rPr>
      </w:pPr>
    </w:p>
    <w:p w:rsidR="004F6AC1" w:rsidRPr="007F403A" w:rsidP="008019AC" w14:paraId="7700B8B9" w14:textId="77777777">
      <w:pPr>
        <w:numPr>
          <w:ilvl w:val="1"/>
          <w:numId w:val="15"/>
        </w:numPr>
        <w:spacing w:line="276" w:lineRule="auto"/>
        <w:contextualSpacing/>
        <w:rPr>
          <w:rFonts w:eastAsia="SimSun"/>
          <w:b/>
          <w:szCs w:val="20"/>
        </w:rPr>
      </w:pPr>
      <w:r w:rsidRPr="007F403A">
        <w:rPr>
          <w:b/>
        </w:rPr>
        <w:t>Details of the participation of legal persons in the Tenderer’s ownership, including an indication of whether the legal person is a silent partner:</w:t>
      </w:r>
    </w:p>
    <w:p w:rsidR="00FD5CC1" w:rsidRPr="007F403A" w:rsidP="006B6971" w14:paraId="71BB8D6F" w14:textId="77777777">
      <w:pPr>
        <w:spacing w:line="276" w:lineRule="auto"/>
        <w:rPr>
          <w:rFonts w:eastAsia="Calibri"/>
          <w:szCs w:val="20"/>
        </w:rPr>
      </w:pPr>
    </w:p>
    <w:p w:rsidR="004F6AC1" w:rsidRPr="007F403A" w:rsidP="0073063D" w14:paraId="432DE1D2" w14:textId="6FE42406">
      <w:pPr>
        <w:spacing w:after="240" w:line="276" w:lineRule="auto"/>
        <w:rPr>
          <w:rFonts w:eastAsia="Calibri"/>
          <w:szCs w:val="20"/>
          <w:u w:val="single"/>
        </w:rPr>
      </w:pPr>
      <w:r w:rsidRPr="007F403A">
        <w:t xml:space="preserve">Name of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73063D" w14:paraId="523D10ED" w14:textId="43334398">
      <w:pPr>
        <w:spacing w:after="240" w:line="276" w:lineRule="auto"/>
        <w:rPr>
          <w:rFonts w:eastAsia="Calibri"/>
          <w:szCs w:val="20"/>
          <w:u w:val="single"/>
        </w:rPr>
      </w:pPr>
      <w:r w:rsidRPr="007F403A">
        <w:t xml:space="preserve">Registered office of the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73063D" w:rsidP="0073063D" w14:paraId="4C9095C4" w14:textId="52957B41">
      <w:pPr>
        <w:spacing w:after="240" w:line="276" w:lineRule="auto"/>
        <w:rPr>
          <w:u w:val="single"/>
        </w:rPr>
      </w:pPr>
      <w:r w:rsidRPr="007F403A">
        <w:t xml:space="preserve">Ownership </w:t>
      </w:r>
      <w:r w:rsidRPr="007F403A">
        <w:t>share</w:t>
      </w:r>
      <w:r w:rsidRPr="007F403A">
        <w:t xml:space="preserve"> in the Tenderer: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4129B829" w14:textId="4614945D">
      <w:pPr>
        <w:spacing w:line="276" w:lineRule="auto"/>
        <w:rPr>
          <w:rFonts w:eastAsia="Calibri"/>
          <w:szCs w:val="20"/>
          <w:u w:val="single"/>
        </w:rPr>
      </w:pPr>
      <w:r w:rsidRPr="007F403A">
        <w:t xml:space="preserve">Tenderer’s registration number or, for other legal persons not entered in the business register, the tax number: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788AD41C" w14:textId="4CC51745">
      <w:pPr>
        <w:spacing w:line="276" w:lineRule="auto"/>
        <w:rPr>
          <w:rFonts w:eastAsia="Calibri"/>
          <w:szCs w:val="20"/>
        </w:rPr>
      </w:pPr>
      <w:r w:rsidRPr="007F403A">
        <w:rPr>
          <w:noProof/>
        </w:rPr>
        <mc:AlternateContent>
          <mc:Choice Requires="wps">
            <w:drawing>
              <wp:anchor distT="0" distB="0" distL="114300" distR="114300" simplePos="0" relativeHeight="251658240" behindDoc="0" locked="0" layoutInCell="1" allowOverlap="1">
                <wp:simplePos x="0" y="0"/>
                <wp:positionH relativeFrom="column">
                  <wp:posOffset>4843904</wp:posOffset>
                </wp:positionH>
                <wp:positionV relativeFrom="paragraph">
                  <wp:posOffset>31115</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1" style="width:7pt;height:6.35pt;margin-top:2.45pt;margin-left:381.4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7F403A">
        <w:rPr>
          <w:noProof/>
        </w:rPr>
        <mc:AlternateContent>
          <mc:Choice Requires="wps">
            <w:drawing>
              <wp:anchor distT="0" distB="0" distL="114300" distR="114300" simplePos="0" relativeHeight="251660288" behindDoc="0" locked="0" layoutInCell="1" allowOverlap="1">
                <wp:simplePos x="0" y="0"/>
                <wp:positionH relativeFrom="column">
                  <wp:posOffset>4120614</wp:posOffset>
                </wp:positionH>
                <wp:positionV relativeFrom="paragraph">
                  <wp:posOffset>31115</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2" style="width:7pt;height:6.35pt;margin-top:2.45pt;margin-left:324.4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7F403A" w:rsidR="004E1721">
        <w:t>The legal person is also the operator of a silent company (please mark):</w:t>
      </w:r>
      <w:r w:rsidRPr="007F403A" w:rsidR="004E1721">
        <w:tab/>
        <w:t xml:space="preserve"> </w:t>
      </w:r>
      <w:r>
        <w:t xml:space="preserve">    </w:t>
      </w:r>
      <w:r w:rsidRPr="007F403A" w:rsidR="004E1721">
        <w:t>YES</w:t>
      </w:r>
      <w:r w:rsidRPr="007F403A" w:rsidR="004E1721">
        <w:tab/>
      </w:r>
      <w:r w:rsidRPr="007F403A" w:rsidR="004E1721">
        <w:tab/>
        <w:t>NO</w:t>
      </w:r>
      <w:r w:rsidRPr="007F403A" w:rsidR="004E1721">
        <w:tab/>
      </w:r>
    </w:p>
    <w:p w:rsidR="002C4569" w:rsidRPr="007F403A" w:rsidP="006B6971" w14:paraId="00F82080" w14:textId="77777777">
      <w:pPr>
        <w:spacing w:line="276" w:lineRule="auto"/>
        <w:contextualSpacing/>
        <w:rPr>
          <w:rFonts w:eastAsia="SimSun"/>
          <w:szCs w:val="20"/>
          <w:lang w:eastAsia="zh-CN"/>
        </w:rPr>
      </w:pPr>
    </w:p>
    <w:p w:rsidR="004F6AC1" w:rsidRPr="007F403A" w:rsidP="006B6971" w14:paraId="4A037862" w14:textId="77777777">
      <w:pPr>
        <w:spacing w:line="276" w:lineRule="auto"/>
        <w:contextualSpacing/>
        <w:rPr>
          <w:rFonts w:eastAsia="SimSun"/>
          <w:szCs w:val="20"/>
        </w:rPr>
      </w:pPr>
      <w:r w:rsidRPr="007F403A">
        <w:t>The legal person is owned by the following natural persons:</w:t>
      </w:r>
    </w:p>
    <w:p w:rsidR="00DD7D31" w:rsidRPr="007F403A" w:rsidP="006B6971" w14:paraId="022E360D" w14:textId="77777777">
      <w:pPr>
        <w:spacing w:line="276" w:lineRule="auto"/>
        <w:rPr>
          <w:rFonts w:eastAsia="Calibri"/>
          <w:szCs w:val="20"/>
        </w:rPr>
      </w:pPr>
    </w:p>
    <w:p w:rsidR="00FD5CC1" w:rsidRPr="007F403A" w:rsidP="006B6971" w14:paraId="41DC459F" w14:textId="77777777">
      <w:pPr>
        <w:spacing w:line="276" w:lineRule="auto"/>
        <w:rPr>
          <w:rFonts w:eastAsia="Calibri"/>
          <w:szCs w:val="20"/>
          <w:u w:val="single"/>
        </w:rPr>
      </w:pPr>
      <w:r w:rsidRPr="007F403A">
        <w:t xml:space="preserve">Full name: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6B6971" w14:paraId="3A67C7BF" w14:textId="77777777">
      <w:pPr>
        <w:spacing w:line="276" w:lineRule="auto"/>
        <w:rPr>
          <w:rFonts w:eastAsia="Calibri"/>
          <w:szCs w:val="20"/>
          <w:u w:val="single"/>
        </w:rPr>
      </w:pPr>
      <w:r w:rsidRPr="007F403A">
        <w:t xml:space="preserve">Permanent residence (full address), unless the person has a temporary residence in the Republic of Slovenia: </w:t>
      </w:r>
    </w:p>
    <w:p w:rsidR="00FD5CC1" w:rsidRPr="007F403A" w:rsidP="0073063D" w14:paraId="3A66B2D8" w14:textId="203F216B">
      <w:pPr>
        <w:spacing w:after="240" w:line="276" w:lineRule="auto"/>
        <w:rPr>
          <w:rFonts w:eastAsia="Calibri"/>
          <w:szCs w:val="20"/>
          <w:u w:val="single"/>
        </w:rPr>
      </w:pP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73063D" w14:paraId="10E7D4C0" w14:textId="5883F1C6">
      <w:pPr>
        <w:spacing w:after="240" w:line="276" w:lineRule="auto"/>
        <w:rPr>
          <w:rFonts w:eastAsia="Calibri"/>
          <w:szCs w:val="20"/>
          <w:u w:val="single"/>
        </w:rPr>
      </w:pPr>
      <w:r w:rsidRPr="007F403A">
        <w:t xml:space="preserve">Ownership </w:t>
      </w:r>
      <w:r w:rsidRPr="007F403A">
        <w:t>share</w:t>
      </w:r>
      <w:r w:rsidRPr="007F403A">
        <w:t xml:space="preserve"> in the Tenderer: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73063D" w14:paraId="28D979C8" w14:textId="7A332D10">
      <w:pPr>
        <w:spacing w:after="240" w:line="276" w:lineRule="auto"/>
        <w:rPr>
          <w:rFonts w:eastAsia="Calibri"/>
          <w:szCs w:val="20"/>
        </w:rPr>
      </w:pPr>
      <w:r w:rsidRPr="007F403A">
        <w:rPr>
          <w:noProof/>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0;mso-height-percent:0;mso-height-relative:page;mso-position-horizontal:center;mso-position-horizontal-relative:margin;mso-width-percent:0;mso-width-relative:page;mso-wrap-distance-bottom:0;mso-wrap-distance-left:9pt;mso-wrap-distance-right:9pt;mso-wrap-distance-top:0;mso-wrap-style:square;position:absolute;visibility:visible;v-text-anchor:top;z-index:251675648">
                <w10:wrap anchorx="margin"/>
              </v:rect>
            </w:pict>
          </mc:Fallback>
        </mc:AlternateContent>
      </w:r>
      <w:r w:rsidRPr="007F403A">
        <w:rPr>
          <w:noProof/>
        </w:rPr>
        <mc:AlternateContent>
          <mc:Choice Requires="wps">
            <w:drawing>
              <wp:anchor distT="0" distB="0" distL="114300" distR="114300" simplePos="0" relativeHeight="251676672" behindDoc="0" locked="0" layoutInCell="1" allowOverlap="1">
                <wp:simplePos x="0" y="0"/>
                <wp:positionH relativeFrom="column">
                  <wp:posOffset>1744254</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37.35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7F403A" w:rsidR="004E1721">
        <w:t xml:space="preserve">Silent partner (please mark): </w:t>
      </w:r>
      <w:r w:rsidRPr="007F403A" w:rsidR="004E1721">
        <w:tab/>
        <w:t xml:space="preserve">  YES</w:t>
      </w:r>
      <w:r w:rsidRPr="007F403A" w:rsidR="004E1721">
        <w:tab/>
      </w:r>
      <w:r w:rsidRPr="007F403A" w:rsidR="004E1721">
        <w:tab/>
        <w:t xml:space="preserve">  NO</w:t>
      </w:r>
      <w:r w:rsidRPr="007F403A" w:rsidR="004E1721">
        <w:tab/>
      </w:r>
    </w:p>
    <w:p w:rsidR="0073063D" w:rsidRPr="007F403A" w:rsidP="0073063D" w14:paraId="7DFCBCB5" w14:textId="032D2F72">
      <w:pPr>
        <w:spacing w:line="276" w:lineRule="auto"/>
        <w:rPr>
          <w:rFonts w:eastAsia="Calibri"/>
          <w:szCs w:val="20"/>
          <w:u w:val="single"/>
        </w:rPr>
      </w:pPr>
      <w:r w:rsidRPr="007F403A">
        <w:t xml:space="preserve">If YES, then please list the operator of the silent company: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FD5CC1" w:rsidRPr="007F403A" w:rsidP="006B6971" w14:paraId="3A21B1B1" w14:textId="50D7B30C">
      <w:pPr>
        <w:spacing w:line="276" w:lineRule="auto"/>
        <w:rPr>
          <w:rFonts w:eastAsia="Calibri"/>
          <w:szCs w:val="20"/>
          <w:u w:val="single"/>
        </w:rPr>
      </w:pPr>
    </w:p>
    <w:p w:rsidR="007073CD" w:rsidRPr="007F403A" w:rsidP="006B6971" w14:paraId="39AAAA71" w14:textId="77777777">
      <w:pPr>
        <w:spacing w:line="276" w:lineRule="auto"/>
        <w:rPr>
          <w:rFonts w:eastAsia="Calibri"/>
          <w:szCs w:val="20"/>
        </w:rPr>
      </w:pPr>
    </w:p>
    <w:p w:rsidR="004F6AC1" w:rsidRPr="007F403A" w:rsidP="006B6971" w14:paraId="63599467" w14:textId="77777777">
      <w:pPr>
        <w:spacing w:line="276" w:lineRule="auto"/>
        <w:rPr>
          <w:rFonts w:eastAsia="Calibri"/>
          <w:szCs w:val="20"/>
        </w:rPr>
      </w:pPr>
      <w:r w:rsidRPr="007F403A">
        <w:t>(Continue the list as appropriate.)</w:t>
      </w:r>
    </w:p>
    <w:p w:rsidR="004F6AC1" w:rsidRPr="007F403A" w:rsidP="006B6971" w14:paraId="7E9F2E12" w14:textId="77777777">
      <w:pPr>
        <w:spacing w:line="276" w:lineRule="auto"/>
        <w:contextualSpacing/>
        <w:rPr>
          <w:rFonts w:eastAsia="SimSun"/>
          <w:b/>
          <w:szCs w:val="20"/>
          <w:lang w:eastAsia="zh-CN"/>
        </w:rPr>
      </w:pPr>
    </w:p>
    <w:p w:rsidR="004F6AC1" w:rsidRPr="007F403A" w:rsidP="008019AC" w14:paraId="3BB77601" w14:textId="77777777">
      <w:pPr>
        <w:numPr>
          <w:ilvl w:val="1"/>
          <w:numId w:val="15"/>
        </w:numPr>
        <w:spacing w:line="276" w:lineRule="auto"/>
        <w:contextualSpacing/>
        <w:rPr>
          <w:rFonts w:eastAsia="SimSun"/>
          <w:b/>
          <w:szCs w:val="20"/>
        </w:rPr>
      </w:pPr>
      <w:r w:rsidRPr="007F403A">
        <w:rPr>
          <w:b/>
        </w:rPr>
        <w:t>Details of the participation of companies in the ownership of the Tenderer which, in accordance with the provisions of the Companies Act, are deemed to be affiliated with the Tenderer:</w:t>
      </w:r>
    </w:p>
    <w:p w:rsidR="00DD7D31" w:rsidRPr="007F403A" w:rsidP="006B6971" w14:paraId="0836DBCF" w14:textId="77777777">
      <w:pPr>
        <w:spacing w:line="276" w:lineRule="auto"/>
        <w:rPr>
          <w:rFonts w:eastAsia="Calibri"/>
          <w:szCs w:val="20"/>
        </w:rPr>
      </w:pPr>
    </w:p>
    <w:p w:rsidR="004F6AC1" w:rsidRPr="007F403A" w:rsidP="0073063D" w14:paraId="3B9B46B4" w14:textId="2D60B071">
      <w:pPr>
        <w:spacing w:after="240" w:line="276" w:lineRule="auto"/>
        <w:rPr>
          <w:rFonts w:eastAsia="Calibri"/>
          <w:szCs w:val="20"/>
          <w:u w:val="single"/>
        </w:rPr>
      </w:pPr>
      <w:r w:rsidRPr="007F403A">
        <w:t xml:space="preserve">Name of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DD7D31" w:rsidRPr="007F403A" w:rsidP="0073063D" w14:paraId="4EF42B33" w14:textId="26FFD8C0">
      <w:pPr>
        <w:spacing w:after="240" w:line="276" w:lineRule="auto"/>
        <w:rPr>
          <w:rFonts w:eastAsia="Calibri"/>
          <w:szCs w:val="20"/>
          <w:u w:val="single"/>
        </w:rPr>
      </w:pPr>
      <w:r w:rsidRPr="007F403A">
        <w:t xml:space="preserve">Registered office of the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6B6971" w14:paraId="082A2C22" w14:textId="77777777">
      <w:pPr>
        <w:spacing w:line="276" w:lineRule="auto"/>
        <w:rPr>
          <w:rFonts w:eastAsia="Calibri"/>
          <w:szCs w:val="20"/>
          <w:u w:val="single"/>
        </w:rPr>
      </w:pPr>
      <w:r w:rsidRPr="007F403A">
        <w:t xml:space="preserve">Tenderer’s registration number or, for other legal persons not entered in the business register, the tax number: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2C4569" w:rsidRPr="007F403A" w:rsidP="006B6971" w14:paraId="54EBB758" w14:textId="77777777">
      <w:pPr>
        <w:spacing w:line="276" w:lineRule="auto"/>
        <w:rPr>
          <w:rFonts w:eastAsia="Calibri"/>
          <w:szCs w:val="20"/>
        </w:rPr>
      </w:pPr>
    </w:p>
    <w:p w:rsidR="004F6AC1" w:rsidRPr="007F403A" w:rsidP="006B6971" w14:paraId="71E57E23" w14:textId="77777777">
      <w:pPr>
        <w:spacing w:line="276" w:lineRule="auto"/>
        <w:rPr>
          <w:rFonts w:eastAsia="Calibri"/>
          <w:szCs w:val="20"/>
        </w:rPr>
      </w:pPr>
      <w:r w:rsidRPr="007F403A">
        <w:t>is in a mutual relationship, in accordance with Article 527 of the Companies Act, with the legal person:</w:t>
      </w:r>
    </w:p>
    <w:p w:rsidR="002C4569" w:rsidRPr="007F403A" w:rsidP="006B6971" w14:paraId="0C24F662" w14:textId="77777777">
      <w:pPr>
        <w:spacing w:line="276" w:lineRule="auto"/>
        <w:rPr>
          <w:rFonts w:eastAsia="Calibri"/>
          <w:szCs w:val="20"/>
        </w:rPr>
      </w:pPr>
    </w:p>
    <w:p w:rsidR="00DD7D31" w:rsidRPr="007F403A" w:rsidP="00230F4F" w14:paraId="010CD636" w14:textId="04276F3C">
      <w:pPr>
        <w:spacing w:after="240" w:line="276" w:lineRule="auto"/>
        <w:rPr>
          <w:rFonts w:eastAsia="Calibri"/>
          <w:szCs w:val="20"/>
          <w:u w:val="single"/>
        </w:rPr>
      </w:pPr>
      <w:r w:rsidRPr="007F403A">
        <w:t xml:space="preserve">Name of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DD7D31" w:rsidRPr="007F403A" w:rsidP="00230F4F" w14:paraId="64828977" w14:textId="77777777">
      <w:pPr>
        <w:spacing w:after="240" w:line="276" w:lineRule="auto"/>
        <w:rPr>
          <w:rFonts w:eastAsia="Calibri"/>
          <w:szCs w:val="20"/>
          <w:u w:val="single"/>
        </w:rPr>
      </w:pPr>
      <w:r w:rsidRPr="007F403A">
        <w:t xml:space="preserve">Registered office of the legal person: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DD7D31" w:rsidRPr="007F403A" w:rsidP="00230F4F" w14:paraId="7EE08EBE" w14:textId="43D86F3D">
      <w:pPr>
        <w:spacing w:after="240" w:line="276" w:lineRule="auto"/>
        <w:rPr>
          <w:rFonts w:eastAsia="Calibri"/>
          <w:szCs w:val="20"/>
          <w:u w:val="single"/>
        </w:rPr>
      </w:pPr>
      <w:r w:rsidRPr="007F403A">
        <w:t xml:space="preserve">Tenderer’s registration number or, for other legal persons not entered in the business register, the tax number: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p>
    <w:p w:rsidR="004F6AC1" w:rsidRPr="007F403A" w:rsidP="00230F4F" w14:paraId="07D105A4" w14:textId="3A6A4B40">
      <w:pPr>
        <w:spacing w:after="240" w:line="276" w:lineRule="auto"/>
        <w:rPr>
          <w:rFonts w:eastAsia="Calibri"/>
          <w:szCs w:val="20"/>
          <w:u w:val="single"/>
        </w:rPr>
      </w:pPr>
      <w:r w:rsidRPr="007F403A">
        <w:t xml:space="preserve">connected in the following manner: </w:t>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Pr>
          <w:u w:val="single"/>
        </w:rPr>
        <w:tab/>
      </w:r>
      <w:r w:rsidRPr="007F403A" w:rsidR="00230F4F">
        <w:rPr>
          <w:u w:val="single"/>
        </w:rPr>
        <w:tab/>
      </w:r>
      <w:r w:rsidRPr="007F403A" w:rsidR="00230F4F">
        <w:rPr>
          <w:u w:val="single"/>
        </w:rPr>
        <w:tab/>
      </w:r>
      <w:r w:rsidRPr="007F403A" w:rsidR="00230F4F">
        <w:rPr>
          <w:u w:val="single"/>
        </w:rPr>
        <w:tab/>
      </w:r>
      <w:r w:rsidRPr="007F403A" w:rsidR="00230F4F">
        <w:rPr>
          <w:u w:val="single"/>
        </w:rPr>
        <w:tab/>
      </w:r>
      <w:r w:rsidRPr="007F403A" w:rsidR="00230F4F">
        <w:rPr>
          <w:u w:val="single"/>
        </w:rPr>
        <w:tab/>
      </w:r>
      <w:r w:rsidRPr="007F403A" w:rsidR="00230F4F">
        <w:rPr>
          <w:u w:val="single"/>
        </w:rPr>
        <w:tab/>
      </w:r>
      <w:r w:rsidRPr="007F403A" w:rsidR="00230F4F">
        <w:rPr>
          <w:u w:val="single"/>
        </w:rPr>
        <w:tab/>
      </w:r>
      <w:r w:rsidRPr="007F403A" w:rsidR="00230F4F">
        <w:rPr>
          <w:u w:val="single"/>
        </w:rPr>
        <w:tab/>
      </w:r>
    </w:p>
    <w:p w:rsidR="002C4569" w:rsidRPr="007F403A" w:rsidP="006B6971" w14:paraId="78D2065E" w14:textId="77777777">
      <w:pPr>
        <w:spacing w:line="276" w:lineRule="auto"/>
        <w:rPr>
          <w:rFonts w:eastAsia="Calibri"/>
          <w:szCs w:val="20"/>
        </w:rPr>
      </w:pPr>
    </w:p>
    <w:p w:rsidR="004F6AC1" w:rsidRPr="007F403A" w:rsidP="006B6971" w14:paraId="2C4B4148" w14:textId="77777777">
      <w:pPr>
        <w:spacing w:line="276" w:lineRule="auto"/>
        <w:rPr>
          <w:rFonts w:eastAsia="Calibri"/>
          <w:szCs w:val="20"/>
        </w:rPr>
      </w:pPr>
      <w:r w:rsidRPr="007F403A">
        <w:t>(Continue the list as appropriate.)</w:t>
      </w:r>
    </w:p>
    <w:p w:rsidR="002C4569" w:rsidRPr="007F403A" w:rsidP="006B6971" w14:paraId="5E1427D1" w14:textId="77777777">
      <w:pPr>
        <w:spacing w:line="276" w:lineRule="auto"/>
        <w:rPr>
          <w:rFonts w:eastAsia="Calibri"/>
          <w:szCs w:val="20"/>
        </w:rPr>
      </w:pPr>
    </w:p>
    <w:p w:rsidR="004F6AC1" w:rsidRPr="007F403A" w:rsidP="006B6971" w14:paraId="464873C3" w14:textId="77777777">
      <w:pPr>
        <w:spacing w:line="276" w:lineRule="auto"/>
        <w:rPr>
          <w:rFonts w:eastAsia="Calibri"/>
          <w:szCs w:val="20"/>
        </w:rPr>
      </w:pPr>
      <w:r w:rsidRPr="007F403A">
        <w:t>I declare that, as natural persons participating in the ownership of the Tenderer, I have listed:</w:t>
      </w:r>
    </w:p>
    <w:p w:rsidR="004F6AC1" w:rsidRPr="007F403A" w:rsidP="008019AC" w14:paraId="648DDCD3" w14:textId="549536EA">
      <w:pPr>
        <w:numPr>
          <w:ilvl w:val="1"/>
          <w:numId w:val="16"/>
        </w:numPr>
        <w:spacing w:line="276" w:lineRule="auto"/>
        <w:rPr>
          <w:rFonts w:eastAsia="Calibri"/>
          <w:szCs w:val="20"/>
        </w:rPr>
      </w:pPr>
      <w:r>
        <w:t>E</w:t>
      </w:r>
      <w:r w:rsidRPr="007F403A">
        <w:t>ach natural person who directly or indirectly holds more than 5% of the shares, or participates with more than 5% in the founding rights, management or equity of the legal person, or otherwise holds a controlling position in the management of the legal person’s assets;</w:t>
      </w:r>
    </w:p>
    <w:p w:rsidR="00050D83" w:rsidRPr="007F403A" w:rsidP="008019AC" w14:paraId="315D7474" w14:textId="766D6672">
      <w:pPr>
        <w:numPr>
          <w:ilvl w:val="1"/>
          <w:numId w:val="16"/>
        </w:numPr>
        <w:spacing w:line="276" w:lineRule="auto"/>
        <w:jc w:val="both"/>
        <w:rPr>
          <w:rFonts w:eastAsia="Calibri"/>
          <w:szCs w:val="20"/>
        </w:rPr>
      </w:pPr>
      <w:r>
        <w:t>E</w:t>
      </w:r>
      <w:r w:rsidRPr="007F403A">
        <w:t>ach natural person who indirectly provides or ensures assets for the legal person and thus has an option to control, steer or otherwise significantly influence the decisions of the management or other management body of the legal person regarding financing and operations.</w:t>
      </w:r>
    </w:p>
    <w:p w:rsidR="00050D83" w:rsidRPr="007F403A" w:rsidP="006B6971" w14:paraId="69494BE6" w14:textId="77777777">
      <w:pPr>
        <w:spacing w:line="276" w:lineRule="auto"/>
        <w:jc w:val="both"/>
        <w:rPr>
          <w:rFonts w:eastAsia="Calibri"/>
          <w:szCs w:val="20"/>
        </w:rPr>
      </w:pPr>
    </w:p>
    <w:p w:rsidR="004F6AC1" w:rsidRPr="007F403A" w:rsidP="006B6971" w14:paraId="3BF19484" w14:textId="77777777">
      <w:pPr>
        <w:spacing w:line="276" w:lineRule="auto"/>
        <w:jc w:val="both"/>
        <w:rPr>
          <w:rFonts w:eastAsia="Calibri"/>
          <w:szCs w:val="20"/>
        </w:rPr>
      </w:pPr>
      <w:r w:rsidRPr="007F403A">
        <w:t>By signing this Declaration, I hereby warrant that no other natural or legal persons, silent partners or economic operators which, pursuant to the provisions of the Companies Act, are considered affiliated companies, participate in the entire ownership structure.</w:t>
      </w:r>
    </w:p>
    <w:p w:rsidR="007073CD" w:rsidRPr="007F403A" w:rsidP="006B6971" w14:paraId="3DDB5D40" w14:textId="77777777">
      <w:pPr>
        <w:spacing w:line="276" w:lineRule="auto"/>
        <w:jc w:val="both"/>
        <w:rPr>
          <w:rFonts w:eastAsia="Calibri"/>
          <w:szCs w:val="20"/>
        </w:rPr>
      </w:pPr>
    </w:p>
    <w:p w:rsidR="00287336" w:rsidRPr="007F403A" w:rsidP="006B6971" w14:paraId="23953D2A" w14:textId="77777777">
      <w:pPr>
        <w:spacing w:line="276" w:lineRule="auto"/>
        <w:jc w:val="both"/>
        <w:rPr>
          <w:rFonts w:eastAsia="Calibri"/>
          <w:szCs w:val="20"/>
        </w:rPr>
      </w:pPr>
    </w:p>
    <w:p w:rsidR="004F6AC1" w:rsidRPr="007F403A" w:rsidP="00D72732" w14:paraId="2F5830BA" w14:textId="62D4AD5C">
      <w:pPr>
        <w:spacing w:line="276" w:lineRule="auto"/>
        <w:rPr>
          <w:rFonts w:eastAsia="Calibri"/>
          <w:szCs w:val="20"/>
        </w:rPr>
      </w:pPr>
      <w:r w:rsidRPr="007F403A">
        <w:t>By</w:t>
      </w:r>
      <w:r w:rsidR="00D72732">
        <w:t xml:space="preserve"> </w:t>
      </w:r>
      <w:r w:rsidRPr="007F403A">
        <w:t>signing this Declaration,</w:t>
      </w:r>
      <w:r w:rsidR="00D72732">
        <w:t xml:space="preserve"> </w:t>
      </w:r>
      <w:r w:rsidRPr="007F403A">
        <w:t>I hereby warrant the accuracy and truthfulness of the information provided and acknowledge that, in the event of a false statement or misrepresentation of facts contained in this Declaration, the Contract shall be deemed null and void. I hereby undertake to notify the Contracting Authority of any change to the information provided.</w:t>
      </w:r>
    </w:p>
    <w:p w:rsidR="002C4569" w:rsidRPr="007F403A" w:rsidP="006B6971" w14:paraId="65521973" w14:textId="77777777">
      <w:pPr>
        <w:spacing w:line="276" w:lineRule="auto"/>
        <w:rPr>
          <w:rFonts w:eastAsia="Calibri"/>
          <w:szCs w:val="20"/>
        </w:rPr>
      </w:pPr>
    </w:p>
    <w:p w:rsidR="00287336" w:rsidRPr="007F403A" w:rsidP="006B6971" w14:paraId="502E5776" w14:textId="77777777">
      <w:pPr>
        <w:spacing w:line="276" w:lineRule="auto"/>
        <w:rPr>
          <w:rFonts w:eastAsia="Calibri"/>
          <w:szCs w:val="20"/>
        </w:rPr>
      </w:pPr>
    </w:p>
    <w:p w:rsidR="00287336" w:rsidRPr="007F403A" w:rsidP="006B6971" w14:paraId="1CDE2AD4" w14:textId="77777777">
      <w:pPr>
        <w:spacing w:line="276" w:lineRule="auto"/>
        <w:rPr>
          <w:rFonts w:eastAsia="Calibri"/>
          <w:szCs w:val="20"/>
        </w:rPr>
      </w:pPr>
    </w:p>
    <w:p w:rsidR="00287336" w:rsidRPr="007F403A" w:rsidP="006B6971" w14:paraId="121DBC25" w14:textId="77777777">
      <w:pPr>
        <w:spacing w:line="276" w:lineRule="auto"/>
        <w:rPr>
          <w:rFonts w:eastAsia="Calibri"/>
          <w:szCs w:val="20"/>
        </w:rPr>
      </w:pPr>
    </w:p>
    <w:p w:rsidR="00287336" w:rsidRPr="007F403A" w:rsidP="006B6971" w14:paraId="19C7829A" w14:textId="77777777">
      <w:pPr>
        <w:spacing w:line="276" w:lineRule="auto"/>
        <w:rPr>
          <w:rFonts w:eastAsia="Calibri"/>
          <w:szCs w:val="20"/>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7F403A" w:rsidP="006B6971" w14:paraId="15EA1967" w14:textId="77777777">
            <w:pPr>
              <w:spacing w:line="276" w:lineRule="auto"/>
              <w:rPr>
                <w:rFonts w:eastAsia="Calibri"/>
                <w:szCs w:val="20"/>
              </w:rPr>
            </w:pPr>
            <w:r w:rsidRPr="007F403A">
              <w:t>Place and date:</w:t>
            </w:r>
          </w:p>
          <w:p w:rsidR="002C4569" w:rsidRPr="007F403A" w:rsidP="006B6971" w14:paraId="50DD3485" w14:textId="77777777">
            <w:pPr>
              <w:spacing w:line="276" w:lineRule="auto"/>
              <w:rPr>
                <w:rFonts w:eastAsia="Calibri"/>
                <w:szCs w:val="20"/>
              </w:rPr>
            </w:pPr>
          </w:p>
          <w:p w:rsidR="002C4569" w:rsidRPr="007F403A" w:rsidP="006B6971" w14:paraId="5134C3AF" w14:textId="77777777">
            <w:pPr>
              <w:spacing w:line="276" w:lineRule="auto"/>
              <w:rPr>
                <w:rFonts w:eastAsia="Calibri"/>
                <w:szCs w:val="20"/>
                <w:u w:val="single"/>
              </w:rPr>
            </w:pPr>
            <w:r w:rsidRPr="007F403A">
              <w:rPr>
                <w:u w:val="single"/>
              </w:rPr>
              <w:tab/>
            </w:r>
            <w:r w:rsidRPr="007F403A">
              <w:rPr>
                <w:u w:val="single"/>
              </w:rPr>
              <w:tab/>
            </w:r>
            <w:r w:rsidRPr="007F403A">
              <w:rPr>
                <w:u w:val="single"/>
              </w:rPr>
              <w:tab/>
            </w:r>
            <w:r w:rsidRPr="007F403A">
              <w:rPr>
                <w:u w:val="single"/>
              </w:rPr>
              <w:tab/>
            </w:r>
          </w:p>
        </w:tc>
        <w:tc>
          <w:tcPr>
            <w:tcW w:w="2693" w:type="dxa"/>
            <w:shd w:val="clear" w:color="auto" w:fill="auto"/>
          </w:tcPr>
          <w:p w:rsidR="002C4569" w:rsidRPr="007F403A" w:rsidP="006B6971" w14:paraId="7043E398" w14:textId="77777777">
            <w:pPr>
              <w:spacing w:line="276" w:lineRule="auto"/>
              <w:jc w:val="right"/>
              <w:rPr>
                <w:rFonts w:eastAsia="Calibri"/>
                <w:szCs w:val="20"/>
              </w:rPr>
            </w:pPr>
          </w:p>
          <w:p w:rsidR="00287336" w:rsidRPr="007F403A" w:rsidP="006B6971" w14:paraId="777F21F2" w14:textId="77777777">
            <w:pPr>
              <w:spacing w:line="276" w:lineRule="auto"/>
              <w:jc w:val="center"/>
              <w:rPr>
                <w:rFonts w:eastAsia="Calibri"/>
                <w:szCs w:val="20"/>
              </w:rPr>
            </w:pPr>
            <w:r w:rsidRPr="007F403A">
              <w:t>Stamp of the company</w:t>
            </w:r>
          </w:p>
          <w:p w:rsidR="004F6AC1" w:rsidRPr="007F403A" w:rsidP="006B6971" w14:paraId="63463820" w14:textId="77777777">
            <w:pPr>
              <w:spacing w:line="276" w:lineRule="auto"/>
              <w:jc w:val="center"/>
              <w:rPr>
                <w:rFonts w:eastAsia="Calibri"/>
                <w:szCs w:val="20"/>
                <w:u w:val="single"/>
              </w:rPr>
            </w:pPr>
            <w:r w:rsidRPr="007F403A">
              <w:t>or Tenderer</w:t>
            </w:r>
          </w:p>
        </w:tc>
        <w:tc>
          <w:tcPr>
            <w:tcW w:w="3969" w:type="dxa"/>
            <w:shd w:val="clear" w:color="auto" w:fill="auto"/>
          </w:tcPr>
          <w:p w:rsidR="002C4569" w:rsidRPr="007F403A" w:rsidP="006B6971" w14:paraId="17E3FD2B" w14:textId="77777777">
            <w:pPr>
              <w:spacing w:line="276" w:lineRule="auto"/>
              <w:jc w:val="center"/>
              <w:rPr>
                <w:rFonts w:eastAsia="Calibri"/>
                <w:szCs w:val="20"/>
                <w:u w:val="single"/>
              </w:rPr>
            </w:pPr>
            <w:r w:rsidRPr="007F403A">
              <w:rPr>
                <w:u w:val="single"/>
              </w:rPr>
              <w:tab/>
            </w:r>
            <w:r w:rsidRPr="007F403A">
              <w:rPr>
                <w:u w:val="single"/>
              </w:rPr>
              <w:tab/>
            </w:r>
            <w:r w:rsidRPr="007F403A">
              <w:rPr>
                <w:u w:val="single"/>
              </w:rPr>
              <w:tab/>
            </w:r>
            <w:r w:rsidRPr="007F403A">
              <w:rPr>
                <w:u w:val="single"/>
              </w:rPr>
              <w:tab/>
            </w:r>
            <w:r w:rsidRPr="007F403A">
              <w:rPr>
                <w:u w:val="single"/>
              </w:rPr>
              <w:tab/>
            </w:r>
          </w:p>
          <w:p w:rsidR="002C4569" w:rsidRPr="007F403A" w:rsidP="006B6971" w14:paraId="2074106C" w14:textId="77777777">
            <w:pPr>
              <w:spacing w:line="276" w:lineRule="auto"/>
              <w:jc w:val="center"/>
              <w:rPr>
                <w:rFonts w:eastAsia="Calibri"/>
                <w:szCs w:val="20"/>
              </w:rPr>
            </w:pPr>
            <w:r w:rsidRPr="007F403A">
              <w:t>Name of legal representative</w:t>
            </w:r>
          </w:p>
          <w:p w:rsidR="00FE7959" w:rsidRPr="007F403A" w:rsidP="006B6971" w14:paraId="1FA6C2BF" w14:textId="77777777">
            <w:pPr>
              <w:spacing w:line="276" w:lineRule="auto"/>
              <w:jc w:val="center"/>
              <w:rPr>
                <w:rFonts w:eastAsia="Calibri"/>
                <w:szCs w:val="20"/>
              </w:rPr>
            </w:pPr>
          </w:p>
          <w:p w:rsidR="004F6AC1" w:rsidRPr="007F403A" w:rsidP="006B6971" w14:paraId="5B89E61D" w14:textId="77777777">
            <w:pPr>
              <w:spacing w:line="276" w:lineRule="auto"/>
              <w:jc w:val="center"/>
              <w:rPr>
                <w:rFonts w:eastAsia="Calibri"/>
                <w:szCs w:val="20"/>
              </w:rPr>
            </w:pPr>
          </w:p>
          <w:p w:rsidR="002C4569" w:rsidRPr="007F403A" w:rsidP="006B6971" w14:paraId="544DC060" w14:textId="77777777">
            <w:pPr>
              <w:spacing w:line="276" w:lineRule="auto"/>
              <w:jc w:val="center"/>
              <w:rPr>
                <w:rFonts w:eastAsia="Calibri"/>
                <w:szCs w:val="20"/>
                <w:u w:val="single"/>
              </w:rPr>
            </w:pPr>
            <w:r w:rsidRPr="007F403A">
              <w:rPr>
                <w:u w:val="single"/>
              </w:rPr>
              <w:tab/>
            </w:r>
            <w:r w:rsidRPr="007F403A">
              <w:rPr>
                <w:u w:val="single"/>
              </w:rPr>
              <w:tab/>
            </w:r>
            <w:r w:rsidRPr="007F403A">
              <w:rPr>
                <w:u w:val="single"/>
              </w:rPr>
              <w:tab/>
            </w:r>
            <w:r w:rsidRPr="007F403A">
              <w:rPr>
                <w:u w:val="single"/>
              </w:rPr>
              <w:tab/>
            </w:r>
          </w:p>
          <w:p w:rsidR="004F6AC1" w:rsidRPr="007F403A" w:rsidP="006B6971" w14:paraId="45D9F48C" w14:textId="77777777">
            <w:pPr>
              <w:spacing w:line="276" w:lineRule="auto"/>
              <w:jc w:val="center"/>
              <w:rPr>
                <w:rFonts w:eastAsia="Calibri"/>
                <w:szCs w:val="20"/>
              </w:rPr>
            </w:pPr>
            <w:r w:rsidRPr="007F403A">
              <w:t>Signature of legal representative</w:t>
            </w:r>
          </w:p>
        </w:tc>
      </w:tr>
    </w:tbl>
    <w:p w:rsidR="007E2F6D" w:rsidRPr="007F403A" w:rsidP="00C517EE" w14:paraId="1BBF1FA1" w14:textId="77777777"/>
    <w:p w:rsidR="003C6B15" w:rsidRPr="007F403A" w:rsidP="006B6971" w14:paraId="491CFD7A" w14:textId="74FE392B">
      <w:pPr>
        <w:pStyle w:val="Heading2"/>
        <w:spacing w:line="276" w:lineRule="auto"/>
        <w:rPr>
          <w:rFonts w:ascii="Arial" w:hAnsi="Arial"/>
          <w:sz w:val="20"/>
        </w:rPr>
      </w:pPr>
      <w:r w:rsidRPr="007F403A">
        <w:br w:type="page"/>
      </w:r>
      <w:r w:rsidRPr="007F403A">
        <w:rPr>
          <w:rFonts w:ascii="Arial" w:hAnsi="Arial"/>
          <w:sz w:val="20"/>
        </w:rPr>
        <w:t>ANNEX 7</w:t>
      </w:r>
    </w:p>
    <w:p w:rsidR="00401774" w:rsidRPr="007F403A" w:rsidP="00934E9B" w14:paraId="7834FD12" w14:textId="77777777">
      <w:pPr>
        <w:pStyle w:val="Heading3"/>
        <w:spacing w:line="360" w:lineRule="auto"/>
        <w:jc w:val="center"/>
        <w:rPr>
          <w:sz w:val="20"/>
          <w:szCs w:val="20"/>
        </w:rPr>
      </w:pPr>
      <w:r w:rsidRPr="007F403A">
        <w:rPr>
          <w:sz w:val="20"/>
        </w:rPr>
        <w:t>DECLARATION ON RESTRICTIONS ON BUSINESS ACTIVITIES</w:t>
      </w:r>
      <w:r w:rsidRPr="007F403A">
        <w:rPr>
          <w:sz w:val="20"/>
          <w:vertAlign w:val="superscript"/>
        </w:rPr>
        <w:t>1</w:t>
      </w:r>
    </w:p>
    <w:p w:rsidR="00401774" w:rsidRPr="007F403A" w:rsidP="00934E9B" w14:paraId="23DD8DE2" w14:textId="3404EC05">
      <w:pPr>
        <w:spacing w:line="360" w:lineRule="auto"/>
        <w:jc w:val="center"/>
        <w:rPr>
          <w:b/>
        </w:rPr>
      </w:pPr>
      <w:r w:rsidRPr="007F403A">
        <w:rPr>
          <w:b/>
        </w:rPr>
        <w:t>MORS 21/2026–ON–PSP</w:t>
      </w:r>
      <w:r w:rsidR="00DF23CD">
        <w:rPr>
          <w:b/>
        </w:rPr>
        <w:t>S</w:t>
      </w:r>
    </w:p>
    <w:p w:rsidR="00401774" w:rsidP="00934E9B" w14:paraId="52B45505" w14:textId="7A726FD6">
      <w:pPr>
        <w:spacing w:line="360" w:lineRule="auto"/>
        <w:jc w:val="center"/>
        <w:rPr>
          <w:b/>
        </w:rPr>
      </w:pPr>
      <w:r w:rsidRPr="007F403A">
        <w:rPr>
          <w:b/>
        </w:rPr>
        <w:t>MEDICAL MODULE FOR THE BELL 412 HEMS</w:t>
      </w:r>
    </w:p>
    <w:p w:rsidR="00AA25FE" w:rsidRPr="007F403A" w:rsidP="00934E9B" w14:paraId="3F7D7036" w14:textId="77777777">
      <w:pPr>
        <w:spacing w:line="360" w:lineRule="auto"/>
        <w:jc w:val="center"/>
        <w:rPr>
          <w:b/>
        </w:rPr>
      </w:pPr>
    </w:p>
    <w:p w:rsidR="00AA25FE" w:rsidRPr="007F403A" w:rsidP="00AA25FE" w14:paraId="58206D5A" w14:textId="53AF920F">
      <w:pPr>
        <w:spacing w:line="276" w:lineRule="auto"/>
        <w:jc w:val="both"/>
        <w:rPr>
          <w:i/>
          <w:szCs w:val="20"/>
          <w:u w:val="single"/>
        </w:rPr>
      </w:pPr>
      <w:r w:rsidRPr="007F403A">
        <w:rPr>
          <w:i/>
          <w:sz w:val="16"/>
        </w:rPr>
        <w:t>I,</w:t>
      </w:r>
      <w:r w:rsidRPr="00AA25FE">
        <w:rPr>
          <w:i/>
          <w:u w:val="single"/>
        </w:rPr>
        <w:t xml:space="preserve"> </w:t>
      </w:r>
      <w:r w:rsidRPr="007F403A">
        <w:rPr>
          <w:i/>
          <w:u w:val="single"/>
        </w:rPr>
        <w:t>________________________________________________________________________</w:t>
      </w:r>
    </w:p>
    <w:p w:rsidR="00401774" w:rsidRPr="007F403A" w:rsidP="006B6971" w14:paraId="246400F4" w14:textId="1A66E075">
      <w:pPr>
        <w:spacing w:line="276" w:lineRule="auto"/>
        <w:jc w:val="both"/>
        <w:rPr>
          <w:i/>
          <w:sz w:val="16"/>
          <w:szCs w:val="16"/>
        </w:rPr>
      </w:pPr>
      <w:r w:rsidRPr="007F403A">
        <w:rPr>
          <w:i/>
          <w:sz w:val="16"/>
        </w:rPr>
        <w:t>(Name and surname of the natural person</w:t>
      </w:r>
      <w:r w:rsidRPr="007F403A">
        <w:rPr>
          <w:i/>
          <w:sz w:val="16"/>
          <w:vertAlign w:val="superscript"/>
        </w:rPr>
        <w:t>2</w:t>
      </w:r>
      <w:r w:rsidRPr="007F403A">
        <w:rPr>
          <w:i/>
          <w:sz w:val="16"/>
        </w:rPr>
        <w:t xml:space="preserve"> or the responsible person</w:t>
      </w:r>
      <w:r w:rsidRPr="007F403A">
        <w:rPr>
          <w:i/>
          <w:sz w:val="16"/>
          <w:vertAlign w:val="superscript"/>
        </w:rPr>
        <w:t>3</w:t>
      </w:r>
      <w:r w:rsidRPr="007F403A">
        <w:rPr>
          <w:i/>
          <w:sz w:val="16"/>
        </w:rPr>
        <w:t xml:space="preserve"> of the business entity)</w:t>
      </w:r>
    </w:p>
    <w:p w:rsidR="00401774" w:rsidRPr="007F403A" w:rsidP="006B6971" w14:paraId="3305FF66" w14:textId="77777777">
      <w:pPr>
        <w:spacing w:line="276" w:lineRule="auto"/>
        <w:jc w:val="both"/>
        <w:rPr>
          <w:i/>
          <w:szCs w:val="20"/>
          <w:u w:val="single"/>
        </w:rPr>
      </w:pPr>
    </w:p>
    <w:p w:rsidR="00401774" w:rsidRPr="007F403A" w:rsidP="006B6971" w14:paraId="0823BA0F" w14:textId="77777777">
      <w:pPr>
        <w:spacing w:line="276" w:lineRule="auto"/>
        <w:jc w:val="both"/>
        <w:rPr>
          <w:i/>
          <w:szCs w:val="20"/>
          <w:u w:val="single"/>
        </w:rPr>
      </w:pPr>
      <w:r w:rsidRPr="007F403A">
        <w:rPr>
          <w:i/>
          <w:u w:val="single"/>
        </w:rPr>
        <w:t>________________________________________________________________________</w:t>
      </w:r>
    </w:p>
    <w:p w:rsidR="00401774" w:rsidRPr="007F403A" w:rsidP="006B6971" w14:paraId="5DA5884C" w14:textId="77777777">
      <w:pPr>
        <w:spacing w:line="276" w:lineRule="auto"/>
        <w:jc w:val="both"/>
        <w:rPr>
          <w:i/>
          <w:sz w:val="16"/>
          <w:szCs w:val="16"/>
        </w:rPr>
      </w:pPr>
      <w:r w:rsidRPr="007F403A">
        <w:rPr>
          <w:i/>
          <w:sz w:val="16"/>
        </w:rPr>
        <w:t>(Information by which a natural person can be clearly identified (e.g., personal registration number))</w:t>
      </w:r>
    </w:p>
    <w:p w:rsidR="00401774" w:rsidRPr="007F403A" w:rsidP="006B6971" w14:paraId="326AA3F3" w14:textId="77777777">
      <w:pPr>
        <w:spacing w:line="276" w:lineRule="auto"/>
        <w:jc w:val="both"/>
        <w:rPr>
          <w:szCs w:val="20"/>
        </w:rPr>
      </w:pPr>
    </w:p>
    <w:p w:rsidR="00401774" w:rsidRPr="007F403A" w:rsidP="006B6971" w14:paraId="40208109" w14:textId="77777777">
      <w:pPr>
        <w:spacing w:line="276" w:lineRule="auto"/>
        <w:jc w:val="both"/>
        <w:rPr>
          <w:szCs w:val="20"/>
        </w:rPr>
      </w:pPr>
    </w:p>
    <w:p w:rsidR="00401774" w:rsidRPr="007F403A" w:rsidP="006B6971" w14:paraId="3A03155B" w14:textId="059B307B">
      <w:pPr>
        <w:spacing w:line="276" w:lineRule="auto"/>
        <w:jc w:val="both"/>
        <w:rPr>
          <w:szCs w:val="20"/>
        </w:rPr>
      </w:pPr>
      <w:r w:rsidRPr="007F403A">
        <w:t xml:space="preserve">hereby declare that neither ________________________ </w:t>
      </w:r>
      <w:r w:rsidRPr="007F403A">
        <w:rPr>
          <w:i/>
          <w:sz w:val="16"/>
          <w:u w:val="single"/>
        </w:rPr>
        <w:t>(</w:t>
      </w:r>
      <w:r w:rsidRPr="007F403A">
        <w:rPr>
          <w:i/>
          <w:iCs/>
          <w:sz w:val="16"/>
          <w:u w:val="single"/>
        </w:rPr>
        <w:t>business entity</w:t>
      </w:r>
      <w:r w:rsidRPr="007F403A">
        <w:rPr>
          <w:i/>
          <w:sz w:val="16"/>
          <w:u w:val="single"/>
          <w:vertAlign w:val="superscript"/>
        </w:rPr>
        <w:t>4</w:t>
      </w:r>
      <w:r w:rsidRPr="007F403A">
        <w:rPr>
          <w:i/>
          <w:sz w:val="16"/>
          <w:u w:val="single"/>
        </w:rPr>
        <w:t>)</w:t>
      </w:r>
      <w:r w:rsidRPr="007F403A">
        <w:t xml:space="preserve"> _______________ </w:t>
      </w:r>
      <w:r w:rsidRPr="007F403A">
        <w:rPr>
          <w:i/>
          <w:sz w:val="16"/>
        </w:rPr>
        <w:t>(</w:t>
      </w:r>
      <w:r w:rsidRPr="007F403A">
        <w:rPr>
          <w:i/>
          <w:iCs/>
          <w:sz w:val="16"/>
        </w:rPr>
        <w:t>business entity’s registration number</w:t>
      </w:r>
      <w:r w:rsidRPr="007F403A">
        <w:rPr>
          <w:i/>
          <w:sz w:val="16"/>
        </w:rPr>
        <w:t>)</w:t>
      </w:r>
      <w:r w:rsidRPr="007F403A">
        <w:t xml:space="preserve"> nor am I in any way linked to any official, and, to the best of my knowledge, that neither the stated business entity nor I am linked to any family member of any official holding office in the </w:t>
      </w:r>
      <w:r w:rsidRPr="007F403A">
        <w:rPr>
          <w:b/>
          <w:bCs/>
        </w:rPr>
        <w:t>Ministry of Defence of the Republic of Slovenia</w:t>
      </w:r>
      <w:r w:rsidRPr="007F403A">
        <w:t xml:space="preserve">, as specified under Article 35(1) of the Integrity and Prevention of Corruption Act (Official Gazette of the Republic of Slovenia, No. 69/11 – official consolidated text, De-Bureaucratisation Act 158/20 and 3/22, and Whistleblowers Protection Act 16/23; hereinafter: </w:t>
      </w:r>
      <w:r w:rsidRPr="007F403A">
        <w:t>ZIntPK</w:t>
      </w:r>
      <w:r w:rsidRPr="007F403A">
        <w:t xml:space="preserve">).   </w:t>
      </w:r>
    </w:p>
    <w:p w:rsidR="00401774" w:rsidRPr="007F403A" w:rsidP="006B6971" w14:paraId="23570ACB" w14:textId="77777777">
      <w:pPr>
        <w:spacing w:line="276" w:lineRule="auto"/>
        <w:jc w:val="both"/>
        <w:rPr>
          <w:szCs w:val="20"/>
        </w:rPr>
      </w:pPr>
    </w:p>
    <w:p w:rsidR="00401774" w:rsidRPr="007F403A" w:rsidP="006B6971" w14:paraId="5D45D334" w14:textId="77777777">
      <w:pPr>
        <w:spacing w:line="276" w:lineRule="auto"/>
        <w:jc w:val="both"/>
        <w:rPr>
          <w:szCs w:val="20"/>
        </w:rPr>
      </w:pPr>
    </w:p>
    <w:p w:rsidR="00401774" w:rsidRPr="007F403A" w:rsidP="006B6971" w14:paraId="5AC45A57" w14:textId="77777777">
      <w:pPr>
        <w:spacing w:line="276" w:lineRule="auto"/>
        <w:jc w:val="both"/>
        <w:rPr>
          <w:szCs w:val="20"/>
        </w:rPr>
      </w:pPr>
    </w:p>
    <w:p w:rsidR="00401774" w:rsidRPr="007F403A" w:rsidP="006B6971" w14:paraId="39CA9D63" w14:textId="77777777">
      <w:pPr>
        <w:spacing w:line="276" w:lineRule="auto"/>
        <w:jc w:val="both"/>
        <w:rPr>
          <w:szCs w:val="20"/>
        </w:rPr>
      </w:pPr>
      <w:r w:rsidRPr="007F403A">
        <w:t>________________________</w:t>
      </w:r>
      <w:r w:rsidRPr="007F403A">
        <w:t xml:space="preserve">_  </w:t>
      </w:r>
      <w:r w:rsidRPr="007F403A">
        <w:tab/>
      </w:r>
      <w:r w:rsidRPr="007F403A">
        <w:t xml:space="preserve">Stamp </w:t>
      </w:r>
      <w:r w:rsidRPr="007F403A">
        <w:tab/>
        <w:t xml:space="preserve"> </w:t>
      </w:r>
      <w:r w:rsidRPr="007F403A">
        <w:tab/>
        <w:t>_____________________________</w:t>
      </w:r>
    </w:p>
    <w:p w:rsidR="00401774" w:rsidRPr="007F403A" w:rsidP="006B6971" w14:paraId="2D04BA61" w14:textId="18AE5403">
      <w:pPr>
        <w:spacing w:line="276" w:lineRule="auto"/>
        <w:jc w:val="both"/>
        <w:rPr>
          <w:szCs w:val="20"/>
        </w:rPr>
      </w:pPr>
      <w:r w:rsidRPr="007F403A">
        <w:t xml:space="preserve">Place and date    </w:t>
      </w:r>
      <w:r w:rsidRPr="007F403A">
        <w:tab/>
      </w:r>
      <w:r w:rsidRPr="007F403A">
        <w:tab/>
      </w:r>
      <w:r w:rsidRPr="007F403A">
        <w:tab/>
      </w:r>
      <w:r w:rsidR="008F5266">
        <w:t xml:space="preserve">      </w:t>
      </w:r>
      <w:r w:rsidRPr="007F403A">
        <w:t xml:space="preserve">             Signature of natural or responsible person</w:t>
      </w:r>
    </w:p>
    <w:p w:rsidR="00401774" w:rsidRPr="007F403A" w:rsidP="006B6971" w14:paraId="296EE5CB" w14:textId="77777777">
      <w:pPr>
        <w:spacing w:line="276" w:lineRule="auto"/>
        <w:jc w:val="both"/>
        <w:rPr>
          <w:b/>
          <w:szCs w:val="20"/>
          <w:u w:val="single"/>
        </w:rPr>
      </w:pPr>
    </w:p>
    <w:p w:rsidR="00401774" w:rsidRPr="007F403A" w:rsidP="006B6971" w14:paraId="1E726C53" w14:textId="77777777">
      <w:pPr>
        <w:spacing w:line="276" w:lineRule="auto"/>
        <w:jc w:val="both"/>
        <w:rPr>
          <w:b/>
          <w:szCs w:val="20"/>
          <w:u w:val="single"/>
        </w:rPr>
      </w:pPr>
    </w:p>
    <w:p w:rsidR="00401774" w:rsidRPr="007F403A" w:rsidP="006B6971" w14:paraId="26B25BE2" w14:textId="77777777">
      <w:pPr>
        <w:autoSpaceDE w:val="0"/>
        <w:autoSpaceDN w:val="0"/>
        <w:adjustRightInd w:val="0"/>
        <w:spacing w:after="60" w:line="276" w:lineRule="auto"/>
        <w:jc w:val="both"/>
        <w:rPr>
          <w:i/>
          <w:iCs/>
          <w:szCs w:val="20"/>
        </w:rPr>
      </w:pPr>
      <w:r w:rsidRPr="007F403A">
        <w:rPr>
          <w:i/>
        </w:rPr>
        <w:t xml:space="preserve">Where the Tenderer intends to perform a public contract with a subcontractor </w:t>
      </w:r>
      <w:r w:rsidRPr="007F403A">
        <w:rPr>
          <w:b/>
          <w:bCs/>
          <w:i/>
        </w:rPr>
        <w:t>to whom direct payment will be made</w:t>
      </w:r>
      <w:r w:rsidRPr="007F403A">
        <w:rPr>
          <w:i/>
        </w:rPr>
        <w:t>, the aforementioned condition shall likewise apply to the Subcontractor. To this end, this Annex should also be duly completed by each Subcontractor.</w:t>
      </w:r>
    </w:p>
    <w:p w:rsidR="00401774" w:rsidRPr="007F403A" w:rsidP="006B6971" w14:paraId="237BBBA1" w14:textId="77777777">
      <w:pPr>
        <w:spacing w:line="276" w:lineRule="auto"/>
        <w:jc w:val="both"/>
        <w:rPr>
          <w:b/>
          <w:szCs w:val="20"/>
          <w:u w:val="single"/>
        </w:rPr>
      </w:pPr>
    </w:p>
    <w:p w:rsidR="00401774" w:rsidRPr="007F403A" w:rsidP="006B6971" w14:paraId="5CD9D0C0" w14:textId="77777777">
      <w:pPr>
        <w:spacing w:line="276" w:lineRule="auto"/>
        <w:jc w:val="both"/>
        <w:rPr>
          <w:b/>
          <w:sz w:val="18"/>
          <w:szCs w:val="18"/>
          <w:u w:val="single"/>
        </w:rPr>
      </w:pPr>
      <w:r w:rsidRPr="007F403A">
        <w:rPr>
          <w:b/>
          <w:sz w:val="18"/>
          <w:u w:val="single"/>
        </w:rPr>
        <w:t>Paragraph 1, Article 35 of the Integrity and Prevention of Corruption Act</w:t>
      </w:r>
    </w:p>
    <w:p w:rsidR="00401774" w:rsidRPr="007F403A" w:rsidP="006B6971" w14:paraId="2B2A379C" w14:textId="77777777">
      <w:pPr>
        <w:spacing w:line="276" w:lineRule="auto"/>
        <w:jc w:val="both"/>
        <w:rPr>
          <w:i/>
          <w:sz w:val="18"/>
          <w:szCs w:val="18"/>
        </w:rPr>
      </w:pPr>
      <w:r w:rsidRPr="007F403A">
        <w:rPr>
          <w:i/>
          <w:sz w:val="18"/>
        </w:rPr>
        <w:t>A public sector body or organisation that is committed to conducting a public procurement procedure in accordance with the regulations on public procurement or that carries out the procedure for granting concessions or other forms of public-private partnership may not order goods, services or construction works, enter into public-private partnerships or grant special and exclusive rights to entities in which an official who holds office in the body or organisation concerned or in cases where the official's family member has the following role:</w:t>
      </w:r>
    </w:p>
    <w:p w:rsidR="00401774" w:rsidRPr="007F403A" w:rsidP="008019AC" w14:paraId="0DA417B1" w14:textId="77777777">
      <w:pPr>
        <w:numPr>
          <w:ilvl w:val="0"/>
          <w:numId w:val="31"/>
        </w:numPr>
        <w:spacing w:after="200" w:line="276" w:lineRule="auto"/>
        <w:jc w:val="both"/>
        <w:rPr>
          <w:i/>
          <w:sz w:val="18"/>
          <w:szCs w:val="18"/>
        </w:rPr>
      </w:pPr>
      <w:r w:rsidRPr="007F403A">
        <w:rPr>
          <w:i/>
          <w:sz w:val="18"/>
        </w:rPr>
        <w:t>participating as a manager, management member or legal representative; or</w:t>
      </w:r>
    </w:p>
    <w:p w:rsidR="00401774" w:rsidRPr="007F403A" w:rsidP="008019AC" w14:paraId="6B2DA7BB" w14:textId="77777777">
      <w:pPr>
        <w:numPr>
          <w:ilvl w:val="0"/>
          <w:numId w:val="31"/>
        </w:numPr>
        <w:spacing w:after="200" w:line="276" w:lineRule="auto"/>
        <w:jc w:val="both"/>
        <w:rPr>
          <w:i/>
          <w:sz w:val="18"/>
          <w:szCs w:val="18"/>
        </w:rPr>
      </w:pPr>
      <w:r w:rsidRPr="007F403A">
        <w:rPr>
          <w:i/>
          <w:sz w:val="18"/>
        </w:rPr>
        <w:t>holds, directly or indirectly through other legal persons, more than 5% per cent share in the founders’ rights, management or capital.</w:t>
      </w:r>
    </w:p>
    <w:p w:rsidR="00401774" w:rsidRPr="007F403A" w:rsidP="006B6971" w14:paraId="5188A73F" w14:textId="77777777">
      <w:pPr>
        <w:spacing w:line="276" w:lineRule="auto"/>
        <w:rPr>
          <w:i/>
          <w:szCs w:val="20"/>
        </w:rPr>
      </w:pPr>
      <w:r w:rsidRPr="007F403A">
        <w:rPr>
          <w:i/>
        </w:rPr>
        <w:t>__________</w:t>
      </w:r>
    </w:p>
    <w:p w:rsidR="00401774" w:rsidRPr="007F403A" w:rsidP="006B6971" w14:paraId="0284EE89" w14:textId="77777777">
      <w:pPr>
        <w:spacing w:line="276" w:lineRule="auto"/>
        <w:jc w:val="both"/>
        <w:rPr>
          <w:sz w:val="16"/>
          <w:szCs w:val="16"/>
        </w:rPr>
      </w:pPr>
      <w:r w:rsidRPr="007F403A">
        <w:rPr>
          <w:sz w:val="16"/>
          <w:vertAlign w:val="superscript"/>
        </w:rPr>
        <w:t>1</w:t>
      </w:r>
      <w:r w:rsidRPr="007F403A">
        <w:rPr>
          <w:sz w:val="16"/>
        </w:rPr>
        <w:t>This Declaration shall be submitted in a procedure for granting concessions, entering into any form of public-private partnership, or in a public procurement procedure, or, if the latter was not carried out, prior to signing a contract with a public sector body or organisation specified under Article 35(1) of the Integrity and Prevention of Corruption Act.</w:t>
      </w:r>
    </w:p>
    <w:p w:rsidR="00401774" w:rsidRPr="007F403A" w:rsidP="006B6971" w14:paraId="40BFBEA8" w14:textId="77777777">
      <w:pPr>
        <w:spacing w:line="276" w:lineRule="auto"/>
        <w:jc w:val="both"/>
        <w:rPr>
          <w:sz w:val="16"/>
          <w:szCs w:val="16"/>
        </w:rPr>
      </w:pPr>
      <w:r w:rsidRPr="007F403A">
        <w:rPr>
          <w:sz w:val="16"/>
          <w:vertAlign w:val="superscript"/>
        </w:rPr>
        <w:t>2</w:t>
      </w:r>
      <w:r w:rsidRPr="007F403A">
        <w:rPr>
          <w:sz w:val="16"/>
        </w:rPr>
        <w:t xml:space="preserve">The following shall be included: name and surname of the natural person, permanent address, and information that identifies the said person (e.g., personal registration number). </w:t>
      </w:r>
    </w:p>
    <w:p w:rsidR="00401774" w:rsidRPr="007F403A" w:rsidP="006B6971" w14:paraId="1702186A" w14:textId="77777777">
      <w:pPr>
        <w:spacing w:line="276" w:lineRule="auto"/>
        <w:jc w:val="both"/>
        <w:rPr>
          <w:sz w:val="16"/>
          <w:szCs w:val="16"/>
        </w:rPr>
      </w:pPr>
      <w:r w:rsidRPr="007F403A">
        <w:rPr>
          <w:sz w:val="16"/>
          <w:vertAlign w:val="superscript"/>
        </w:rPr>
        <w:t>3</w:t>
      </w:r>
      <w:r w:rsidRPr="007F403A">
        <w:rPr>
          <w:sz w:val="16"/>
        </w:rPr>
        <w:t>The following shall be included: name and surname of the responsible person, permanent address, and information that identifies the said person (e.g., personal registration number).</w:t>
      </w:r>
    </w:p>
    <w:p w:rsidR="00401774" w:rsidRPr="007F403A" w:rsidP="006B6971" w14:paraId="466F5BC5" w14:textId="77777777">
      <w:pPr>
        <w:spacing w:line="276" w:lineRule="auto"/>
        <w:jc w:val="both"/>
        <w:rPr>
          <w:sz w:val="16"/>
          <w:szCs w:val="16"/>
        </w:rPr>
      </w:pPr>
      <w:r w:rsidRPr="007F403A">
        <w:rPr>
          <w:sz w:val="16"/>
          <w:vertAlign w:val="superscript"/>
        </w:rPr>
        <w:t>4</w:t>
      </w:r>
      <w:r w:rsidRPr="007F403A">
        <w:rPr>
          <w:sz w:val="16"/>
        </w:rPr>
        <w:t>The following shall be included: the name and the address of the business entity, and information that identifies the said business (e.g., the business entity's registration number).</w:t>
      </w:r>
    </w:p>
    <w:p w:rsidR="00124C85" w:rsidRPr="007F403A" w:rsidP="006B6971" w14:paraId="6E99E03D" w14:textId="773B1BC1">
      <w:pPr>
        <w:pStyle w:val="Heading2"/>
        <w:spacing w:line="276" w:lineRule="auto"/>
        <w:rPr>
          <w:rFonts w:ascii="Arial" w:hAnsi="Arial"/>
          <w:sz w:val="20"/>
        </w:rPr>
      </w:pPr>
      <w:r w:rsidRPr="007F403A">
        <w:rPr>
          <w:rFonts w:ascii="Arial" w:hAnsi="Arial"/>
          <w:sz w:val="20"/>
        </w:rPr>
        <w:t>ANNEX 8</w:t>
      </w:r>
    </w:p>
    <w:p w:rsidR="00124C85" w:rsidRPr="007F403A" w:rsidP="006B6971" w14:paraId="4A1C7339" w14:textId="77777777">
      <w:pPr>
        <w:spacing w:line="276" w:lineRule="auto"/>
        <w:rPr>
          <w:szCs w:val="20"/>
        </w:rPr>
      </w:pPr>
    </w:p>
    <w:p w:rsidR="00124C85" w:rsidRPr="007F403A" w:rsidP="006B6971" w14:paraId="1CB48EC4" w14:textId="77777777">
      <w:pPr>
        <w:pStyle w:val="Heading3"/>
        <w:spacing w:line="276" w:lineRule="auto"/>
        <w:jc w:val="center"/>
        <w:rPr>
          <w:sz w:val="20"/>
          <w:szCs w:val="20"/>
        </w:rPr>
      </w:pPr>
      <w:r w:rsidRPr="007F403A">
        <w:rPr>
          <w:sz w:val="20"/>
        </w:rPr>
        <w:t>DECLARATION OF COMPLIANCE WITH TECHNICAL REQUIREMENTS</w:t>
      </w:r>
    </w:p>
    <w:p w:rsidR="00124C85" w:rsidRPr="007F403A" w:rsidP="006B6971" w14:paraId="55D5C287" w14:textId="77777777">
      <w:pPr>
        <w:spacing w:line="276" w:lineRule="auto"/>
      </w:pPr>
    </w:p>
    <w:p w:rsidR="00124C85" w:rsidRPr="007F403A" w:rsidP="006B6971" w14:paraId="54D527C5" w14:textId="77777777">
      <w:pPr>
        <w:spacing w:line="276" w:lineRule="auto"/>
      </w:pPr>
    </w:p>
    <w:p w:rsidR="00124C85" w:rsidRPr="007F403A" w:rsidP="006B6971" w14:paraId="10638CF5" w14:textId="77777777">
      <w:pPr>
        <w:spacing w:line="276" w:lineRule="auto"/>
        <w:rPr>
          <w:szCs w:val="20"/>
        </w:rPr>
      </w:pPr>
    </w:p>
    <w:p w:rsidR="00FC3C33" w:rsidRPr="007F403A" w:rsidP="006B6971" w14:paraId="5623450E" w14:textId="33085E54">
      <w:pPr>
        <w:spacing w:line="276" w:lineRule="auto"/>
        <w:jc w:val="both"/>
        <w:rPr>
          <w:szCs w:val="20"/>
        </w:rPr>
      </w:pPr>
      <w:r w:rsidRPr="007F403A">
        <w:t>We hereby declare that the offered equipment fully complies with all of the Contracting Authority’s technical requirements, as evidenced by the attached technical documentation for the offered goods</w:t>
      </w:r>
      <w:r w:rsidR="00467CC1">
        <w:t>.</w:t>
      </w:r>
    </w:p>
    <w:p w:rsidR="00124C85" w:rsidRPr="007F403A" w:rsidP="006B6971" w14:paraId="221D10D1" w14:textId="77777777">
      <w:pPr>
        <w:spacing w:line="276" w:lineRule="auto"/>
        <w:rPr>
          <w:szCs w:val="20"/>
        </w:rPr>
      </w:pPr>
    </w:p>
    <w:p w:rsidR="00934E9B" w:rsidRPr="007F403A" w:rsidP="006B6971" w14:paraId="4760FFCE" w14:textId="77777777">
      <w:pPr>
        <w:spacing w:line="276" w:lineRule="auto"/>
        <w:rPr>
          <w:szCs w:val="20"/>
        </w:rPr>
      </w:pPr>
    </w:p>
    <w:p w:rsidR="00F35C9C" w:rsidRPr="007F403A" w:rsidP="006B6971" w14:paraId="3DE59753" w14:textId="77777777">
      <w:pPr>
        <w:spacing w:line="276" w:lineRule="auto"/>
        <w:rPr>
          <w:szCs w:val="20"/>
        </w:rPr>
      </w:pPr>
    </w:p>
    <w:p w:rsidR="00DF7EAB" w:rsidRPr="007F403A" w:rsidP="006B6971" w14:paraId="2BEB14F5" w14:textId="77777777">
      <w:pPr>
        <w:spacing w:line="276" w:lineRule="auto"/>
        <w:jc w:val="both"/>
      </w:pPr>
      <w:r w:rsidRPr="007F403A">
        <w:t>Annex:</w:t>
      </w:r>
    </w:p>
    <w:p w:rsidR="00DF7EAB" w:rsidRPr="007F403A" w:rsidP="008019AC" w14:paraId="748FD19E" w14:textId="3E3DCF4D">
      <w:pPr>
        <w:numPr>
          <w:ilvl w:val="0"/>
          <w:numId w:val="32"/>
        </w:numPr>
        <w:spacing w:line="276" w:lineRule="auto"/>
        <w:jc w:val="both"/>
        <w:rPr>
          <w:b/>
          <w:szCs w:val="20"/>
        </w:rPr>
      </w:pPr>
      <w:r w:rsidRPr="007F403A">
        <w:t>Completed table in Section V: Technical specifications;</w:t>
      </w:r>
    </w:p>
    <w:p w:rsidR="00DF7EAB" w:rsidRPr="007F403A" w:rsidP="008019AC" w14:paraId="4C6999B4" w14:textId="77777777">
      <w:pPr>
        <w:numPr>
          <w:ilvl w:val="0"/>
          <w:numId w:val="32"/>
        </w:numPr>
        <w:spacing w:line="276" w:lineRule="auto"/>
        <w:jc w:val="both"/>
        <w:rPr>
          <w:b/>
          <w:szCs w:val="20"/>
        </w:rPr>
      </w:pPr>
      <w:r w:rsidRPr="007F403A">
        <w:t>Attached required technical documentation.</w:t>
      </w:r>
    </w:p>
    <w:p w:rsidR="00DF7EAB" w:rsidRPr="007F403A" w:rsidP="006B6971" w14:paraId="0A3A593F" w14:textId="77777777">
      <w:pPr>
        <w:spacing w:line="276" w:lineRule="auto"/>
        <w:jc w:val="both"/>
      </w:pPr>
    </w:p>
    <w:p w:rsidR="007E2F6D" w:rsidRPr="007F403A" w14:paraId="4E48CD00" w14:textId="77777777">
      <w:pPr>
        <w:spacing w:line="240" w:lineRule="auto"/>
        <w:rPr>
          <w:b/>
          <w:color w:val="FF0000"/>
          <w:szCs w:val="20"/>
        </w:rPr>
      </w:pPr>
      <w:r w:rsidRPr="007F403A">
        <w:br w:type="page"/>
      </w:r>
    </w:p>
    <w:p w:rsidR="00EC095C" w:rsidRPr="007F403A" w:rsidP="006B6971" w14:paraId="6F1FFB2C" w14:textId="7D6AEE24">
      <w:pPr>
        <w:pStyle w:val="Heading2"/>
        <w:spacing w:line="276" w:lineRule="auto"/>
        <w:rPr>
          <w:rFonts w:ascii="Arial" w:hAnsi="Arial"/>
          <w:sz w:val="20"/>
        </w:rPr>
      </w:pPr>
      <w:r w:rsidRPr="007F403A">
        <w:rPr>
          <w:rFonts w:ascii="Arial" w:hAnsi="Arial"/>
          <w:sz w:val="20"/>
        </w:rPr>
        <w:t>ANNEX 9</w:t>
      </w:r>
    </w:p>
    <w:p w:rsidR="00DF7EAB" w:rsidRPr="007F403A" w:rsidP="006B6971" w14:paraId="38F3BCFF" w14:textId="77777777">
      <w:pPr>
        <w:spacing w:line="276" w:lineRule="auto"/>
        <w:rPr>
          <w:b/>
          <w:szCs w:val="20"/>
        </w:rPr>
      </w:pPr>
    </w:p>
    <w:p w:rsidR="00DF7EAB" w:rsidRPr="007F403A" w:rsidP="006B6971" w14:paraId="79A65FC5" w14:textId="77777777">
      <w:pPr>
        <w:spacing w:line="276" w:lineRule="auto"/>
        <w:rPr>
          <w:b/>
          <w:szCs w:val="20"/>
        </w:rPr>
      </w:pPr>
    </w:p>
    <w:p w:rsidR="008A581A" w:rsidRPr="007F403A" w:rsidP="008A581A" w14:paraId="7F919A6A" w14:textId="77777777">
      <w:pPr>
        <w:pStyle w:val="Heading3"/>
        <w:spacing w:line="276" w:lineRule="auto"/>
        <w:jc w:val="center"/>
        <w:rPr>
          <w:sz w:val="20"/>
          <w:szCs w:val="20"/>
        </w:rPr>
      </w:pPr>
      <w:r w:rsidRPr="007F403A">
        <w:rPr>
          <w:sz w:val="20"/>
        </w:rPr>
        <w:t>DECLARATION OF COMPLIANCE REGARDING DATA FOR THE PLANNING AND MONITORING OD THE LIFE CYCLE OF ASSETS</w:t>
      </w:r>
    </w:p>
    <w:p w:rsidR="008A581A" w:rsidRPr="007F403A" w:rsidP="008A581A" w14:paraId="0FDDC3EE" w14:textId="0F7E1497">
      <w:pPr>
        <w:spacing w:line="276" w:lineRule="auto"/>
        <w:rPr>
          <w:rFonts w:eastAsiaTheme="minorHAnsi"/>
          <w:sz w:val="22"/>
          <w:szCs w:val="22"/>
        </w:rPr>
      </w:pPr>
    </w:p>
    <w:p w:rsidR="008650C3" w:rsidRPr="007F403A" w:rsidP="008A581A" w14:paraId="72E8A750" w14:textId="6267ACAF">
      <w:pPr>
        <w:spacing w:line="276" w:lineRule="auto"/>
        <w:rPr>
          <w:rFonts w:eastAsiaTheme="minorHAnsi"/>
          <w:sz w:val="22"/>
          <w:szCs w:val="22"/>
        </w:rPr>
      </w:pPr>
    </w:p>
    <w:p w:rsidR="008A581A" w:rsidRPr="007F403A" w:rsidP="008A581A" w14:paraId="49B238D5" w14:textId="38C67A4F">
      <w:pPr>
        <w:spacing w:line="276" w:lineRule="auto"/>
        <w:jc w:val="both"/>
      </w:pPr>
      <w:r w:rsidRPr="007F403A">
        <w:t>If selected as a Supplier for the delivery of the medical module for the Bell 412 HEMS under the public procurement procedure MORS 21/2026-ON-PSP</w:t>
      </w:r>
      <w:r w:rsidR="00141AF1">
        <w:t>S</w:t>
      </w:r>
      <w:r w:rsidRPr="007F403A">
        <w:t xml:space="preserve">, the Tenderer will comply with all of the requirements of the Contracting Authority related to the submission of information for the planning and monitoring of the life-cycle of the material assets to be purchased in this procedure. </w:t>
      </w:r>
    </w:p>
    <w:p w:rsidR="008A581A" w:rsidRPr="007F403A" w:rsidP="008A581A" w14:paraId="553B2622" w14:textId="77777777">
      <w:pPr>
        <w:rPr>
          <w:color w:val="1F497D"/>
        </w:rPr>
      </w:pPr>
    </w:p>
    <w:p w:rsidR="003C6C66" w:rsidRPr="007F403A" w14:paraId="45317C95" w14:textId="77777777">
      <w:pPr>
        <w:spacing w:line="240" w:lineRule="auto"/>
        <w:rPr>
          <w:b/>
          <w:szCs w:val="20"/>
        </w:rPr>
      </w:pPr>
      <w:r w:rsidRPr="007F403A">
        <w:br w:type="page"/>
      </w:r>
    </w:p>
    <w:p w:rsidR="00124C85" w:rsidRPr="007F403A" w:rsidP="006B6971" w14:paraId="3EF0BAC2" w14:textId="5A39C9F8">
      <w:pPr>
        <w:pStyle w:val="Heading2"/>
        <w:spacing w:line="276" w:lineRule="auto"/>
        <w:rPr>
          <w:rFonts w:ascii="Arial" w:hAnsi="Arial"/>
          <w:sz w:val="20"/>
        </w:rPr>
      </w:pPr>
      <w:r w:rsidRPr="007F403A">
        <w:rPr>
          <w:rFonts w:ascii="Arial" w:hAnsi="Arial"/>
          <w:sz w:val="20"/>
        </w:rPr>
        <w:t xml:space="preserve">ANNEX 10: MODEL CONTRACT </w:t>
      </w:r>
    </w:p>
    <w:p w:rsidR="002022AB" w:rsidRPr="007F403A"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p>
    <w:p w:rsidR="002022AB" w:rsidRPr="007F403A"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sidRPr="007F403A">
        <w:rPr>
          <w:b/>
        </w:rPr>
        <w:t>By submitting its Tender, the Tenderer confirms that it is acquainted with and agrees to the provisions of the Contract. Furthermore, the Tenderer agrees that, after the Contract has been signed by both parties, it will be published on the Public Procurement Portal of the Republic of Slovenia, in accordance with the Rules on the Publication of Contracts in the Field of Public Procurement, Concessions and Public-Private Partnerships (Official Gazette of the Republic of Slovenia, Nos. 5/15 and 53/22). </w:t>
      </w:r>
    </w:p>
    <w:p w:rsidR="00EB50E8" w:rsidRPr="007F403A"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8627" w:type="dxa"/>
        <w:tblInd w:w="15" w:type="dxa"/>
        <w:tblLayout w:type="fixed"/>
        <w:tblCellMar>
          <w:left w:w="0" w:type="dxa"/>
          <w:right w:w="0" w:type="dxa"/>
        </w:tblCellMar>
        <w:tblLook w:val="04A0"/>
      </w:tblPr>
      <w:tblGrid>
        <w:gridCol w:w="4361"/>
        <w:gridCol w:w="4266"/>
      </w:tblGrid>
      <w:tr w14:paraId="75D4A59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0B8CC583" w14:textId="77777777">
            <w:pPr>
              <w:autoSpaceDE w:val="0"/>
              <w:autoSpaceDN w:val="0"/>
              <w:adjustRightInd w:val="0"/>
              <w:spacing w:line="276" w:lineRule="auto"/>
              <w:ind w:left="108" w:right="108"/>
              <w:rPr>
                <w:b/>
                <w:bCs/>
                <w:color w:val="000000"/>
                <w:szCs w:val="20"/>
              </w:rPr>
            </w:pPr>
            <w:r w:rsidRPr="007F403A">
              <w:rPr>
                <w:b/>
                <w:color w:val="000000"/>
              </w:rPr>
              <w:t>Contracting Authority:</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7F403A" w:rsidP="006B6971" w14:paraId="3281E76A" w14:textId="77777777">
            <w:pPr>
              <w:autoSpaceDE w:val="0"/>
              <w:autoSpaceDN w:val="0"/>
              <w:adjustRightInd w:val="0"/>
              <w:spacing w:line="276" w:lineRule="auto"/>
              <w:ind w:left="108" w:right="108"/>
              <w:rPr>
                <w:color w:val="000000"/>
                <w:szCs w:val="20"/>
              </w:rPr>
            </w:pPr>
            <w:r w:rsidRPr="007F403A">
              <w:rPr>
                <w:color w:val="000000"/>
              </w:rPr>
              <w:t>Signatory:</w:t>
            </w:r>
          </w:p>
          <w:p w:rsidR="00813B06" w:rsidRPr="007F403A" w:rsidP="005D5058" w14:paraId="214F2F41" w14:textId="77777777">
            <w:pPr>
              <w:autoSpaceDE w:val="0"/>
              <w:autoSpaceDN w:val="0"/>
              <w:adjustRightInd w:val="0"/>
              <w:spacing w:line="276" w:lineRule="auto"/>
              <w:ind w:right="108"/>
              <w:rPr>
                <w:color w:val="000000"/>
                <w:szCs w:val="20"/>
              </w:rPr>
            </w:pPr>
          </w:p>
        </w:tc>
      </w:tr>
      <w:tr w14:paraId="2584EA25"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79E11E37" w14:textId="77777777">
            <w:pPr>
              <w:autoSpaceDE w:val="0"/>
              <w:autoSpaceDN w:val="0"/>
              <w:adjustRightInd w:val="0"/>
              <w:spacing w:line="276" w:lineRule="auto"/>
              <w:ind w:left="108" w:right="108"/>
              <w:jc w:val="both"/>
              <w:rPr>
                <w:color w:val="000000"/>
                <w:szCs w:val="20"/>
              </w:rPr>
            </w:pPr>
          </w:p>
          <w:p w:rsidR="00813B06" w:rsidRPr="007F403A" w:rsidP="006B6971" w14:paraId="4C512322" w14:textId="77777777">
            <w:pPr>
              <w:autoSpaceDE w:val="0"/>
              <w:autoSpaceDN w:val="0"/>
              <w:adjustRightInd w:val="0"/>
              <w:spacing w:line="276" w:lineRule="auto"/>
              <w:ind w:left="108" w:right="108"/>
              <w:jc w:val="both"/>
              <w:rPr>
                <w:color w:val="000000"/>
                <w:szCs w:val="20"/>
              </w:rPr>
            </w:pPr>
            <w:r w:rsidRPr="007F403A">
              <w:rPr>
                <w:color w:val="000000"/>
              </w:rPr>
              <w:t>REPUBLIC OF SLOVENIA</w:t>
            </w:r>
          </w:p>
          <w:p w:rsidR="00813B06" w:rsidRPr="007F403A" w:rsidP="006B6971" w14:paraId="5FBDB2A1" w14:textId="77777777">
            <w:pPr>
              <w:autoSpaceDE w:val="0"/>
              <w:autoSpaceDN w:val="0"/>
              <w:adjustRightInd w:val="0"/>
              <w:spacing w:line="276" w:lineRule="auto"/>
              <w:ind w:left="108" w:right="108"/>
              <w:jc w:val="both"/>
              <w:rPr>
                <w:color w:val="000000"/>
                <w:szCs w:val="20"/>
              </w:rPr>
            </w:pPr>
            <w:r w:rsidRPr="007F403A">
              <w:rPr>
                <w:color w:val="000000"/>
              </w:rPr>
              <w:t xml:space="preserve">Ministry of Defence </w:t>
            </w:r>
          </w:p>
          <w:p w:rsidR="00813B06" w:rsidRPr="007F403A" w:rsidP="006B6971" w14:paraId="0B7ABE2E" w14:textId="77777777">
            <w:pPr>
              <w:autoSpaceDE w:val="0"/>
              <w:autoSpaceDN w:val="0"/>
              <w:adjustRightInd w:val="0"/>
              <w:spacing w:line="276" w:lineRule="auto"/>
              <w:ind w:left="108" w:right="108"/>
              <w:jc w:val="both"/>
              <w:rPr>
                <w:color w:val="000000"/>
                <w:szCs w:val="20"/>
              </w:rPr>
            </w:pPr>
            <w:r w:rsidRPr="007F403A">
              <w:rPr>
                <w:color w:val="000000"/>
              </w:rPr>
              <w:t>Vojkova</w:t>
            </w:r>
            <w:r w:rsidRPr="007F403A">
              <w:rPr>
                <w:color w:val="000000"/>
              </w:rPr>
              <w:t xml:space="preserve"> cesta 55 </w:t>
            </w:r>
          </w:p>
          <w:p w:rsidR="00813B06" w:rsidRPr="007F403A" w:rsidP="006B6971" w14:paraId="7EDEAF91" w14:textId="77777777">
            <w:pPr>
              <w:autoSpaceDE w:val="0"/>
              <w:autoSpaceDN w:val="0"/>
              <w:adjustRightInd w:val="0"/>
              <w:spacing w:line="276" w:lineRule="auto"/>
              <w:ind w:left="108" w:right="108"/>
              <w:jc w:val="both"/>
              <w:rPr>
                <w:color w:val="000000"/>
                <w:szCs w:val="20"/>
              </w:rPr>
            </w:pPr>
            <w:r w:rsidRPr="007F403A">
              <w:rPr>
                <w:color w:val="000000"/>
              </w:rPr>
              <w:t>1000 Ljubljana</w:t>
            </w:r>
          </w:p>
          <w:p w:rsidR="00813B06" w:rsidRPr="007F403A" w:rsidP="006B6971" w14:paraId="40024B1B" w14:textId="77777777">
            <w:pPr>
              <w:autoSpaceDE w:val="0"/>
              <w:autoSpaceDN w:val="0"/>
              <w:adjustRightInd w:val="0"/>
              <w:spacing w:line="276" w:lineRule="auto"/>
              <w:ind w:left="108" w:right="108"/>
              <w:jc w:val="both"/>
              <w:rPr>
                <w:color w:val="000000"/>
                <w:szCs w:val="20"/>
              </w:rPr>
            </w:pPr>
          </w:p>
          <w:p w:rsidR="00141AF1" w:rsidP="004028CD" w14:paraId="1C21294D" w14:textId="77777777">
            <w:pPr>
              <w:autoSpaceDE w:val="0"/>
              <w:autoSpaceDN w:val="0"/>
              <w:adjustRightInd w:val="0"/>
              <w:spacing w:line="276" w:lineRule="auto"/>
              <w:ind w:left="108" w:right="108"/>
              <w:jc w:val="both"/>
            </w:pPr>
            <w:r>
              <w:t>r</w:t>
            </w:r>
            <w:r w:rsidRPr="007F403A" w:rsidR="00813B06">
              <w:t xml:space="preserve">epresented by the Minister, </w:t>
            </w:r>
          </w:p>
          <w:p w:rsidR="00813B06" w:rsidRPr="007F403A" w:rsidP="004028CD" w14:paraId="33082759" w14:textId="3B03CECC">
            <w:pPr>
              <w:autoSpaceDE w:val="0"/>
              <w:autoSpaceDN w:val="0"/>
              <w:adjustRightInd w:val="0"/>
              <w:spacing w:line="276" w:lineRule="auto"/>
              <w:ind w:left="108" w:right="108"/>
              <w:jc w:val="both"/>
              <w:rPr>
                <w:color w:val="FF0000"/>
                <w:szCs w:val="20"/>
              </w:rPr>
            </w:pPr>
            <w:r w:rsidRPr="007F403A">
              <w:t xml:space="preserve">Valentin </w:t>
            </w:r>
            <w:r w:rsidRPr="007F403A">
              <w:t>Hajdinjak</w:t>
            </w:r>
            <w:r w:rsidRPr="007F403A">
              <w:t>, MSc</w:t>
            </w:r>
          </w:p>
          <w:p w:rsidR="00813B06" w:rsidRPr="007F403A" w:rsidP="006B6971" w14:paraId="5ADA4152" w14:textId="77777777">
            <w:pPr>
              <w:autoSpaceDE w:val="0"/>
              <w:autoSpaceDN w:val="0"/>
              <w:adjustRightInd w:val="0"/>
              <w:spacing w:line="276" w:lineRule="auto"/>
              <w:ind w:left="108" w:right="108"/>
              <w:jc w:val="both"/>
              <w:rPr>
                <w:szCs w:val="20"/>
              </w:rPr>
            </w:pP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0208C547" w14:textId="77777777">
            <w:pPr>
              <w:autoSpaceDE w:val="0"/>
              <w:autoSpaceDN w:val="0"/>
              <w:adjustRightInd w:val="0"/>
              <w:spacing w:line="276" w:lineRule="auto"/>
              <w:ind w:left="108" w:right="108"/>
              <w:rPr>
                <w:szCs w:val="20"/>
              </w:rPr>
            </w:pPr>
          </w:p>
        </w:tc>
      </w:tr>
      <w:tr w14:paraId="6A00FA63"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77174D81" w14:textId="77777777">
            <w:pPr>
              <w:autoSpaceDE w:val="0"/>
              <w:autoSpaceDN w:val="0"/>
              <w:adjustRightInd w:val="0"/>
              <w:spacing w:line="276" w:lineRule="auto"/>
              <w:ind w:left="108" w:right="108"/>
              <w:rPr>
                <w:color w:val="000000"/>
                <w:szCs w:val="20"/>
              </w:rPr>
            </w:pPr>
            <w:r w:rsidRPr="007F403A">
              <w:rPr>
                <w:color w:val="000000"/>
              </w:rPr>
              <w:t>VAT Identification No.: 47978457</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54054A51" w14:textId="77777777">
            <w:pPr>
              <w:autoSpaceDE w:val="0"/>
              <w:autoSpaceDN w:val="0"/>
              <w:adjustRightInd w:val="0"/>
              <w:spacing w:line="276" w:lineRule="auto"/>
              <w:ind w:left="108" w:right="108"/>
              <w:rPr>
                <w:color w:val="000000"/>
                <w:szCs w:val="20"/>
              </w:rPr>
            </w:pPr>
            <w:r w:rsidRPr="007F403A">
              <w:rPr>
                <w:color w:val="000000"/>
              </w:rPr>
              <w:t>Telephone: +386 1 471 22 11</w:t>
            </w:r>
          </w:p>
        </w:tc>
      </w:tr>
      <w:tr w14:paraId="7594215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4292968F" w14:textId="77777777">
            <w:pPr>
              <w:autoSpaceDE w:val="0"/>
              <w:autoSpaceDN w:val="0"/>
              <w:adjustRightInd w:val="0"/>
              <w:spacing w:line="276" w:lineRule="auto"/>
              <w:ind w:left="108" w:right="108"/>
              <w:rPr>
                <w:color w:val="000000"/>
                <w:szCs w:val="20"/>
              </w:rPr>
            </w:pPr>
            <w:r w:rsidRPr="007F403A">
              <w:rPr>
                <w:color w:val="000000"/>
              </w:rPr>
              <w:t>Registration No.: 5268923000</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0CA6C9B0" w14:textId="77777777">
            <w:pPr>
              <w:autoSpaceDE w:val="0"/>
              <w:autoSpaceDN w:val="0"/>
              <w:adjustRightInd w:val="0"/>
              <w:spacing w:line="276" w:lineRule="auto"/>
              <w:ind w:left="108" w:right="108"/>
              <w:rPr>
                <w:szCs w:val="20"/>
              </w:rPr>
            </w:pPr>
          </w:p>
        </w:tc>
      </w:tr>
      <w:tr w14:paraId="74FEADAB"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4ECF7CCA" w14:textId="77777777">
            <w:pPr>
              <w:autoSpaceDE w:val="0"/>
              <w:autoSpaceDN w:val="0"/>
              <w:adjustRightInd w:val="0"/>
              <w:spacing w:line="276" w:lineRule="auto"/>
              <w:ind w:left="108" w:right="108"/>
              <w:rPr>
                <w:color w:val="000000"/>
                <w:szCs w:val="20"/>
              </w:rPr>
            </w:pPr>
            <w:r w:rsidRPr="007F403A">
              <w:rPr>
                <w:color w:val="000000"/>
              </w:rPr>
              <w:t>Bank Account No.: 01100-6370191114</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DF23CD" w:rsidP="006B6971" w14:paraId="08F3332B" w14:textId="31DAF9F9">
            <w:pPr>
              <w:autoSpaceDE w:val="0"/>
              <w:autoSpaceDN w:val="0"/>
              <w:adjustRightInd w:val="0"/>
              <w:spacing w:line="276" w:lineRule="auto"/>
              <w:ind w:left="108" w:right="108"/>
              <w:rPr>
                <w:color w:val="000000"/>
                <w:szCs w:val="20"/>
                <w:lang w:val="fr-FR"/>
              </w:rPr>
            </w:pPr>
            <w:r w:rsidRPr="00DF23CD">
              <w:rPr>
                <w:color w:val="000000"/>
                <w:lang w:val="fr-FR"/>
              </w:rPr>
              <w:t>E-mail:</w:t>
            </w:r>
            <w:r w:rsidRPr="00DF23CD">
              <w:rPr>
                <w:color w:val="000000"/>
                <w:lang w:val="fr-FR"/>
              </w:rPr>
              <w:t xml:space="preserve"> </w:t>
            </w:r>
            <w:hyperlink r:id="rId11" w:history="1">
              <w:r w:rsidRPr="00DF23CD">
                <w:rPr>
                  <w:rStyle w:val="Hyperlink"/>
                  <w:lang w:val="fr-FR"/>
                </w:rPr>
                <w:t>glavna.pisarna@mors.si</w:t>
              </w:r>
            </w:hyperlink>
            <w:r w:rsidRPr="00DF23CD">
              <w:rPr>
                <w:color w:val="000000"/>
                <w:lang w:val="fr-FR"/>
              </w:rPr>
              <w:t xml:space="preserve"> </w:t>
            </w:r>
          </w:p>
        </w:tc>
      </w:tr>
    </w:tbl>
    <w:p w:rsidR="00813B06" w:rsidRPr="00DF23CD" w:rsidP="006B6971" w14:paraId="69596A09" w14:textId="77777777">
      <w:pPr>
        <w:autoSpaceDE w:val="0"/>
        <w:autoSpaceDN w:val="0"/>
        <w:adjustRightInd w:val="0"/>
        <w:spacing w:line="276" w:lineRule="auto"/>
        <w:ind w:left="118" w:right="118"/>
        <w:jc w:val="center"/>
        <w:rPr>
          <w:color w:val="000000"/>
          <w:szCs w:val="20"/>
          <w:lang w:val="fr-FR"/>
        </w:rPr>
      </w:pPr>
    </w:p>
    <w:p w:rsidR="00813B06" w:rsidRPr="00DF23CD" w:rsidP="006B6971" w14:paraId="2645D149" w14:textId="77777777">
      <w:pPr>
        <w:autoSpaceDE w:val="0"/>
        <w:autoSpaceDN w:val="0"/>
        <w:adjustRightInd w:val="0"/>
        <w:spacing w:line="276" w:lineRule="auto"/>
        <w:ind w:left="118" w:right="118"/>
        <w:jc w:val="center"/>
        <w:rPr>
          <w:color w:val="000000"/>
          <w:szCs w:val="20"/>
          <w:lang w:val="fr-FR"/>
        </w:rPr>
      </w:pPr>
    </w:p>
    <w:tbl>
      <w:tblPr>
        <w:tblW w:w="8627" w:type="dxa"/>
        <w:tblInd w:w="15" w:type="dxa"/>
        <w:tblLayout w:type="fixed"/>
        <w:tblCellMar>
          <w:left w:w="0" w:type="dxa"/>
          <w:right w:w="0" w:type="dxa"/>
        </w:tblCellMar>
        <w:tblLook w:val="04A0"/>
      </w:tblPr>
      <w:tblGrid>
        <w:gridCol w:w="4361"/>
        <w:gridCol w:w="4266"/>
      </w:tblGrid>
      <w:tr w14:paraId="78D7C14C"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5F7A9437" w14:textId="39FAEA2E">
            <w:pPr>
              <w:autoSpaceDE w:val="0"/>
              <w:autoSpaceDN w:val="0"/>
              <w:adjustRightInd w:val="0"/>
              <w:spacing w:line="276" w:lineRule="auto"/>
              <w:ind w:left="108" w:right="108"/>
              <w:rPr>
                <w:b/>
                <w:bCs/>
                <w:color w:val="000000"/>
                <w:szCs w:val="20"/>
              </w:rPr>
            </w:pPr>
            <w:r w:rsidRPr="007F403A">
              <w:rPr>
                <w:b/>
                <w:color w:val="000000"/>
              </w:rPr>
              <w:t>Supplier:</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7C94F2BF" w14:textId="77777777">
            <w:pPr>
              <w:autoSpaceDE w:val="0"/>
              <w:autoSpaceDN w:val="0"/>
              <w:adjustRightInd w:val="0"/>
              <w:spacing w:line="276" w:lineRule="auto"/>
              <w:ind w:left="108" w:right="108"/>
              <w:rPr>
                <w:color w:val="000000"/>
                <w:szCs w:val="20"/>
              </w:rPr>
            </w:pPr>
            <w:r w:rsidRPr="007F403A">
              <w:rPr>
                <w:color w:val="000000"/>
              </w:rPr>
              <w:t>Signatory:</w:t>
            </w:r>
          </w:p>
          <w:p w:rsidR="00813B06" w:rsidRPr="007F403A" w:rsidP="006B6971" w14:paraId="79317162" w14:textId="61749537">
            <w:pPr>
              <w:autoSpaceDE w:val="0"/>
              <w:autoSpaceDN w:val="0"/>
              <w:adjustRightInd w:val="0"/>
              <w:spacing w:line="276" w:lineRule="auto"/>
              <w:ind w:left="108" w:right="108"/>
              <w:rPr>
                <w:color w:val="000000"/>
                <w:szCs w:val="20"/>
              </w:rPr>
            </w:pPr>
          </w:p>
        </w:tc>
      </w:tr>
      <w:tr w14:paraId="068E9AEE"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081F74D4" w14:textId="77777777">
            <w:pPr>
              <w:tabs>
                <w:tab w:val="left" w:pos="-612"/>
              </w:tabs>
              <w:autoSpaceDE w:val="0"/>
              <w:autoSpaceDN w:val="0"/>
              <w:adjustRightInd w:val="0"/>
              <w:spacing w:line="276" w:lineRule="auto"/>
              <w:ind w:left="108" w:right="108"/>
              <w:rPr>
                <w:color w:val="000000"/>
                <w:szCs w:val="20"/>
              </w:rPr>
            </w:pPr>
          </w:p>
          <w:p w:rsidR="00813B06" w:rsidRPr="007F403A" w:rsidP="006B6971" w14:paraId="39D19201" w14:textId="77777777">
            <w:pPr>
              <w:tabs>
                <w:tab w:val="left" w:pos="-612"/>
              </w:tabs>
              <w:autoSpaceDE w:val="0"/>
              <w:autoSpaceDN w:val="0"/>
              <w:adjustRightInd w:val="0"/>
              <w:spacing w:line="276" w:lineRule="auto"/>
              <w:ind w:left="108" w:right="108"/>
              <w:rPr>
                <w:color w:val="000000"/>
                <w:szCs w:val="20"/>
              </w:rPr>
            </w:pPr>
            <w:r w:rsidRPr="007F403A">
              <w:rPr>
                <w:color w:val="000000"/>
              </w:rPr>
              <w:t>________________</w:t>
            </w:r>
          </w:p>
          <w:p w:rsidR="00813B06" w:rsidRPr="007F403A" w:rsidP="006B6971" w14:paraId="37DAF18D" w14:textId="77777777">
            <w:pPr>
              <w:tabs>
                <w:tab w:val="left" w:pos="-612"/>
              </w:tabs>
              <w:autoSpaceDE w:val="0"/>
              <w:autoSpaceDN w:val="0"/>
              <w:adjustRightInd w:val="0"/>
              <w:spacing w:line="276" w:lineRule="auto"/>
              <w:ind w:left="108" w:right="108"/>
              <w:rPr>
                <w:color w:val="000000"/>
                <w:szCs w:val="20"/>
              </w:rPr>
            </w:pPr>
            <w:r w:rsidRPr="007F403A">
              <w:rPr>
                <w:color w:val="000000"/>
              </w:rPr>
              <w:t>________________</w:t>
            </w:r>
          </w:p>
          <w:p w:rsidR="00813B06" w:rsidRPr="007F403A" w:rsidP="006B6971" w14:paraId="6571891C" w14:textId="77777777">
            <w:pPr>
              <w:tabs>
                <w:tab w:val="left" w:pos="-612"/>
              </w:tabs>
              <w:autoSpaceDE w:val="0"/>
              <w:autoSpaceDN w:val="0"/>
              <w:adjustRightInd w:val="0"/>
              <w:spacing w:line="276" w:lineRule="auto"/>
              <w:ind w:left="108" w:right="108"/>
              <w:rPr>
                <w:color w:val="000000"/>
                <w:szCs w:val="20"/>
              </w:rPr>
            </w:pPr>
            <w:r w:rsidRPr="007F403A">
              <w:rPr>
                <w:color w:val="000000"/>
              </w:rPr>
              <w:t>________________</w:t>
            </w:r>
          </w:p>
          <w:p w:rsidR="00934E9B" w:rsidRPr="007F403A" w:rsidP="006B6971" w14:paraId="37EFED6B" w14:textId="77777777">
            <w:pPr>
              <w:tabs>
                <w:tab w:val="left" w:pos="-612"/>
              </w:tabs>
              <w:autoSpaceDE w:val="0"/>
              <w:autoSpaceDN w:val="0"/>
              <w:adjustRightInd w:val="0"/>
              <w:spacing w:line="276" w:lineRule="auto"/>
              <w:ind w:left="108" w:right="108"/>
              <w:rPr>
                <w:color w:val="000000"/>
                <w:szCs w:val="20"/>
              </w:rPr>
            </w:pPr>
          </w:p>
          <w:p w:rsidR="00813B06" w:rsidRPr="007F403A" w:rsidP="006B6971" w14:paraId="4FA5DDAC" w14:textId="3B92230C">
            <w:pPr>
              <w:tabs>
                <w:tab w:val="left" w:pos="-612"/>
              </w:tabs>
              <w:autoSpaceDE w:val="0"/>
              <w:autoSpaceDN w:val="0"/>
              <w:adjustRightInd w:val="0"/>
              <w:spacing w:line="276" w:lineRule="auto"/>
              <w:ind w:left="108" w:right="108"/>
              <w:rPr>
                <w:color w:val="000000"/>
                <w:szCs w:val="20"/>
              </w:rPr>
            </w:pPr>
            <w:r w:rsidRPr="007F403A">
              <w:rPr>
                <w:color w:val="000000"/>
              </w:rPr>
              <w:t>represented by __________________</w:t>
            </w:r>
          </w:p>
          <w:p w:rsidR="00813B06" w:rsidRPr="007F403A" w:rsidP="006B6971" w14:paraId="2935FBE8" w14:textId="77777777">
            <w:pPr>
              <w:autoSpaceDE w:val="0"/>
              <w:autoSpaceDN w:val="0"/>
              <w:adjustRightInd w:val="0"/>
              <w:spacing w:line="276" w:lineRule="auto"/>
              <w:ind w:left="108" w:right="108"/>
              <w:rPr>
                <w:b/>
                <w:bCs/>
                <w:color w:val="000000"/>
                <w:szCs w:val="20"/>
                <w:highlight w:val="yellow"/>
              </w:rPr>
            </w:pPr>
            <w:r w:rsidRPr="007F403A">
              <w:rPr>
                <w:b/>
                <w:color w:val="000000"/>
                <w:highlight w:val="yellow"/>
              </w:rPr>
              <w:t xml:space="preserve">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170DC6C1" w14:textId="77777777">
            <w:pPr>
              <w:autoSpaceDE w:val="0"/>
              <w:autoSpaceDN w:val="0"/>
              <w:adjustRightInd w:val="0"/>
              <w:spacing w:line="276" w:lineRule="auto"/>
              <w:ind w:left="108" w:right="108"/>
              <w:jc w:val="center"/>
              <w:rPr>
                <w:szCs w:val="20"/>
              </w:rPr>
            </w:pPr>
          </w:p>
        </w:tc>
      </w:tr>
      <w:tr w14:paraId="6818BBA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27DA5482" w14:textId="77777777">
            <w:pPr>
              <w:autoSpaceDE w:val="0"/>
              <w:autoSpaceDN w:val="0"/>
              <w:adjustRightInd w:val="0"/>
              <w:spacing w:line="276" w:lineRule="auto"/>
              <w:ind w:left="108" w:right="108"/>
              <w:rPr>
                <w:color w:val="000000"/>
                <w:szCs w:val="20"/>
                <w:highlight w:val="yellow"/>
              </w:rPr>
            </w:pPr>
            <w:r w:rsidRPr="007F403A">
              <w:rPr>
                <w:color w:val="000000"/>
              </w:rPr>
              <w:t xml:space="preserve">VAT Identification No.: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7DE8D3F8" w14:textId="77777777">
            <w:pPr>
              <w:autoSpaceDE w:val="0"/>
              <w:autoSpaceDN w:val="0"/>
              <w:adjustRightInd w:val="0"/>
              <w:spacing w:line="276" w:lineRule="auto"/>
              <w:ind w:left="108" w:right="108"/>
              <w:rPr>
                <w:color w:val="000000"/>
                <w:szCs w:val="20"/>
              </w:rPr>
            </w:pPr>
            <w:r w:rsidRPr="007F403A">
              <w:rPr>
                <w:color w:val="000000"/>
              </w:rPr>
              <w:t xml:space="preserve">Telephone: </w:t>
            </w:r>
          </w:p>
        </w:tc>
      </w:tr>
      <w:tr w14:paraId="7736FB43"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17E367CF" w14:textId="77777777">
            <w:pPr>
              <w:autoSpaceDE w:val="0"/>
              <w:autoSpaceDN w:val="0"/>
              <w:adjustRightInd w:val="0"/>
              <w:spacing w:line="276" w:lineRule="auto"/>
              <w:ind w:left="108" w:right="108"/>
              <w:rPr>
                <w:color w:val="000000"/>
                <w:szCs w:val="20"/>
                <w:highlight w:val="yellow"/>
              </w:rPr>
            </w:pPr>
            <w:r w:rsidRPr="007F403A">
              <w:rPr>
                <w:color w:val="000000"/>
              </w:rPr>
              <w:t xml:space="preserve">Registration No.: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0A1232E4" w14:textId="77777777">
            <w:pPr>
              <w:autoSpaceDE w:val="0"/>
              <w:autoSpaceDN w:val="0"/>
              <w:adjustRightInd w:val="0"/>
              <w:spacing w:line="276" w:lineRule="auto"/>
              <w:ind w:left="108" w:right="108"/>
              <w:jc w:val="center"/>
              <w:rPr>
                <w:szCs w:val="20"/>
              </w:rPr>
            </w:pPr>
          </w:p>
        </w:tc>
      </w:tr>
      <w:tr w14:paraId="6B28D1D7"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13524083" w14:textId="77777777">
            <w:pPr>
              <w:autoSpaceDE w:val="0"/>
              <w:autoSpaceDN w:val="0"/>
              <w:adjustRightInd w:val="0"/>
              <w:spacing w:line="276" w:lineRule="auto"/>
              <w:ind w:left="108" w:right="108"/>
              <w:rPr>
                <w:color w:val="000000"/>
                <w:szCs w:val="20"/>
                <w:highlight w:val="yellow"/>
              </w:rPr>
            </w:pPr>
            <w:r w:rsidRPr="007F403A">
              <w:rPr>
                <w:color w:val="000000"/>
              </w:rPr>
              <w:t xml:space="preserve">Bank Account No.: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7F403A" w:rsidP="006B6971" w14:paraId="5581AF24" w14:textId="77777777">
            <w:pPr>
              <w:autoSpaceDE w:val="0"/>
              <w:autoSpaceDN w:val="0"/>
              <w:adjustRightInd w:val="0"/>
              <w:spacing w:line="276" w:lineRule="auto"/>
              <w:ind w:left="108" w:right="108"/>
              <w:rPr>
                <w:color w:val="000000"/>
                <w:szCs w:val="20"/>
              </w:rPr>
            </w:pPr>
            <w:r w:rsidRPr="007F403A">
              <w:rPr>
                <w:color w:val="000000"/>
              </w:rPr>
              <w:t xml:space="preserve">E-mail: </w:t>
            </w:r>
          </w:p>
        </w:tc>
      </w:tr>
    </w:tbl>
    <w:p w:rsidR="00EB50E8" w:rsidRPr="007F403A" w:rsidP="006B6971" w14:paraId="1807162D" w14:textId="77777777">
      <w:pPr>
        <w:spacing w:line="276" w:lineRule="auto"/>
        <w:jc w:val="both"/>
        <w:rPr>
          <w:b/>
          <w:color w:val="FF0000"/>
          <w:szCs w:val="20"/>
        </w:rPr>
      </w:pPr>
    </w:p>
    <w:p w:rsidR="00EB50E8" w:rsidRPr="007F403A" w:rsidP="006B6971" w14:paraId="57607CDB" w14:textId="77777777">
      <w:pPr>
        <w:spacing w:line="276" w:lineRule="auto"/>
        <w:jc w:val="both"/>
        <w:rPr>
          <w:color w:val="000000"/>
          <w:szCs w:val="20"/>
        </w:rPr>
      </w:pPr>
      <w:r w:rsidRPr="007F403A">
        <w:rPr>
          <w:color w:val="000000"/>
        </w:rPr>
        <w:t>conclude the following</w:t>
      </w:r>
    </w:p>
    <w:p w:rsidR="00EB50E8" w:rsidRPr="007F403A" w:rsidP="006B6971" w14:paraId="2BA2CF14" w14:textId="77777777">
      <w:pPr>
        <w:spacing w:line="276" w:lineRule="auto"/>
        <w:jc w:val="both"/>
        <w:rPr>
          <w:b/>
          <w:color w:val="FF0000"/>
          <w:szCs w:val="20"/>
        </w:rPr>
      </w:pPr>
    </w:p>
    <w:p w:rsidR="00EB50E8" w:rsidRPr="007F403A" w:rsidP="006B6971" w14:paraId="2C018F69" w14:textId="3B4C9752">
      <w:pPr>
        <w:spacing w:line="276" w:lineRule="auto"/>
        <w:jc w:val="center"/>
        <w:rPr>
          <w:b/>
          <w:szCs w:val="20"/>
        </w:rPr>
      </w:pPr>
      <w:r w:rsidRPr="007F403A">
        <w:rPr>
          <w:b/>
        </w:rPr>
        <w:t>CONTRACT FOR THE PROCUREMENT OF THE MEDICAL MODULE FOR THE BELL 412 HEMS</w:t>
      </w:r>
    </w:p>
    <w:p w:rsidR="00EB50E8" w:rsidRPr="007F403A" w:rsidP="006B6971" w14:paraId="52E780AA" w14:textId="77777777">
      <w:pPr>
        <w:spacing w:line="276" w:lineRule="auto"/>
        <w:jc w:val="both"/>
        <w:rPr>
          <w:szCs w:val="20"/>
        </w:rPr>
      </w:pPr>
    </w:p>
    <w:p w:rsidR="004134D7" w:rsidRPr="007F403A" w:rsidP="006B6971" w14:paraId="163FEB94" w14:textId="77777777">
      <w:pPr>
        <w:pStyle w:val="Heading3"/>
        <w:spacing w:before="0" w:after="0" w:line="276" w:lineRule="auto"/>
        <w:rPr>
          <w:sz w:val="20"/>
          <w:szCs w:val="20"/>
        </w:rPr>
      </w:pPr>
      <w:r w:rsidRPr="007F403A">
        <w:rPr>
          <w:sz w:val="20"/>
        </w:rPr>
        <w:t>General Provision</w:t>
      </w:r>
    </w:p>
    <w:p w:rsidR="00124C85" w:rsidRPr="007F403A" w:rsidP="00141AF1" w14:paraId="2D3D3CDF" w14:textId="3470A5A4">
      <w:pPr>
        <w:spacing w:line="276" w:lineRule="auto"/>
        <w:ind w:left="426"/>
        <w:jc w:val="center"/>
        <w:rPr>
          <w:szCs w:val="20"/>
        </w:rPr>
      </w:pPr>
      <w:r w:rsidRPr="007F403A">
        <w:t>Article</w:t>
      </w:r>
      <w:r w:rsidR="00141AF1">
        <w:t xml:space="preserve"> 1</w:t>
      </w:r>
    </w:p>
    <w:p w:rsidR="00EB50E8" w:rsidRPr="007F403A" w:rsidP="006B6971" w14:paraId="21550204" w14:textId="77777777">
      <w:pPr>
        <w:spacing w:line="276" w:lineRule="auto"/>
        <w:jc w:val="both"/>
        <w:rPr>
          <w:szCs w:val="20"/>
        </w:rPr>
      </w:pPr>
    </w:p>
    <w:p w:rsidR="00880D2C" w:rsidRPr="007F403A" w:rsidP="006B6971" w14:paraId="553B2679" w14:textId="16070FCA">
      <w:pPr>
        <w:spacing w:line="276" w:lineRule="auto"/>
        <w:jc w:val="both"/>
        <w:rPr>
          <w:szCs w:val="20"/>
        </w:rPr>
      </w:pPr>
      <w:r w:rsidRPr="007F403A">
        <w:t xml:space="preserve">The Contracting Parties </w:t>
      </w:r>
      <w:r w:rsidRPr="00B16DDB">
        <w:t>hereby acknowledge that the Contracting Authority, pursuant to Article 22 of the Public Procurement in the Defence and Security Sector Act (Official Gazette of the Republic of Slovenia, Nos. 90/12, 90/14-ZDU-1I, 52/16, 122/23, and 83/25-ZOUL; hereinafter: ZJNPOV), and in accordance with the Invitation t</w:t>
      </w:r>
      <w:r w:rsidRPr="007F403A">
        <w:t xml:space="preserve">o Tender No. 430-43/2026-___ dated ____________, has carried out the negotiated procedure with prior publication for the public </w:t>
      </w:r>
      <w:r w:rsidRPr="007F403A">
        <w:t xml:space="preserve">procurement MORS 21/2026-ON-PSPS for the </w:t>
      </w:r>
      <w:r w:rsidR="005804F0">
        <w:t>purchase of the</w:t>
      </w:r>
      <w:r w:rsidRPr="007F403A">
        <w:t xml:space="preserve"> </w:t>
      </w:r>
      <w:r w:rsidR="005804F0">
        <w:t xml:space="preserve">medical module for the </w:t>
      </w:r>
      <w:r w:rsidRPr="007F403A">
        <w:t>B</w:t>
      </w:r>
      <w:r w:rsidR="005804F0">
        <w:t>ell</w:t>
      </w:r>
      <w:r w:rsidRPr="007F403A">
        <w:t xml:space="preserve"> 412 HEMS.</w:t>
      </w:r>
    </w:p>
    <w:p w:rsidR="00880D2C" w:rsidRPr="007F403A" w:rsidP="006B6971" w14:paraId="593FD3AF" w14:textId="77777777">
      <w:pPr>
        <w:spacing w:line="276" w:lineRule="auto"/>
        <w:jc w:val="both"/>
        <w:rPr>
          <w:szCs w:val="20"/>
        </w:rPr>
      </w:pPr>
    </w:p>
    <w:p w:rsidR="008660BE" w:rsidRPr="007F403A" w:rsidP="006B6971" w14:paraId="00A8D7B7" w14:textId="7AB0D20D">
      <w:pPr>
        <w:spacing w:line="276" w:lineRule="auto"/>
        <w:jc w:val="both"/>
        <w:rPr>
          <w:b/>
          <w:szCs w:val="20"/>
        </w:rPr>
      </w:pPr>
      <w:r w:rsidRPr="007F403A">
        <w:t>The Supplier was selected as the most economically advantageous Tenderer on the basis of the Contract Award Decision No. 430-43/2026-____ dated __________, which became final on ___________.</w:t>
      </w:r>
    </w:p>
    <w:p w:rsidR="00B812BC" w:rsidRPr="007F403A" w:rsidP="006B6971" w14:paraId="1BDA943B" w14:textId="77777777">
      <w:pPr>
        <w:spacing w:line="276" w:lineRule="auto"/>
        <w:jc w:val="both"/>
        <w:rPr>
          <w:szCs w:val="20"/>
        </w:rPr>
      </w:pPr>
    </w:p>
    <w:p w:rsidR="00B812BC" w:rsidRPr="007F403A" w:rsidP="006B6971" w14:paraId="4DEE177D" w14:textId="0AE969CF">
      <w:pPr>
        <w:pStyle w:val="Heading3"/>
        <w:spacing w:before="0" w:after="0" w:line="276" w:lineRule="auto"/>
        <w:rPr>
          <w:sz w:val="20"/>
          <w:szCs w:val="20"/>
        </w:rPr>
      </w:pPr>
      <w:r w:rsidRPr="007F403A">
        <w:rPr>
          <w:sz w:val="20"/>
        </w:rPr>
        <w:t>Subject Matter of the Contract</w:t>
      </w:r>
    </w:p>
    <w:p w:rsidR="00124C85" w:rsidRPr="007F403A" w:rsidP="007C1EF0" w14:paraId="4207FB30" w14:textId="19079CB1">
      <w:pPr>
        <w:spacing w:line="276" w:lineRule="auto"/>
        <w:jc w:val="center"/>
        <w:rPr>
          <w:szCs w:val="20"/>
        </w:rPr>
      </w:pPr>
      <w:r w:rsidRPr="007F403A">
        <w:t>Article</w:t>
      </w:r>
      <w:r w:rsidR="007C1EF0">
        <w:t xml:space="preserve"> 2</w:t>
      </w:r>
    </w:p>
    <w:p w:rsidR="00124C85" w:rsidRPr="007F403A" w:rsidP="006B6971" w14:paraId="473C460A" w14:textId="77777777">
      <w:pPr>
        <w:spacing w:line="276" w:lineRule="auto"/>
        <w:jc w:val="both"/>
        <w:rPr>
          <w:szCs w:val="20"/>
        </w:rPr>
      </w:pPr>
    </w:p>
    <w:p w:rsidR="000D41D7" w:rsidRPr="007F403A" w:rsidP="006B6971" w14:paraId="6E57D328" w14:textId="57150B69">
      <w:pPr>
        <w:spacing w:line="276" w:lineRule="auto"/>
        <w:jc w:val="both"/>
        <w:rPr>
          <w:szCs w:val="20"/>
        </w:rPr>
      </w:pPr>
      <w:r w:rsidRPr="007F403A">
        <w:t>The Contractor hereby undertakes to provide the Contracting Authority with the medical module for the Bell 412 HEMS ___________________ (hereinafter: Goods), as per the Contracting Authority's requirements set forth in the Invitation to Tender MORS 21/2026-ON-PSPS and the Tender Documentation No. __________ dated __________ appended hereto to constitute an integral part of this Contract.</w:t>
      </w:r>
    </w:p>
    <w:p w:rsidR="000D41D7" w:rsidRPr="007F403A" w:rsidP="006B6971" w14:paraId="28FC4857" w14:textId="77777777">
      <w:pPr>
        <w:spacing w:line="276" w:lineRule="auto"/>
        <w:jc w:val="both"/>
        <w:rPr>
          <w:szCs w:val="20"/>
        </w:rPr>
      </w:pPr>
    </w:p>
    <w:p w:rsidR="000D41D7" w:rsidRPr="007F403A" w:rsidP="006B6971" w14:paraId="6D43E1D5" w14:textId="325AEAEA">
      <w:pPr>
        <w:spacing w:line="276" w:lineRule="auto"/>
        <w:jc w:val="both"/>
        <w:rPr>
          <w:szCs w:val="20"/>
        </w:rPr>
      </w:pPr>
      <w:r w:rsidRPr="007F403A">
        <w:t xml:space="preserve">The packaging shall be such that the goods are fully protected against mechanical, chemical and other damage during transport. </w:t>
      </w:r>
    </w:p>
    <w:p w:rsidR="000D41D7" w:rsidRPr="007F403A" w:rsidP="006B6971" w14:paraId="603B99E5" w14:textId="77777777">
      <w:pPr>
        <w:spacing w:line="276" w:lineRule="auto"/>
        <w:jc w:val="both"/>
        <w:rPr>
          <w:b/>
          <w:szCs w:val="20"/>
        </w:rPr>
      </w:pPr>
    </w:p>
    <w:p w:rsidR="00B812BC" w:rsidRPr="007F403A" w:rsidP="006B6971" w14:paraId="3266B82A" w14:textId="378CD775">
      <w:pPr>
        <w:pStyle w:val="Heading3"/>
        <w:spacing w:before="0" w:after="0" w:line="276" w:lineRule="auto"/>
        <w:rPr>
          <w:sz w:val="20"/>
          <w:szCs w:val="20"/>
        </w:rPr>
      </w:pPr>
      <w:r w:rsidRPr="007F403A">
        <w:rPr>
          <w:sz w:val="20"/>
        </w:rPr>
        <w:t>Price of the Goods, Place and Date of Delivery</w:t>
      </w:r>
    </w:p>
    <w:p w:rsidR="00124C85" w:rsidRPr="007F403A" w:rsidP="003C60FB" w14:paraId="29B3F0A9" w14:textId="54C58F91">
      <w:pPr>
        <w:spacing w:line="276" w:lineRule="auto"/>
        <w:ind w:left="426"/>
        <w:jc w:val="center"/>
        <w:rPr>
          <w:szCs w:val="20"/>
        </w:rPr>
      </w:pPr>
      <w:r w:rsidRPr="007F403A">
        <w:t>Article</w:t>
      </w:r>
      <w:r w:rsidR="003C60FB">
        <w:t xml:space="preserve"> 3</w:t>
      </w:r>
    </w:p>
    <w:p w:rsidR="00124C85" w:rsidRPr="007F403A" w:rsidP="006B6971" w14:paraId="77244F38" w14:textId="77777777">
      <w:pPr>
        <w:spacing w:line="276" w:lineRule="auto"/>
        <w:jc w:val="center"/>
        <w:rPr>
          <w:szCs w:val="20"/>
        </w:rPr>
      </w:pPr>
    </w:p>
    <w:p w:rsidR="00124C85" w:rsidRPr="007F403A" w:rsidP="006B6971" w14:paraId="470010A7" w14:textId="77777777">
      <w:pPr>
        <w:spacing w:line="276" w:lineRule="auto"/>
        <w:jc w:val="both"/>
        <w:rPr>
          <w:szCs w:val="20"/>
        </w:rPr>
      </w:pPr>
      <w:r w:rsidRPr="007F403A">
        <w:t>The Supplier shall deliver the Goods to the Contracting Authority at the price:</w:t>
      </w:r>
    </w:p>
    <w:p w:rsidR="00124C85" w:rsidRPr="007F403A" w:rsidP="006B6971" w14:paraId="688BB381" w14:textId="77777777">
      <w:pPr>
        <w:spacing w:line="276" w:lineRule="auto"/>
        <w:jc w:val="both"/>
        <w:rPr>
          <w:szCs w:val="20"/>
        </w:rPr>
      </w:pPr>
    </w:p>
    <w:tbl>
      <w:tblPr>
        <w:tblW w:w="85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34"/>
        <w:gridCol w:w="876"/>
        <w:gridCol w:w="709"/>
        <w:gridCol w:w="992"/>
        <w:gridCol w:w="1134"/>
        <w:gridCol w:w="992"/>
        <w:gridCol w:w="1559"/>
      </w:tblGrid>
      <w:tr w14:paraId="4FD2483D" w14:textId="77777777" w:rsidTr="00AA4CF0">
        <w:tblPrEx>
          <w:tblW w:w="85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c>
          <w:tcPr>
            <w:tcW w:w="709" w:type="dxa"/>
            <w:vAlign w:val="center"/>
          </w:tcPr>
          <w:p w:rsidR="00124C85" w:rsidRPr="007F403A" w:rsidP="006B6971" w14:paraId="527237B9" w14:textId="77777777">
            <w:pPr>
              <w:spacing w:line="276" w:lineRule="auto"/>
              <w:jc w:val="center"/>
              <w:rPr>
                <w:noProof/>
                <w:szCs w:val="20"/>
              </w:rPr>
            </w:pPr>
            <w:r w:rsidRPr="007F403A">
              <w:t>Ser. No.</w:t>
            </w:r>
          </w:p>
        </w:tc>
        <w:tc>
          <w:tcPr>
            <w:tcW w:w="1534" w:type="dxa"/>
            <w:vAlign w:val="center"/>
          </w:tcPr>
          <w:p w:rsidR="00124C85" w:rsidRPr="007F403A" w:rsidP="006B6971" w14:paraId="02D0A893" w14:textId="77777777">
            <w:pPr>
              <w:spacing w:line="276" w:lineRule="auto"/>
              <w:jc w:val="center"/>
              <w:rPr>
                <w:noProof/>
                <w:szCs w:val="20"/>
              </w:rPr>
            </w:pPr>
            <w:r w:rsidRPr="007F403A">
              <w:t>Goods</w:t>
            </w:r>
          </w:p>
        </w:tc>
        <w:tc>
          <w:tcPr>
            <w:tcW w:w="876" w:type="dxa"/>
            <w:vAlign w:val="center"/>
          </w:tcPr>
          <w:p w:rsidR="00124C85" w:rsidRPr="007F403A" w:rsidP="006B6971" w14:paraId="19DFC641" w14:textId="77777777">
            <w:pPr>
              <w:spacing w:line="276" w:lineRule="auto"/>
              <w:ind w:right="-108"/>
              <w:jc w:val="center"/>
              <w:rPr>
                <w:noProof/>
                <w:szCs w:val="20"/>
              </w:rPr>
            </w:pPr>
            <w:r w:rsidRPr="007F403A">
              <w:t>Quantity</w:t>
            </w:r>
          </w:p>
        </w:tc>
        <w:tc>
          <w:tcPr>
            <w:tcW w:w="709" w:type="dxa"/>
            <w:vAlign w:val="center"/>
          </w:tcPr>
          <w:p w:rsidR="00124C85" w:rsidRPr="007F403A" w:rsidP="006B6971" w14:paraId="38C55D98" w14:textId="77777777">
            <w:pPr>
              <w:spacing w:line="276" w:lineRule="auto"/>
              <w:jc w:val="center"/>
              <w:rPr>
                <w:noProof/>
                <w:szCs w:val="20"/>
              </w:rPr>
            </w:pPr>
            <w:r w:rsidRPr="007F403A">
              <w:t>Unit of Measure</w:t>
            </w:r>
          </w:p>
        </w:tc>
        <w:tc>
          <w:tcPr>
            <w:tcW w:w="992" w:type="dxa"/>
            <w:vAlign w:val="center"/>
          </w:tcPr>
          <w:p w:rsidR="00AA4CF0" w:rsidP="006B6971" w14:paraId="76F3C4E2" w14:textId="77777777">
            <w:pPr>
              <w:spacing w:line="276" w:lineRule="auto"/>
              <w:jc w:val="center"/>
            </w:pPr>
            <w:r w:rsidRPr="007F403A">
              <w:t>Price/</w:t>
            </w:r>
          </w:p>
          <w:p w:rsidR="00370842" w:rsidRPr="007F403A" w:rsidP="006B6971" w14:paraId="06A4609F" w14:textId="6C82F4BC">
            <w:pPr>
              <w:spacing w:line="276" w:lineRule="auto"/>
              <w:jc w:val="center"/>
              <w:rPr>
                <w:noProof/>
                <w:szCs w:val="20"/>
              </w:rPr>
            </w:pPr>
            <w:r w:rsidRPr="007F403A">
              <w:t xml:space="preserve">Unit </w:t>
            </w:r>
          </w:p>
          <w:p w:rsidR="00124C85" w:rsidRPr="007F403A" w:rsidP="006B6971" w14:paraId="6B1B636A" w14:textId="77777777">
            <w:pPr>
              <w:spacing w:line="276" w:lineRule="auto"/>
              <w:jc w:val="center"/>
              <w:rPr>
                <w:noProof/>
                <w:szCs w:val="20"/>
              </w:rPr>
            </w:pPr>
            <w:r w:rsidRPr="007F403A">
              <w:t>in EUR</w:t>
            </w:r>
          </w:p>
        </w:tc>
        <w:tc>
          <w:tcPr>
            <w:tcW w:w="1134" w:type="dxa"/>
            <w:vAlign w:val="center"/>
          </w:tcPr>
          <w:p w:rsidR="00370842" w:rsidRPr="007F403A" w:rsidP="006B6971" w14:paraId="14C1C76E" w14:textId="77777777">
            <w:pPr>
              <w:spacing w:line="276" w:lineRule="auto"/>
              <w:jc w:val="center"/>
              <w:rPr>
                <w:noProof/>
                <w:szCs w:val="20"/>
              </w:rPr>
            </w:pPr>
            <w:r w:rsidRPr="007F403A">
              <w:t xml:space="preserve">22 % VAT/Unit </w:t>
            </w:r>
          </w:p>
          <w:p w:rsidR="00124C85" w:rsidRPr="007F403A" w:rsidP="006B6971" w14:paraId="690C8C6B" w14:textId="77777777">
            <w:pPr>
              <w:spacing w:line="276" w:lineRule="auto"/>
              <w:jc w:val="center"/>
              <w:rPr>
                <w:noProof/>
                <w:szCs w:val="20"/>
              </w:rPr>
            </w:pPr>
            <w:r w:rsidRPr="007F403A">
              <w:t>in EUR</w:t>
            </w:r>
          </w:p>
        </w:tc>
        <w:tc>
          <w:tcPr>
            <w:tcW w:w="992" w:type="dxa"/>
            <w:vAlign w:val="center"/>
          </w:tcPr>
          <w:p w:rsidR="00AA4CF0" w:rsidP="006B6971" w14:paraId="070FA466" w14:textId="77777777">
            <w:pPr>
              <w:spacing w:line="276" w:lineRule="auto"/>
              <w:jc w:val="center"/>
            </w:pPr>
            <w:r w:rsidRPr="007F403A">
              <w:t>Price incl. VAT/</w:t>
            </w:r>
          </w:p>
          <w:p w:rsidR="00370842" w:rsidRPr="007F403A" w:rsidP="006B6971" w14:paraId="2173CD53" w14:textId="00D50439">
            <w:pPr>
              <w:spacing w:line="276" w:lineRule="auto"/>
              <w:jc w:val="center"/>
              <w:rPr>
                <w:noProof/>
                <w:szCs w:val="20"/>
              </w:rPr>
            </w:pPr>
            <w:r w:rsidRPr="007F403A">
              <w:t xml:space="preserve">Unit </w:t>
            </w:r>
          </w:p>
          <w:p w:rsidR="00124C85" w:rsidRPr="007F403A" w:rsidP="006B6971" w14:paraId="7298A491" w14:textId="77777777">
            <w:pPr>
              <w:spacing w:line="276" w:lineRule="auto"/>
              <w:jc w:val="center"/>
              <w:rPr>
                <w:noProof/>
                <w:szCs w:val="20"/>
              </w:rPr>
            </w:pPr>
            <w:r w:rsidRPr="007F403A">
              <w:t>in EUR</w:t>
            </w:r>
          </w:p>
        </w:tc>
        <w:tc>
          <w:tcPr>
            <w:tcW w:w="1559" w:type="dxa"/>
            <w:vAlign w:val="center"/>
          </w:tcPr>
          <w:p w:rsidR="0024708F" w:rsidRPr="007F403A" w:rsidP="006B6971" w14:paraId="64EE5073" w14:textId="4F597B20">
            <w:pPr>
              <w:spacing w:line="276" w:lineRule="auto"/>
              <w:jc w:val="center"/>
              <w:rPr>
                <w:noProof/>
                <w:szCs w:val="20"/>
              </w:rPr>
            </w:pPr>
            <w:r>
              <w:t>Total value inclusive of</w:t>
            </w:r>
            <w:r w:rsidRPr="007F403A" w:rsidR="001B1C10">
              <w:t xml:space="preserve"> VAT</w:t>
            </w:r>
          </w:p>
          <w:p w:rsidR="00124C85" w:rsidRPr="007F403A" w:rsidP="006B6971" w14:paraId="25913CB2" w14:textId="77777777">
            <w:pPr>
              <w:spacing w:line="276" w:lineRule="auto"/>
              <w:jc w:val="center"/>
              <w:rPr>
                <w:noProof/>
                <w:szCs w:val="20"/>
              </w:rPr>
            </w:pPr>
            <w:r w:rsidRPr="007F403A">
              <w:t xml:space="preserve"> in EUR</w:t>
            </w:r>
          </w:p>
        </w:tc>
      </w:tr>
      <w:tr w14:paraId="0AB97746" w14:textId="77777777" w:rsidTr="00AA4CF0">
        <w:tblPrEx>
          <w:tblW w:w="8505" w:type="dxa"/>
          <w:tblInd w:w="-8" w:type="dxa"/>
          <w:tblLayout w:type="fixed"/>
          <w:tblLook w:val="0000"/>
        </w:tblPrEx>
        <w:tc>
          <w:tcPr>
            <w:tcW w:w="709" w:type="dxa"/>
            <w:vAlign w:val="center"/>
          </w:tcPr>
          <w:p w:rsidR="00124C85" w:rsidRPr="007F403A" w:rsidP="00EF27BF" w14:paraId="512A2241" w14:textId="5D883C01">
            <w:pPr>
              <w:spacing w:line="276" w:lineRule="auto"/>
              <w:jc w:val="center"/>
              <w:rPr>
                <w:noProof/>
                <w:szCs w:val="20"/>
              </w:rPr>
            </w:pPr>
            <w:r w:rsidRPr="007F403A">
              <w:t>1</w:t>
            </w:r>
          </w:p>
        </w:tc>
        <w:tc>
          <w:tcPr>
            <w:tcW w:w="1534" w:type="dxa"/>
            <w:vAlign w:val="center"/>
          </w:tcPr>
          <w:p w:rsidR="00124C85" w:rsidRPr="007F403A" w:rsidP="00EF27BF" w14:paraId="5870E623" w14:textId="568F49E9">
            <w:pPr>
              <w:spacing w:line="276" w:lineRule="auto"/>
              <w:jc w:val="center"/>
              <w:rPr>
                <w:noProof/>
                <w:szCs w:val="20"/>
              </w:rPr>
            </w:pPr>
            <w:r w:rsidRPr="007F403A">
              <w:t>A set of B</w:t>
            </w:r>
            <w:r w:rsidR="00AA4CF0">
              <w:t>ell</w:t>
            </w:r>
            <w:r w:rsidRPr="007F403A">
              <w:t xml:space="preserve"> 412 EMS 1 Patient Stryker M1</w:t>
            </w:r>
          </w:p>
        </w:tc>
        <w:tc>
          <w:tcPr>
            <w:tcW w:w="876" w:type="dxa"/>
            <w:vAlign w:val="center"/>
          </w:tcPr>
          <w:p w:rsidR="00124C85" w:rsidRPr="007F403A" w:rsidP="00EF27BF" w14:paraId="7E39B456" w14:textId="2B76C3EB">
            <w:pPr>
              <w:spacing w:line="276" w:lineRule="auto"/>
              <w:jc w:val="center"/>
              <w:rPr>
                <w:noProof/>
                <w:szCs w:val="20"/>
              </w:rPr>
            </w:pPr>
            <w:r w:rsidRPr="007F403A">
              <w:t>1</w:t>
            </w:r>
          </w:p>
        </w:tc>
        <w:tc>
          <w:tcPr>
            <w:tcW w:w="709" w:type="dxa"/>
            <w:vAlign w:val="center"/>
          </w:tcPr>
          <w:p w:rsidR="00124C85" w:rsidRPr="007F403A" w:rsidP="00EF27BF" w14:paraId="06C84F77" w14:textId="4044FBF3">
            <w:pPr>
              <w:spacing w:line="276" w:lineRule="auto"/>
              <w:jc w:val="center"/>
              <w:rPr>
                <w:noProof/>
                <w:szCs w:val="20"/>
              </w:rPr>
            </w:pPr>
            <w:r w:rsidRPr="007F403A">
              <w:t>set</w:t>
            </w:r>
          </w:p>
        </w:tc>
        <w:tc>
          <w:tcPr>
            <w:tcW w:w="992" w:type="dxa"/>
          </w:tcPr>
          <w:p w:rsidR="00124C85" w:rsidRPr="007F403A" w:rsidP="006B6971" w14:paraId="4D9D4466" w14:textId="77777777">
            <w:pPr>
              <w:spacing w:line="276" w:lineRule="auto"/>
              <w:jc w:val="right"/>
              <w:rPr>
                <w:noProof/>
                <w:szCs w:val="20"/>
              </w:rPr>
            </w:pPr>
          </w:p>
        </w:tc>
        <w:tc>
          <w:tcPr>
            <w:tcW w:w="1134" w:type="dxa"/>
          </w:tcPr>
          <w:p w:rsidR="00124C85" w:rsidRPr="007F403A" w:rsidP="006B6971" w14:paraId="2555D16D" w14:textId="77777777">
            <w:pPr>
              <w:spacing w:line="276" w:lineRule="auto"/>
              <w:jc w:val="right"/>
              <w:rPr>
                <w:noProof/>
                <w:szCs w:val="20"/>
              </w:rPr>
            </w:pPr>
          </w:p>
        </w:tc>
        <w:tc>
          <w:tcPr>
            <w:tcW w:w="992" w:type="dxa"/>
          </w:tcPr>
          <w:p w:rsidR="00124C85" w:rsidRPr="007F403A" w:rsidP="006B6971" w14:paraId="68500A4D" w14:textId="77777777">
            <w:pPr>
              <w:spacing w:line="276" w:lineRule="auto"/>
              <w:jc w:val="right"/>
              <w:rPr>
                <w:noProof/>
                <w:szCs w:val="20"/>
              </w:rPr>
            </w:pPr>
          </w:p>
        </w:tc>
        <w:tc>
          <w:tcPr>
            <w:tcW w:w="1559" w:type="dxa"/>
          </w:tcPr>
          <w:p w:rsidR="00124C85" w:rsidRPr="007F403A" w:rsidP="006B6971" w14:paraId="61A825A8" w14:textId="77777777">
            <w:pPr>
              <w:spacing w:line="276" w:lineRule="auto"/>
              <w:jc w:val="right"/>
              <w:rPr>
                <w:noProof/>
                <w:szCs w:val="20"/>
              </w:rPr>
            </w:pPr>
          </w:p>
        </w:tc>
      </w:tr>
      <w:tr w14:paraId="1FD0E0C3" w14:textId="77777777" w:rsidTr="00AA4CF0">
        <w:tblPrEx>
          <w:tblW w:w="8505" w:type="dxa"/>
          <w:tblInd w:w="-8" w:type="dxa"/>
          <w:tblLayout w:type="fixed"/>
          <w:tblLook w:val="0000"/>
        </w:tblPrEx>
        <w:tc>
          <w:tcPr>
            <w:tcW w:w="709" w:type="dxa"/>
            <w:vAlign w:val="center"/>
          </w:tcPr>
          <w:p w:rsidR="00124C85" w:rsidRPr="007F403A" w:rsidP="00EF27BF" w14:paraId="082178B9" w14:textId="4E72CF6C">
            <w:pPr>
              <w:spacing w:line="276" w:lineRule="auto"/>
              <w:jc w:val="center"/>
              <w:rPr>
                <w:noProof/>
                <w:szCs w:val="20"/>
              </w:rPr>
            </w:pPr>
            <w:r w:rsidRPr="007F403A">
              <w:t>2</w:t>
            </w:r>
          </w:p>
        </w:tc>
        <w:tc>
          <w:tcPr>
            <w:tcW w:w="1534" w:type="dxa"/>
            <w:vAlign w:val="center"/>
          </w:tcPr>
          <w:p w:rsidR="00124C85" w:rsidRPr="007F403A" w:rsidP="00EF27BF" w14:paraId="0720FED8" w14:textId="4FDD012D">
            <w:pPr>
              <w:spacing w:line="276" w:lineRule="auto"/>
              <w:jc w:val="center"/>
              <w:rPr>
                <w:noProof/>
                <w:szCs w:val="20"/>
              </w:rPr>
            </w:pPr>
            <w:r w:rsidRPr="007F403A">
              <w:t>A set of B</w:t>
            </w:r>
            <w:r w:rsidR="00AA4CF0">
              <w:t>ell</w:t>
            </w:r>
            <w:r w:rsidRPr="007F403A">
              <w:t xml:space="preserve"> 412 SAR // EMS 1 Patient</w:t>
            </w:r>
          </w:p>
        </w:tc>
        <w:tc>
          <w:tcPr>
            <w:tcW w:w="876" w:type="dxa"/>
            <w:vAlign w:val="center"/>
          </w:tcPr>
          <w:p w:rsidR="00124C85" w:rsidRPr="007F403A" w:rsidP="00EF27BF" w14:paraId="17DD4956" w14:textId="0646D0FC">
            <w:pPr>
              <w:spacing w:line="276" w:lineRule="auto"/>
              <w:jc w:val="center"/>
              <w:rPr>
                <w:noProof/>
                <w:szCs w:val="20"/>
              </w:rPr>
            </w:pPr>
            <w:r w:rsidRPr="007F403A">
              <w:t>1</w:t>
            </w:r>
          </w:p>
        </w:tc>
        <w:tc>
          <w:tcPr>
            <w:tcW w:w="709" w:type="dxa"/>
            <w:vAlign w:val="center"/>
          </w:tcPr>
          <w:p w:rsidR="00124C85" w:rsidRPr="007F403A" w:rsidP="00EF27BF" w14:paraId="1F5329CF" w14:textId="73A401C9">
            <w:pPr>
              <w:spacing w:line="276" w:lineRule="auto"/>
              <w:jc w:val="center"/>
              <w:rPr>
                <w:noProof/>
                <w:szCs w:val="20"/>
              </w:rPr>
            </w:pPr>
            <w:r w:rsidRPr="007F403A">
              <w:t>set</w:t>
            </w:r>
          </w:p>
        </w:tc>
        <w:tc>
          <w:tcPr>
            <w:tcW w:w="992" w:type="dxa"/>
          </w:tcPr>
          <w:p w:rsidR="00124C85" w:rsidRPr="007F403A" w:rsidP="006B6971" w14:paraId="54779B34" w14:textId="77777777">
            <w:pPr>
              <w:spacing w:line="276" w:lineRule="auto"/>
              <w:jc w:val="right"/>
              <w:rPr>
                <w:noProof/>
                <w:szCs w:val="20"/>
              </w:rPr>
            </w:pPr>
          </w:p>
        </w:tc>
        <w:tc>
          <w:tcPr>
            <w:tcW w:w="1134" w:type="dxa"/>
          </w:tcPr>
          <w:p w:rsidR="00124C85" w:rsidRPr="007F403A" w:rsidP="006B6971" w14:paraId="0B89EBCA" w14:textId="77777777">
            <w:pPr>
              <w:spacing w:line="276" w:lineRule="auto"/>
              <w:jc w:val="right"/>
              <w:rPr>
                <w:noProof/>
                <w:szCs w:val="20"/>
              </w:rPr>
            </w:pPr>
          </w:p>
        </w:tc>
        <w:tc>
          <w:tcPr>
            <w:tcW w:w="992" w:type="dxa"/>
          </w:tcPr>
          <w:p w:rsidR="00124C85" w:rsidRPr="007F403A" w:rsidP="006B6971" w14:paraId="45276C50" w14:textId="77777777">
            <w:pPr>
              <w:spacing w:line="276" w:lineRule="auto"/>
              <w:jc w:val="right"/>
              <w:rPr>
                <w:noProof/>
                <w:szCs w:val="20"/>
              </w:rPr>
            </w:pPr>
          </w:p>
        </w:tc>
        <w:tc>
          <w:tcPr>
            <w:tcW w:w="1559" w:type="dxa"/>
          </w:tcPr>
          <w:p w:rsidR="00124C85" w:rsidRPr="007F403A" w:rsidP="006B6971" w14:paraId="1473214A" w14:textId="77777777">
            <w:pPr>
              <w:spacing w:line="276" w:lineRule="auto"/>
              <w:jc w:val="right"/>
              <w:rPr>
                <w:noProof/>
                <w:szCs w:val="20"/>
              </w:rPr>
            </w:pPr>
          </w:p>
        </w:tc>
      </w:tr>
    </w:tbl>
    <w:p w:rsidR="00124C85" w:rsidRPr="007F403A" w:rsidP="006B6971" w14:paraId="2B4B5A41" w14:textId="77777777">
      <w:pPr>
        <w:spacing w:line="276" w:lineRule="auto"/>
        <w:jc w:val="both"/>
        <w:rPr>
          <w:szCs w:val="20"/>
        </w:rPr>
      </w:pPr>
    </w:p>
    <w:p w:rsidR="00495FFB" w:rsidRPr="007F403A" w:rsidP="006B6971" w14:paraId="04D2390C" w14:textId="59A54C63">
      <w:pPr>
        <w:spacing w:line="276" w:lineRule="auto"/>
        <w:jc w:val="both"/>
        <w:rPr>
          <w:szCs w:val="20"/>
        </w:rPr>
      </w:pPr>
      <w:r w:rsidRPr="007F403A">
        <w:t xml:space="preserve">The total contract value of the Goods shall amount to EUR _________________, exclusive of Value Added Tax (hereinafter: VAT), or EUR __________, inclusive of VAT. VAT amounts to EUR </w:t>
      </w:r>
      <w:r w:rsidRPr="007F403A">
        <w:rPr>
          <w:b/>
        </w:rPr>
        <w:t>_______</w:t>
      </w:r>
      <w:r w:rsidRPr="007F403A">
        <w:t xml:space="preserve">. </w:t>
      </w:r>
    </w:p>
    <w:p w:rsidR="00495FFB" w:rsidRPr="007F403A" w:rsidP="006B6971" w14:paraId="0FE33523" w14:textId="77777777">
      <w:pPr>
        <w:spacing w:line="276" w:lineRule="auto"/>
        <w:jc w:val="both"/>
        <w:rPr>
          <w:szCs w:val="20"/>
        </w:rPr>
      </w:pPr>
    </w:p>
    <w:p w:rsidR="00C84A91" w:rsidRPr="007F403A" w:rsidP="006B6971" w14:paraId="1A7A46E6" w14:textId="2CB71444">
      <w:pPr>
        <w:spacing w:line="276" w:lineRule="auto"/>
        <w:jc w:val="both"/>
        <w:rPr>
          <w:noProof/>
          <w:szCs w:val="20"/>
        </w:rPr>
      </w:pPr>
      <w:r w:rsidRPr="001D2217">
        <w:t>The prices under this Contract shall remain fixed and include the</w:t>
      </w:r>
      <w:r w:rsidRPr="007F403A">
        <w:t xml:space="preserve"> DDP delivery terms according to INCOTERMS 2020: delivered and unloaded at the </w:t>
      </w:r>
      <w:r w:rsidRPr="007F403A">
        <w:t>Jernej</w:t>
      </w:r>
      <w:r w:rsidRPr="007F403A">
        <w:t xml:space="preserve"> Molan Barracks, </w:t>
      </w:r>
      <w:r w:rsidRPr="007F403A">
        <w:t>Cerklje</w:t>
      </w:r>
      <w:r w:rsidRPr="007F403A">
        <w:t xml:space="preserve"> </w:t>
      </w:r>
      <w:r w:rsidRPr="007F403A">
        <w:t>ob</w:t>
      </w:r>
      <w:r w:rsidRPr="007F403A">
        <w:t xml:space="preserve"> </w:t>
      </w:r>
      <w:r w:rsidRPr="007F403A">
        <w:t>Krki</w:t>
      </w:r>
      <w:r w:rsidRPr="007F403A">
        <w:t xml:space="preserve"> 4a, 8263 </w:t>
      </w:r>
      <w:r w:rsidRPr="007F403A">
        <w:t>Cerklje</w:t>
      </w:r>
      <w:r w:rsidRPr="007F403A">
        <w:t xml:space="preserve"> </w:t>
      </w:r>
      <w:r w:rsidRPr="007F403A">
        <w:t>ob</w:t>
      </w:r>
      <w:r w:rsidRPr="007F403A">
        <w:t xml:space="preserve"> </w:t>
      </w:r>
      <w:r w:rsidRPr="007F403A">
        <w:t>Krki</w:t>
      </w:r>
      <w:r w:rsidRPr="007F403A">
        <w:t>.</w:t>
      </w:r>
    </w:p>
    <w:p w:rsidR="00C84A91" w:rsidRPr="007F403A" w:rsidP="006B6971" w14:paraId="5FFEAE75" w14:textId="78399141">
      <w:pPr>
        <w:spacing w:line="276" w:lineRule="auto"/>
        <w:jc w:val="both"/>
        <w:rPr>
          <w:szCs w:val="20"/>
        </w:rPr>
      </w:pPr>
    </w:p>
    <w:p w:rsidR="002772F7" w:rsidRPr="007F403A" w:rsidP="006B6971" w14:paraId="5386675E" w14:textId="29C5BCA8">
      <w:pPr>
        <w:spacing w:line="276" w:lineRule="auto"/>
        <w:jc w:val="both"/>
        <w:rPr>
          <w:szCs w:val="20"/>
        </w:rPr>
      </w:pPr>
      <w:r w:rsidRPr="007F403A">
        <w:t>Packaging and packing costs are included in the price of the goods.</w:t>
      </w:r>
    </w:p>
    <w:p w:rsidR="002772F7" w:rsidRPr="007F403A" w:rsidP="006B6971" w14:paraId="1D8590E0" w14:textId="77777777">
      <w:pPr>
        <w:spacing w:line="276" w:lineRule="auto"/>
        <w:jc w:val="both"/>
        <w:rPr>
          <w:szCs w:val="20"/>
        </w:rPr>
      </w:pPr>
    </w:p>
    <w:p w:rsidR="00453E25" w:rsidRPr="007F403A" w:rsidP="006B6971" w14:paraId="4877B497" w14:textId="4A51B721">
      <w:pPr>
        <w:pStyle w:val="BodyText2"/>
        <w:spacing w:line="276" w:lineRule="auto"/>
        <w:rPr>
          <w:rFonts w:cs="Arial"/>
          <w:color w:val="auto"/>
          <w:sz w:val="20"/>
          <w:szCs w:val="20"/>
        </w:rPr>
      </w:pPr>
      <w:r w:rsidRPr="007F403A">
        <w:rPr>
          <w:color w:val="auto"/>
          <w:sz w:val="20"/>
        </w:rPr>
        <w:t>The Supplier shall supply the goods within _______ calendar days from the signing of the Contract by both parties, but not before 1 December 2026. Delivery for the year 2027 may also be carried out prior to 1 December 2026, subject to prior written agreement between the Contracting Authority and the Supplier. 12. 2026. In the event such agreement is reached, it shall be confirmed by the conclusion of an addendum to this Contract.</w:t>
      </w:r>
    </w:p>
    <w:p w:rsidR="00124C85" w:rsidRPr="007F403A" w:rsidP="006B6971" w14:paraId="4E8E12BF" w14:textId="77777777">
      <w:pPr>
        <w:spacing w:line="276" w:lineRule="auto"/>
        <w:jc w:val="both"/>
        <w:rPr>
          <w:szCs w:val="20"/>
        </w:rPr>
      </w:pPr>
    </w:p>
    <w:p w:rsidR="00370842" w:rsidRPr="007F403A" w:rsidP="006B6971" w14:paraId="3B7211C3" w14:textId="7DDFB6BA">
      <w:pPr>
        <w:spacing w:line="276" w:lineRule="auto"/>
        <w:jc w:val="both"/>
        <w:rPr>
          <w:szCs w:val="20"/>
        </w:rPr>
      </w:pPr>
      <w:bookmarkStart w:id="12" w:name="_Hlk190862968"/>
      <w:r w:rsidRPr="007F403A">
        <w:t>Pursuant to Council Regulation (EC) No. 150/2003 dated 21 January 2003 (hereinafter: the Regulation), the Contracting Authority shall have no obligation to pay import or customs duties for the procurement of certain weapons and military equipment imported by the authorities responsible for the military defence of Member States, or imported on behalf thereof from a third country, i.e., a country outside the EU. This Regulation shall apply in cases where goods are imported from third countries on behalf of the Contracting Authority. If the goods subject to the aforementioned Regulation are being imported, please provide the Contract Administrator with all of the necessary information (the goods’ tariff heading number, gross weight, value, etc.) on the appropriate certificate (available from the Contract Administrator); the original copy of the signed certificate shall be returned to the Supplier, enabling it to submit an application for exemption from import duties to the Financial Administration of the Republic of Slovenia, or to act pursuant to the instructions and procedures of the Financial Administration of the Republic of Slovenia, but in accordance with the other definitions and substantive provisions of this Contract – in the case of imports from third countries.</w:t>
      </w:r>
    </w:p>
    <w:p w:rsidR="00370842" w:rsidRPr="007F403A" w:rsidP="006B6971" w14:paraId="222040A8" w14:textId="77777777">
      <w:pPr>
        <w:spacing w:line="276" w:lineRule="auto"/>
        <w:jc w:val="both"/>
        <w:rPr>
          <w:szCs w:val="20"/>
        </w:rPr>
      </w:pPr>
    </w:p>
    <w:p w:rsidR="006A02CC" w:rsidRPr="007F403A" w:rsidP="006B6971" w14:paraId="4A5D2634" w14:textId="77777777">
      <w:pPr>
        <w:spacing w:line="276" w:lineRule="auto"/>
        <w:jc w:val="both"/>
        <w:rPr>
          <w:szCs w:val="20"/>
        </w:rPr>
      </w:pPr>
      <w:r w:rsidRPr="007F403A">
        <w:t>Should the Supplier require an End User Certificate (EUC) or any other permit necessary for the supply or import of the Goods, it shall request this from the Contract Administrator. As a rule, the Supplier shall be provided with the said certificate within three (3) business days. The Supplier shall incorporate the time necessary for signing the certificate in the delivery period stipulated under this Contract.</w:t>
      </w:r>
    </w:p>
    <w:bookmarkEnd w:id="12"/>
    <w:p w:rsidR="00B812BC" w:rsidRPr="007F403A" w:rsidP="006B6971" w14:paraId="01D87CA3" w14:textId="77777777">
      <w:pPr>
        <w:spacing w:line="276" w:lineRule="auto"/>
        <w:jc w:val="both"/>
        <w:rPr>
          <w:szCs w:val="20"/>
        </w:rPr>
      </w:pPr>
    </w:p>
    <w:p w:rsidR="00B812BC" w:rsidRPr="007F403A" w:rsidP="006B6971" w14:paraId="4772F6BF" w14:textId="31327241">
      <w:pPr>
        <w:pStyle w:val="Heading3"/>
        <w:spacing w:before="0" w:after="0" w:line="276" w:lineRule="auto"/>
        <w:rPr>
          <w:sz w:val="20"/>
          <w:szCs w:val="20"/>
        </w:rPr>
      </w:pPr>
      <w:r w:rsidRPr="007F403A">
        <w:rPr>
          <w:sz w:val="20"/>
        </w:rPr>
        <w:t>Payment Terms</w:t>
      </w:r>
    </w:p>
    <w:p w:rsidR="00124C85" w:rsidRPr="007F403A" w:rsidP="004C6C57" w14:paraId="2070E324" w14:textId="2C9C290E">
      <w:pPr>
        <w:spacing w:line="276" w:lineRule="auto"/>
        <w:ind w:left="426"/>
        <w:jc w:val="center"/>
        <w:rPr>
          <w:szCs w:val="20"/>
        </w:rPr>
      </w:pPr>
      <w:r w:rsidRPr="007F403A">
        <w:t>Article</w:t>
      </w:r>
      <w:r w:rsidR="004C6C57">
        <w:t xml:space="preserve"> 4</w:t>
      </w:r>
    </w:p>
    <w:p w:rsidR="00124C85" w:rsidRPr="007F403A" w:rsidP="006B6971" w14:paraId="25C6A92E" w14:textId="77777777">
      <w:pPr>
        <w:spacing w:line="276" w:lineRule="auto"/>
        <w:jc w:val="both"/>
        <w:rPr>
          <w:szCs w:val="20"/>
        </w:rPr>
      </w:pPr>
    </w:p>
    <w:p w:rsidR="004972D0" w:rsidRPr="007F403A" w:rsidP="006B6971" w14:paraId="51552007" w14:textId="77777777">
      <w:pPr>
        <w:spacing w:line="276" w:lineRule="auto"/>
        <w:jc w:val="both"/>
        <w:rPr>
          <w:szCs w:val="20"/>
        </w:rPr>
      </w:pPr>
      <w:r w:rsidRPr="007F403A">
        <w:t xml:space="preserve">Within five (5) days of the successful completion of the quality and quantity acceptance conducted by the Contracting Authority, the Supplier shall submit an invoice in electronic format only (e-invoice) therefore, bearing the number of this Contract as assigned by the Contracting Authority. </w:t>
      </w:r>
    </w:p>
    <w:p w:rsidR="004972D0" w:rsidRPr="007F403A" w:rsidP="006B6971" w14:paraId="49BA8FF9" w14:textId="77777777">
      <w:pPr>
        <w:spacing w:line="276" w:lineRule="auto"/>
        <w:jc w:val="both"/>
        <w:rPr>
          <w:szCs w:val="20"/>
        </w:rPr>
      </w:pPr>
    </w:p>
    <w:p w:rsidR="004972D0" w:rsidRPr="007F403A" w:rsidP="006B6971" w14:paraId="15321EB9" w14:textId="77777777">
      <w:pPr>
        <w:spacing w:line="276" w:lineRule="auto"/>
        <w:jc w:val="both"/>
        <w:rPr>
          <w:szCs w:val="20"/>
        </w:rPr>
      </w:pPr>
      <w:r w:rsidRPr="007F403A">
        <w:t>The invoice submitted shall include:</w:t>
      </w:r>
    </w:p>
    <w:p w:rsidR="004972D0" w:rsidRPr="007F403A" w:rsidP="008019AC" w14:paraId="3ED15BD3" w14:textId="77777777">
      <w:pPr>
        <w:numPr>
          <w:ilvl w:val="0"/>
          <w:numId w:val="35"/>
        </w:numPr>
        <w:spacing w:line="276" w:lineRule="auto"/>
        <w:jc w:val="both"/>
        <w:rPr>
          <w:szCs w:val="20"/>
        </w:rPr>
      </w:pPr>
      <w:r w:rsidRPr="007F403A">
        <w:t>Delivery Note indicating quantity and price, duly completed and signed by the Contracting Authority, and</w:t>
      </w:r>
    </w:p>
    <w:p w:rsidR="004972D0" w:rsidRPr="007F403A" w:rsidP="008019AC" w14:paraId="00BC8579" w14:textId="77777777">
      <w:pPr>
        <w:numPr>
          <w:ilvl w:val="0"/>
          <w:numId w:val="35"/>
        </w:numPr>
        <w:spacing w:line="276" w:lineRule="auto"/>
        <w:jc w:val="both"/>
        <w:rPr>
          <w:szCs w:val="20"/>
        </w:rPr>
      </w:pPr>
      <w:r w:rsidRPr="007F403A">
        <w:t>Minutes on the Quality Control of Products (Form SS 14-7).</w:t>
      </w:r>
    </w:p>
    <w:p w:rsidR="004972D0" w:rsidRPr="007F403A" w:rsidP="006B6971" w14:paraId="5B5921F0" w14:textId="77777777">
      <w:pPr>
        <w:spacing w:line="276" w:lineRule="auto"/>
        <w:jc w:val="both"/>
        <w:rPr>
          <w:szCs w:val="20"/>
        </w:rPr>
      </w:pPr>
    </w:p>
    <w:p w:rsidR="004972D0" w:rsidP="006B6971" w14:paraId="0577C9C3" w14:textId="2B2B7217">
      <w:pPr>
        <w:spacing w:line="276" w:lineRule="auto"/>
        <w:jc w:val="both"/>
      </w:pPr>
      <w:r w:rsidRPr="007F403A">
        <w:t xml:space="preserve">The e-invoice shall be addressed to: </w:t>
      </w:r>
    </w:p>
    <w:p w:rsidR="00BA70D0" w:rsidP="00BA70D0" w14:paraId="61EA97A3" w14:textId="77777777">
      <w:pPr>
        <w:spacing w:line="240" w:lineRule="auto"/>
        <w:ind w:firstLine="720"/>
        <w:jc w:val="both"/>
        <w:rPr>
          <w:noProof/>
          <w:szCs w:val="20"/>
        </w:rPr>
      </w:pPr>
      <w:r>
        <w:rPr>
          <w:noProof/>
          <w:szCs w:val="20"/>
        </w:rPr>
        <w:t>General Staff of the Slovenian Armed Forces</w:t>
      </w:r>
    </w:p>
    <w:p w:rsidR="00BA70D0" w:rsidP="00BA70D0" w14:paraId="7FC83874" w14:textId="77777777">
      <w:pPr>
        <w:spacing w:line="240" w:lineRule="auto"/>
        <w:ind w:firstLine="720"/>
        <w:jc w:val="both"/>
        <w:rPr>
          <w:noProof/>
          <w:szCs w:val="20"/>
        </w:rPr>
      </w:pPr>
      <w:r w:rsidRPr="00306991">
        <w:rPr>
          <w:noProof/>
          <w:szCs w:val="20"/>
        </w:rPr>
        <w:t>Vojkova</w:t>
      </w:r>
      <w:r>
        <w:rPr>
          <w:noProof/>
          <w:szCs w:val="20"/>
        </w:rPr>
        <w:t xml:space="preserve"> </w:t>
      </w:r>
      <w:r w:rsidRPr="00306991">
        <w:rPr>
          <w:noProof/>
          <w:szCs w:val="20"/>
        </w:rPr>
        <w:t>cesta 5</w:t>
      </w:r>
      <w:r>
        <w:rPr>
          <w:noProof/>
          <w:szCs w:val="20"/>
        </w:rPr>
        <w:t>5</w:t>
      </w:r>
    </w:p>
    <w:p w:rsidR="00BA70D0" w:rsidP="00BA70D0" w14:paraId="3F2ABE17" w14:textId="77777777">
      <w:pPr>
        <w:spacing w:line="240" w:lineRule="auto"/>
        <w:ind w:firstLine="720"/>
        <w:jc w:val="both"/>
        <w:rPr>
          <w:noProof/>
          <w:szCs w:val="20"/>
        </w:rPr>
      </w:pPr>
      <w:r w:rsidRPr="00306991">
        <w:rPr>
          <w:noProof/>
          <w:szCs w:val="20"/>
        </w:rPr>
        <w:t>1000 Ljubljana</w:t>
      </w:r>
    </w:p>
    <w:p w:rsidR="00BA70D0" w:rsidP="00BA70D0" w14:paraId="65CB4D3F" w14:textId="77777777">
      <w:pPr>
        <w:spacing w:line="240" w:lineRule="auto"/>
        <w:ind w:firstLine="720"/>
        <w:jc w:val="both"/>
        <w:rPr>
          <w:noProof/>
          <w:szCs w:val="20"/>
        </w:rPr>
      </w:pPr>
      <w:r w:rsidRPr="00306991">
        <w:rPr>
          <w:noProof/>
          <w:szCs w:val="20"/>
        </w:rPr>
        <w:t>Slovenia</w:t>
      </w:r>
    </w:p>
    <w:p w:rsidR="00BA70D0" w:rsidP="00BA70D0" w14:paraId="435F625F" w14:textId="77777777">
      <w:pPr>
        <w:spacing w:line="240" w:lineRule="auto"/>
        <w:ind w:firstLine="720"/>
        <w:jc w:val="both"/>
        <w:rPr>
          <w:noProof/>
          <w:szCs w:val="20"/>
        </w:rPr>
      </w:pPr>
      <w:r>
        <w:rPr>
          <w:noProof/>
          <w:szCs w:val="20"/>
        </w:rPr>
        <w:t xml:space="preserve">VAT Identification Number: </w:t>
      </w:r>
      <w:r w:rsidRPr="00C574B7">
        <w:rPr>
          <w:noProof/>
          <w:szCs w:val="20"/>
        </w:rPr>
        <w:t>81027273</w:t>
      </w:r>
    </w:p>
    <w:p w:rsidR="00BA70D0" w:rsidP="00BA70D0" w14:paraId="3D4DB359" w14:textId="77777777">
      <w:pPr>
        <w:spacing w:line="240" w:lineRule="auto"/>
        <w:jc w:val="both"/>
        <w:rPr>
          <w:noProof/>
          <w:szCs w:val="20"/>
        </w:rPr>
      </w:pPr>
      <w:r>
        <w:rPr>
          <w:noProof/>
          <w:szCs w:val="20"/>
        </w:rPr>
        <w:tab/>
        <w:t>with notice: forward to Logistics Directorate (Finance), ref. no. 104</w:t>
      </w:r>
    </w:p>
    <w:p w:rsidR="004972D0" w:rsidRPr="007F403A" w:rsidP="006B6971" w14:paraId="5F83E70C" w14:textId="77777777">
      <w:pPr>
        <w:spacing w:line="276" w:lineRule="auto"/>
        <w:jc w:val="both"/>
        <w:rPr>
          <w:szCs w:val="20"/>
        </w:rPr>
      </w:pPr>
    </w:p>
    <w:p w:rsidR="004972D0" w:rsidRPr="007F403A" w:rsidP="006B6971" w14:paraId="6243B3D0" w14:textId="6E4299D0">
      <w:pPr>
        <w:spacing w:line="276" w:lineRule="auto"/>
        <w:jc w:val="both"/>
        <w:rPr>
          <w:szCs w:val="20"/>
        </w:rPr>
      </w:pPr>
      <w:r w:rsidRPr="007F403A">
        <w:t xml:space="preserve">The Contracting Authority shall pay the e-invoice within a maximum of </w:t>
      </w:r>
      <w:r w:rsidR="00601292">
        <w:t>thirty (</w:t>
      </w:r>
      <w:r w:rsidRPr="007F403A">
        <w:t>30</w:t>
      </w:r>
      <w:r w:rsidR="00601292">
        <w:t>)</w:t>
      </w:r>
      <w:r w:rsidRPr="007F403A">
        <w:t xml:space="preserve"> days counting from the first day after the receipt of the e-invoice that shall serve as the basis for payment at the Contracting Authority’s address.</w:t>
      </w:r>
    </w:p>
    <w:p w:rsidR="004972D0" w:rsidRPr="007F403A" w:rsidP="006B6971" w14:paraId="5A562773" w14:textId="77777777">
      <w:pPr>
        <w:spacing w:line="276" w:lineRule="auto"/>
        <w:jc w:val="both"/>
        <w:rPr>
          <w:szCs w:val="20"/>
        </w:rPr>
      </w:pPr>
    </w:p>
    <w:p w:rsidR="004972D0" w:rsidRPr="007F403A" w:rsidP="006B6971" w14:paraId="36344E67" w14:textId="6BCC3889">
      <w:pPr>
        <w:spacing w:line="276" w:lineRule="auto"/>
        <w:jc w:val="both"/>
      </w:pPr>
      <w:r w:rsidRPr="007F403A">
        <w:t xml:space="preserve">In the case of a claim, the e-invoice shall be rejected. Upon the receipt of a new e-invoice, issued after the claim has been settled, payment shall be carried out within a maximum of </w:t>
      </w:r>
      <w:r w:rsidR="007F1B82">
        <w:t>thirty (</w:t>
      </w:r>
      <w:r w:rsidRPr="007F403A">
        <w:t>30</w:t>
      </w:r>
      <w:r w:rsidR="007F1B82">
        <w:t>)</w:t>
      </w:r>
      <w:r w:rsidRPr="007F403A">
        <w:t xml:space="preserve"> days counting from the first day after the receipt of the new e-invoice. The payment deadline shall begin the day after the official receipt of the e-invoice that shall serve as the basis for payment at the Contracting Authority’s address.</w:t>
      </w:r>
    </w:p>
    <w:p w:rsidR="004972D0" w:rsidRPr="007F403A" w:rsidP="006B6971" w14:paraId="0FB0A747" w14:textId="77777777">
      <w:pPr>
        <w:spacing w:line="276" w:lineRule="auto"/>
        <w:jc w:val="both"/>
        <w:rPr>
          <w:szCs w:val="20"/>
        </w:rPr>
      </w:pPr>
    </w:p>
    <w:p w:rsidR="004972D0" w:rsidRPr="007F403A" w:rsidP="006B6971" w14:paraId="070E0AD0" w14:textId="77777777">
      <w:pPr>
        <w:spacing w:line="276" w:lineRule="auto"/>
        <w:jc w:val="both"/>
        <w:rPr>
          <w:szCs w:val="20"/>
        </w:rPr>
      </w:pPr>
      <w:r w:rsidRPr="007F403A">
        <w:t>If the Contracting Authority fails to settle the e-invoice in due time, the Supplier shall be entitled to demand statutory interest for late payment.</w:t>
      </w:r>
    </w:p>
    <w:p w:rsidR="004972D0" w:rsidRPr="007F403A" w:rsidP="006B6971" w14:paraId="40C193FF" w14:textId="77777777">
      <w:pPr>
        <w:spacing w:line="276" w:lineRule="auto"/>
        <w:jc w:val="both"/>
        <w:rPr>
          <w:b/>
          <w:i/>
          <w:iCs/>
          <w:szCs w:val="20"/>
        </w:rPr>
      </w:pPr>
    </w:p>
    <w:p w:rsidR="004972D0" w:rsidRPr="007F403A" w:rsidP="006B6971" w14:paraId="7E13E60F" w14:textId="217BE0CF">
      <w:pPr>
        <w:spacing w:line="276" w:lineRule="auto"/>
        <w:jc w:val="both"/>
        <w:rPr>
          <w:i/>
          <w:iCs/>
        </w:rPr>
      </w:pPr>
      <w:r w:rsidRPr="007F403A">
        <w:rPr>
          <w:i/>
          <w:iCs/>
        </w:rPr>
        <w:t xml:space="preserve">The invoice in electronic format (e-invoice) shall be used by Slovenian legal entities only; foreign </w:t>
      </w:r>
      <w:r w:rsidR="007F1B82">
        <w:rPr>
          <w:i/>
          <w:iCs/>
        </w:rPr>
        <w:t>T</w:t>
      </w:r>
      <w:r w:rsidRPr="007F403A">
        <w:rPr>
          <w:i/>
          <w:iCs/>
        </w:rPr>
        <w:t>enderers shall submit the invoice in .pdf format to:</w:t>
      </w:r>
      <w:r w:rsidRPr="007F403A">
        <w:rPr>
          <w:i/>
        </w:rPr>
        <w:t xml:space="preserve"> </w:t>
      </w:r>
      <w:hyperlink r:id="rId11" w:history="1">
        <w:r w:rsidRPr="007F403A">
          <w:rPr>
            <w:rStyle w:val="Hyperlink"/>
            <w:i/>
            <w:color w:val="auto"/>
          </w:rPr>
          <w:t>glavna.pisarna@mors.si</w:t>
        </w:r>
      </w:hyperlink>
      <w:r w:rsidRPr="007F403A">
        <w:rPr>
          <w:i/>
        </w:rPr>
        <w:t>.</w:t>
      </w:r>
    </w:p>
    <w:p w:rsidR="00B812BC" w:rsidRPr="007F403A" w:rsidP="006B6971" w14:paraId="5C6DD418" w14:textId="77777777">
      <w:pPr>
        <w:spacing w:line="276" w:lineRule="auto"/>
        <w:jc w:val="both"/>
        <w:rPr>
          <w:b/>
          <w:szCs w:val="20"/>
        </w:rPr>
      </w:pPr>
    </w:p>
    <w:p w:rsidR="00B812BC" w:rsidRPr="007F403A" w:rsidP="006B6971" w14:paraId="3722C277" w14:textId="7755FDC7">
      <w:pPr>
        <w:pStyle w:val="Heading3"/>
        <w:spacing w:before="0" w:after="0" w:line="276" w:lineRule="auto"/>
        <w:rPr>
          <w:sz w:val="20"/>
          <w:szCs w:val="20"/>
        </w:rPr>
      </w:pPr>
      <w:r w:rsidRPr="007F403A">
        <w:rPr>
          <w:sz w:val="20"/>
        </w:rPr>
        <w:t>Quality of the Goods</w:t>
      </w:r>
    </w:p>
    <w:p w:rsidR="0072121C" w:rsidRPr="007F403A" w:rsidP="00601292" w14:paraId="4B8B1331" w14:textId="054CE5B1">
      <w:pPr>
        <w:spacing w:line="276" w:lineRule="auto"/>
        <w:ind w:left="426"/>
        <w:jc w:val="center"/>
        <w:rPr>
          <w:szCs w:val="20"/>
        </w:rPr>
      </w:pPr>
      <w:r w:rsidRPr="007F403A">
        <w:t>Article</w:t>
      </w:r>
      <w:r w:rsidR="00601292">
        <w:t xml:space="preserve"> 5</w:t>
      </w:r>
    </w:p>
    <w:p w:rsidR="0072121C" w:rsidRPr="007F403A" w:rsidP="006B6971" w14:paraId="316C0EFA" w14:textId="77777777">
      <w:pPr>
        <w:spacing w:line="276" w:lineRule="auto"/>
        <w:jc w:val="both"/>
        <w:rPr>
          <w:szCs w:val="20"/>
        </w:rPr>
      </w:pPr>
    </w:p>
    <w:p w:rsidR="0072121C" w:rsidRPr="007F403A" w:rsidP="006B6971" w14:paraId="19874DF0" w14:textId="77777777">
      <w:pPr>
        <w:spacing w:line="276" w:lineRule="auto"/>
        <w:jc w:val="both"/>
        <w:rPr>
          <w:szCs w:val="20"/>
        </w:rPr>
      </w:pPr>
      <w:r w:rsidRPr="007F403A">
        <w:t>The quality of the Goods shall conform to the Contracting Authority’s technical specifications and to the Tender, which is attached hereto and forms an integral part of this Contract.</w:t>
      </w:r>
    </w:p>
    <w:p w:rsidR="0072121C" w:rsidRPr="007F403A" w:rsidP="006B6971" w14:paraId="76C59DBE" w14:textId="77777777">
      <w:pPr>
        <w:spacing w:line="276" w:lineRule="auto"/>
        <w:jc w:val="both"/>
        <w:rPr>
          <w:szCs w:val="20"/>
        </w:rPr>
      </w:pPr>
    </w:p>
    <w:p w:rsidR="0072121C" w:rsidRPr="007F403A" w:rsidP="006B6971" w14:paraId="16416CA6" w14:textId="289318D8">
      <w:pPr>
        <w:spacing w:line="276" w:lineRule="auto"/>
        <w:jc w:val="both"/>
        <w:rPr>
          <w:szCs w:val="20"/>
        </w:rPr>
      </w:pPr>
      <w:r w:rsidRPr="007F403A">
        <w:t xml:space="preserve">Detailed provisions related to quality, quality control measures and terms of acceptance are included as a separate </w:t>
      </w:r>
      <w:r w:rsidR="00AF58A5">
        <w:t>Annex</w:t>
      </w:r>
      <w:r w:rsidRPr="007F403A">
        <w:t xml:space="preserve"> to this Contract – The Definition of Quality Control for the Acceptance of Products.</w:t>
      </w:r>
    </w:p>
    <w:p w:rsidR="00BE20D7" w:rsidRPr="007F403A" w:rsidP="006B6971" w14:paraId="1D9BEBAE" w14:textId="01AD2F48">
      <w:pPr>
        <w:spacing w:line="276" w:lineRule="auto"/>
        <w:jc w:val="both"/>
        <w:rPr>
          <w:szCs w:val="20"/>
        </w:rPr>
      </w:pPr>
    </w:p>
    <w:p w:rsidR="00BE20D7" w:rsidRPr="007F403A" w:rsidP="006B6971" w14:paraId="705183DB" w14:textId="341C2EBB">
      <w:pPr>
        <w:spacing w:line="276" w:lineRule="auto"/>
        <w:jc w:val="both"/>
        <w:rPr>
          <w:szCs w:val="20"/>
        </w:rPr>
      </w:pPr>
      <w:bookmarkStart w:id="13" w:name="_Hlk222731300"/>
      <w:r w:rsidRPr="007F403A">
        <w:t>The packaging shall be such that the goods are fully protected against mechanical, chemical and other damage during transport. Each set of goods shall be uniformly packaged (including all components and related documentation for each set).</w:t>
      </w:r>
    </w:p>
    <w:p w:rsidR="00BE20D7" w:rsidRPr="007F403A" w:rsidP="006B6971" w14:paraId="5EEE3C3A" w14:textId="77777777">
      <w:pPr>
        <w:spacing w:line="276" w:lineRule="auto"/>
        <w:jc w:val="both"/>
        <w:rPr>
          <w:color w:val="FF0000"/>
          <w:szCs w:val="20"/>
        </w:rPr>
      </w:pPr>
    </w:p>
    <w:p w:rsidR="00E038F1" w:rsidRPr="007F403A" w:rsidP="006B6971" w14:paraId="66F1E210" w14:textId="4955E80A">
      <w:pPr>
        <w:spacing w:line="276" w:lineRule="auto"/>
        <w:jc w:val="both"/>
        <w:rPr>
          <w:szCs w:val="20"/>
        </w:rPr>
      </w:pPr>
      <w:r w:rsidRPr="007F403A">
        <w:t>Imported goods must bear the prescribed declaration in the Slovene language.</w:t>
      </w:r>
    </w:p>
    <w:bookmarkEnd w:id="13"/>
    <w:p w:rsidR="00B969A3" w:rsidRPr="007F403A" w14:paraId="0C22036E" w14:textId="41D7CD87">
      <w:pPr>
        <w:spacing w:line="240" w:lineRule="auto"/>
        <w:rPr>
          <w:b/>
          <w:bCs/>
          <w:szCs w:val="20"/>
        </w:rPr>
      </w:pPr>
    </w:p>
    <w:p w:rsidR="00124C85" w:rsidRPr="007F403A" w:rsidP="006B6971" w14:paraId="396C463A" w14:textId="3B000DE6">
      <w:pPr>
        <w:pStyle w:val="Heading3"/>
        <w:spacing w:before="0" w:after="0" w:line="276" w:lineRule="auto"/>
        <w:rPr>
          <w:sz w:val="20"/>
          <w:szCs w:val="20"/>
        </w:rPr>
      </w:pPr>
      <w:r w:rsidRPr="007F403A">
        <w:rPr>
          <w:sz w:val="20"/>
        </w:rPr>
        <w:t>Quantitative and Qualitative Acceptance of Goods</w:t>
      </w:r>
    </w:p>
    <w:p w:rsidR="00124C85" w:rsidRPr="007F403A" w:rsidP="007F1B82" w14:paraId="09CEFBFC" w14:textId="58F5343F">
      <w:pPr>
        <w:spacing w:line="276" w:lineRule="auto"/>
        <w:ind w:left="426"/>
        <w:jc w:val="center"/>
        <w:rPr>
          <w:szCs w:val="20"/>
        </w:rPr>
      </w:pPr>
      <w:r w:rsidRPr="007F403A">
        <w:t>Article</w:t>
      </w:r>
      <w:r w:rsidR="007F1B82">
        <w:t xml:space="preserve"> 6</w:t>
      </w:r>
    </w:p>
    <w:p w:rsidR="00043170" w:rsidRPr="007F403A" w:rsidP="006B6971" w14:paraId="64A5AF03" w14:textId="77777777">
      <w:pPr>
        <w:spacing w:line="276" w:lineRule="auto"/>
        <w:jc w:val="both"/>
        <w:rPr>
          <w:szCs w:val="20"/>
        </w:rPr>
      </w:pPr>
    </w:p>
    <w:p w:rsidR="00043170" w:rsidRPr="007F403A" w:rsidP="006B6971" w14:paraId="4337F655" w14:textId="3B189006">
      <w:pPr>
        <w:spacing w:line="276" w:lineRule="auto"/>
        <w:jc w:val="both"/>
        <w:rPr>
          <w:szCs w:val="20"/>
        </w:rPr>
      </w:pPr>
      <w:r w:rsidRPr="007F403A">
        <w:t xml:space="preserve">The acceptance procedure shall commence based on Form SS 12-7. The procedure shall thereafter comply with the requirements laid out in the </w:t>
      </w:r>
      <w:r w:rsidR="00AF58A5">
        <w:t>Annex</w:t>
      </w:r>
      <w:r w:rsidRPr="007F403A">
        <w:t xml:space="preserve"> hereto – The Definition of Quality Control for the Acceptance of Products.</w:t>
      </w:r>
    </w:p>
    <w:p w:rsidR="00043170" w:rsidRPr="007F403A" w:rsidP="006B6971" w14:paraId="54F1F877" w14:textId="77777777">
      <w:pPr>
        <w:spacing w:line="276" w:lineRule="auto"/>
        <w:jc w:val="both"/>
        <w:rPr>
          <w:szCs w:val="20"/>
        </w:rPr>
      </w:pPr>
    </w:p>
    <w:p w:rsidR="00043170" w:rsidRPr="007F403A" w:rsidP="006B6971" w14:paraId="61D5C20C" w14:textId="77777777">
      <w:pPr>
        <w:spacing w:line="276" w:lineRule="auto"/>
        <w:jc w:val="both"/>
        <w:rPr>
          <w:szCs w:val="20"/>
        </w:rPr>
      </w:pPr>
      <w:bookmarkStart w:id="14" w:name="_Hlk222731323"/>
      <w:r w:rsidRPr="007F403A">
        <w:t>The acceptance of ammunition shall be confirmed by signing the Minutes on the Quality Control of Products (Form SS 14-7), which shall include the mandatory statement: "Quality does comply with the provisions of the Contract”. The Contracting Authority's authorised representative for acceptance shall be a representative of the Acceptance and Quality Control Section, or a person authorised thereby; for the same purpose, the Supplier hereby appoints ___________.</w:t>
      </w:r>
    </w:p>
    <w:p w:rsidR="00724E7D" w:rsidRPr="007F403A" w:rsidP="006B6971" w14:paraId="608237E0" w14:textId="77777777">
      <w:pPr>
        <w:widowControl w:val="0"/>
        <w:tabs>
          <w:tab w:val="left" w:pos="675"/>
          <w:tab w:val="left" w:pos="828"/>
        </w:tabs>
        <w:autoSpaceDE w:val="0"/>
        <w:autoSpaceDN w:val="0"/>
        <w:adjustRightInd w:val="0"/>
        <w:spacing w:line="276" w:lineRule="auto"/>
        <w:jc w:val="both"/>
        <w:rPr>
          <w:szCs w:val="20"/>
        </w:rPr>
      </w:pPr>
      <w:r w:rsidRPr="007F403A">
        <w:t xml:space="preserve"> </w:t>
      </w:r>
    </w:p>
    <w:p w:rsidR="00043170" w:rsidRPr="007F403A" w:rsidP="006B6971" w14:paraId="7EA66D54" w14:textId="77777777">
      <w:pPr>
        <w:spacing w:line="276" w:lineRule="auto"/>
        <w:jc w:val="both"/>
        <w:rPr>
          <w:szCs w:val="20"/>
        </w:rPr>
      </w:pPr>
      <w:r w:rsidRPr="007F403A">
        <w:t>After successful completion of quality control for acceptance, the Minutes on the Quality Control of Products shall be classified as "Quality does comply with the provisions of the Contract".</w:t>
      </w:r>
    </w:p>
    <w:p w:rsidR="00043170" w:rsidRPr="007F403A" w:rsidP="006B6971" w14:paraId="51BD315E" w14:textId="77777777">
      <w:pPr>
        <w:spacing w:line="276" w:lineRule="auto"/>
        <w:jc w:val="both"/>
        <w:rPr>
          <w:szCs w:val="20"/>
        </w:rPr>
      </w:pPr>
    </w:p>
    <w:p w:rsidR="00043170" w:rsidRPr="007F403A" w:rsidP="006B6971" w14:paraId="621BB4BE" w14:textId="38399134">
      <w:pPr>
        <w:spacing w:line="276" w:lineRule="auto"/>
        <w:jc w:val="both"/>
        <w:rPr>
          <w:szCs w:val="20"/>
        </w:rPr>
      </w:pPr>
      <w:r w:rsidRPr="007F403A">
        <w:t>Upon delivery to the designated place under the Contract, quantity control shall be conducted and the acceptance shall be validated by signature on the respective Delivery Note.</w:t>
      </w:r>
    </w:p>
    <w:p w:rsidR="00BE20D7" w:rsidRPr="007F403A" w:rsidP="006B6971" w14:paraId="1384467E" w14:textId="54911801">
      <w:pPr>
        <w:spacing w:line="276" w:lineRule="auto"/>
        <w:jc w:val="both"/>
        <w:rPr>
          <w:szCs w:val="20"/>
        </w:rPr>
      </w:pPr>
    </w:p>
    <w:p w:rsidR="00BE20D7" w:rsidRPr="007F403A" w:rsidP="006B6971" w14:paraId="4A06EDD6" w14:textId="77777777">
      <w:pPr>
        <w:spacing w:line="276" w:lineRule="auto"/>
        <w:jc w:val="both"/>
        <w:rPr>
          <w:szCs w:val="20"/>
        </w:rPr>
      </w:pPr>
      <w:r w:rsidRPr="007F403A">
        <w:t xml:space="preserve">The Contracting Authority may reject the acceptance of the goods on the grounds of inadequate packaging. </w:t>
      </w:r>
    </w:p>
    <w:p w:rsidR="00043170" w:rsidRPr="007F403A" w:rsidP="006B6971" w14:paraId="5BF1D5CE" w14:textId="77777777">
      <w:pPr>
        <w:spacing w:line="276" w:lineRule="auto"/>
        <w:jc w:val="both"/>
        <w:rPr>
          <w:szCs w:val="20"/>
        </w:rPr>
      </w:pPr>
    </w:p>
    <w:p w:rsidR="00037666" w:rsidRPr="007F403A" w:rsidP="006B6971" w14:paraId="221A1E3D" w14:textId="0FEA4265">
      <w:pPr>
        <w:spacing w:line="276" w:lineRule="auto"/>
        <w:jc w:val="both"/>
        <w:rPr>
          <w:szCs w:val="20"/>
        </w:rPr>
      </w:pPr>
      <w:r w:rsidRPr="007F403A">
        <w:t xml:space="preserve">The Parties hereto agree that delivery shall be deemed to have taken place on the date on which the Goods are delivered to the Contracting Authority at their designated place, the Minutes of Quality Control of Products with the classification "Quality does comply with the provisions of the Contract" are signed, and a delivery note is duly completed and signed by the Contracting Authority. </w:t>
      </w:r>
    </w:p>
    <w:p w:rsidR="00124C85" w:rsidRPr="007F403A" w:rsidP="00DC0820" w14:paraId="5F06D9A8" w14:textId="4C98AD49">
      <w:pPr>
        <w:spacing w:line="276" w:lineRule="auto"/>
        <w:ind w:left="426"/>
        <w:jc w:val="center"/>
        <w:rPr>
          <w:szCs w:val="20"/>
        </w:rPr>
      </w:pPr>
      <w:r w:rsidRPr="007F403A">
        <w:t>Article</w:t>
      </w:r>
      <w:r w:rsidR="00DC0820">
        <w:t xml:space="preserve"> 7</w:t>
      </w:r>
    </w:p>
    <w:p w:rsidR="00124C85" w:rsidRPr="007F403A" w:rsidP="006B6971" w14:paraId="24D8F785" w14:textId="77777777">
      <w:pPr>
        <w:spacing w:line="276" w:lineRule="auto"/>
        <w:rPr>
          <w:szCs w:val="20"/>
        </w:rPr>
      </w:pPr>
    </w:p>
    <w:p w:rsidR="00037666" w:rsidRPr="007F403A" w:rsidP="006B6971" w14:paraId="329C7BF7" w14:textId="18C33B00">
      <w:pPr>
        <w:spacing w:line="276" w:lineRule="auto"/>
        <w:jc w:val="both"/>
        <w:rPr>
          <w:szCs w:val="20"/>
        </w:rPr>
      </w:pPr>
      <w:r w:rsidRPr="007F403A">
        <w:t xml:space="preserve">The Parties hereto agree that the provisions of the Code of Obligations (Official Gazette of the Republic of Slovenia, No. 97/07 </w:t>
      </w:r>
      <w:r w:rsidR="006B264B">
        <w:t>–</w:t>
      </w:r>
      <w:r w:rsidRPr="007F403A">
        <w:t xml:space="preserve"> </w:t>
      </w:r>
      <w:r w:rsidR="006B264B">
        <w:t>official consolidated text</w:t>
      </w:r>
      <w:r w:rsidRPr="007F403A">
        <w:t xml:space="preserve">; as amended and supplemented) shall </w:t>
      </w:r>
      <w:r w:rsidRPr="007F403A">
        <w:t>apply to material defects. During the warranty period, provided the Supplier is immediately notified of the defect by the Contracting Authority, the Supplier shall remain liable for any hidden defects in the Goods.</w:t>
      </w:r>
    </w:p>
    <w:p w:rsidR="00037666" w:rsidRPr="007F403A" w:rsidP="006B6971" w14:paraId="384C739F" w14:textId="77777777">
      <w:pPr>
        <w:spacing w:line="276" w:lineRule="auto"/>
        <w:jc w:val="both"/>
        <w:rPr>
          <w:szCs w:val="20"/>
        </w:rPr>
      </w:pPr>
    </w:p>
    <w:p w:rsidR="00037666" w:rsidRPr="007F403A" w:rsidP="006B6971" w14:paraId="67FC59C6" w14:textId="77777777">
      <w:pPr>
        <w:spacing w:line="276" w:lineRule="auto"/>
        <w:jc w:val="both"/>
        <w:rPr>
          <w:szCs w:val="20"/>
        </w:rPr>
      </w:pPr>
      <w:r w:rsidRPr="007F403A">
        <w:t>The Supplier shall remedy any defect or replace any defective Goods with new Goods within the period specified by the Contracting Authority, failing which the Supplier shall be liable to the Contracting Authority for damages. The Supplier shall bear the costs incurred in rectifying the defect, including transport costs and compensation for any damage caused thereby.</w:t>
      </w:r>
    </w:p>
    <w:bookmarkEnd w:id="14"/>
    <w:p w:rsidR="00067C38" w:rsidRPr="007F403A" w:rsidP="006B6971" w14:paraId="278FB6EF" w14:textId="77777777">
      <w:pPr>
        <w:spacing w:line="276" w:lineRule="auto"/>
        <w:jc w:val="both"/>
        <w:rPr>
          <w:szCs w:val="20"/>
        </w:rPr>
      </w:pPr>
    </w:p>
    <w:p w:rsidR="00B812BC" w:rsidRPr="007F403A" w:rsidP="006B6971" w14:paraId="23AC4853" w14:textId="38F5B726">
      <w:pPr>
        <w:pStyle w:val="Heading3"/>
        <w:spacing w:before="0" w:after="0" w:line="276" w:lineRule="auto"/>
        <w:rPr>
          <w:sz w:val="20"/>
          <w:szCs w:val="20"/>
        </w:rPr>
      </w:pPr>
      <w:r w:rsidRPr="007F403A">
        <w:rPr>
          <w:sz w:val="20"/>
        </w:rPr>
        <w:t>Quality Assurance System</w:t>
      </w:r>
    </w:p>
    <w:p w:rsidR="00D02575" w:rsidRPr="007F403A" w:rsidP="006B264B" w14:paraId="235F6F12" w14:textId="69321EFC">
      <w:pPr>
        <w:spacing w:line="276" w:lineRule="auto"/>
        <w:ind w:left="426"/>
        <w:jc w:val="center"/>
        <w:rPr>
          <w:szCs w:val="20"/>
        </w:rPr>
      </w:pPr>
      <w:r w:rsidRPr="007F403A">
        <w:t>Article</w:t>
      </w:r>
      <w:r w:rsidR="006B264B">
        <w:t xml:space="preserve"> 8</w:t>
      </w:r>
    </w:p>
    <w:p w:rsidR="00D02575" w:rsidRPr="007F403A" w:rsidP="006B6971" w14:paraId="1F34D3FE" w14:textId="77777777">
      <w:pPr>
        <w:spacing w:line="276" w:lineRule="auto"/>
        <w:jc w:val="center"/>
        <w:rPr>
          <w:szCs w:val="20"/>
        </w:rPr>
      </w:pPr>
    </w:p>
    <w:p w:rsidR="00D02575" w:rsidRPr="007F403A" w:rsidP="006B6971" w14:paraId="48B57191" w14:textId="457C34B7">
      <w:pPr>
        <w:spacing w:line="276" w:lineRule="auto"/>
        <w:jc w:val="both"/>
        <w:rPr>
          <w:color w:val="000000"/>
        </w:rPr>
      </w:pPr>
      <w:r w:rsidRPr="007F403A">
        <w:rPr>
          <w:color w:val="000000"/>
        </w:rPr>
        <w:t>The Contracting Authority shall have the right to supervise the work and to perform quality control of the Supplier at all stages of the performance of the Contract.</w:t>
      </w:r>
    </w:p>
    <w:p w:rsidR="00D02575" w:rsidRPr="007F403A" w:rsidP="006B6971" w14:paraId="0D90441B" w14:textId="77777777">
      <w:pPr>
        <w:spacing w:line="276" w:lineRule="auto"/>
        <w:jc w:val="both"/>
        <w:rPr>
          <w:color w:val="000000"/>
        </w:rPr>
      </w:pPr>
    </w:p>
    <w:p w:rsidR="00037666" w:rsidRPr="007F403A" w:rsidP="006B6971" w14:paraId="50AD2CF1" w14:textId="7FB3952E">
      <w:pPr>
        <w:spacing w:line="276" w:lineRule="auto"/>
        <w:jc w:val="both"/>
        <w:rPr>
          <w:color w:val="000000"/>
        </w:rPr>
      </w:pPr>
      <w:r w:rsidRPr="007F403A">
        <w:rPr>
          <w:color w:val="000000"/>
        </w:rPr>
        <w:t>This contractual clause shall constitute an integral part of all contracts between the Supplier and its sub-suppliers and manufacturers.</w:t>
      </w:r>
    </w:p>
    <w:p w:rsidR="00FC3C33" w:rsidRPr="007F403A" w:rsidP="006B6971" w14:paraId="1EA1F770" w14:textId="77777777">
      <w:pPr>
        <w:spacing w:line="276" w:lineRule="auto"/>
      </w:pPr>
    </w:p>
    <w:p w:rsidR="000D7B8F" w:rsidRPr="007F403A" w:rsidP="005D018A" w14:paraId="7AE22918" w14:textId="378CFC1E">
      <w:pPr>
        <w:pStyle w:val="Heading3"/>
        <w:spacing w:before="0" w:after="0" w:line="276" w:lineRule="auto"/>
        <w:rPr>
          <w:sz w:val="20"/>
          <w:szCs w:val="20"/>
        </w:rPr>
      </w:pPr>
      <w:r w:rsidRPr="007F403A">
        <w:rPr>
          <w:sz w:val="20"/>
        </w:rPr>
        <w:t>Data for the Planning and Monitoring of Asset Life</w:t>
      </w:r>
      <w:r w:rsidR="001D2217">
        <w:rPr>
          <w:sz w:val="20"/>
        </w:rPr>
        <w:t xml:space="preserve"> C</w:t>
      </w:r>
      <w:r w:rsidRPr="007F403A">
        <w:rPr>
          <w:sz w:val="20"/>
        </w:rPr>
        <w:t>ycles</w:t>
      </w:r>
    </w:p>
    <w:p w:rsidR="00E341F6" w:rsidRPr="007F403A" w:rsidP="00813C55" w14:paraId="469E4E04" w14:textId="4DA78DED"/>
    <w:p w:rsidR="00E341F6" w:rsidRPr="007F403A" w:rsidP="006B264B" w14:paraId="4223D07C" w14:textId="7AFB96BF">
      <w:pPr>
        <w:spacing w:line="276" w:lineRule="auto"/>
        <w:ind w:left="426"/>
        <w:jc w:val="center"/>
        <w:rPr>
          <w:szCs w:val="20"/>
        </w:rPr>
      </w:pPr>
      <w:r w:rsidRPr="007F403A">
        <w:t>Article</w:t>
      </w:r>
      <w:r w:rsidR="006B264B">
        <w:t xml:space="preserve"> 9</w:t>
      </w:r>
    </w:p>
    <w:p w:rsidR="000D7B8F" w:rsidRPr="007F403A" w:rsidP="000D7B8F" w14:paraId="0AFA1FB8" w14:textId="77777777">
      <w:pPr>
        <w:jc w:val="both"/>
        <w:rPr>
          <w:b/>
          <w:bCs/>
          <w:szCs w:val="20"/>
        </w:rPr>
      </w:pPr>
    </w:p>
    <w:p w:rsidR="000D7B8F" w:rsidP="000D7B8F" w14:paraId="389F8D37" w14:textId="16DEDF76">
      <w:pPr>
        <w:jc w:val="both"/>
      </w:pPr>
      <w:r w:rsidRPr="007F403A">
        <w:t>The Supplier shall submit the data necessary for the execution of logistics processes in accordance with the provisions of SVS STANAG 4177. The Supplier shall, in coordination with the Contracting Authority, prepare a Proposal of material assets/item for identification, including prices, as soon as possible following the signature of the Contract, but at the latest upon the receipt of the goods, and submit it to the Contracting Authority for review and approval.</w:t>
      </w:r>
    </w:p>
    <w:p w:rsidR="00AC3EC4" w:rsidRPr="007F403A" w:rsidP="000D7B8F" w14:paraId="7F2F71C7" w14:textId="77777777">
      <w:pPr>
        <w:jc w:val="both"/>
        <w:rPr>
          <w:szCs w:val="20"/>
        </w:rPr>
      </w:pPr>
    </w:p>
    <w:p w:rsidR="00F75BC7" w:rsidRPr="007F403A" w:rsidP="006B6971" w14:paraId="33B31417" w14:textId="3539E006">
      <w:pPr>
        <w:pStyle w:val="Heading3"/>
        <w:spacing w:before="0" w:after="0" w:line="276" w:lineRule="auto"/>
        <w:rPr>
          <w:color w:val="FF0000"/>
          <w:sz w:val="20"/>
          <w:szCs w:val="20"/>
        </w:rPr>
      </w:pPr>
      <w:r w:rsidRPr="007F403A">
        <w:rPr>
          <w:sz w:val="20"/>
        </w:rPr>
        <w:t>Warranty for the Proper Functioning of the Delivered Goods</w:t>
      </w:r>
    </w:p>
    <w:p w:rsidR="00B969A3" w:rsidRPr="007F403A" w:rsidP="00B969A3" w14:paraId="6D428986" w14:textId="77777777"/>
    <w:p w:rsidR="00037666" w:rsidRPr="007F403A" w:rsidP="006B264B" w14:paraId="78169416" w14:textId="01A078C7">
      <w:pPr>
        <w:spacing w:line="276" w:lineRule="auto"/>
        <w:ind w:left="426"/>
        <w:jc w:val="center"/>
        <w:rPr>
          <w:szCs w:val="20"/>
        </w:rPr>
      </w:pPr>
      <w:r w:rsidRPr="007F403A">
        <w:t>Article</w:t>
      </w:r>
      <w:r w:rsidR="006B264B">
        <w:t xml:space="preserve"> 10</w:t>
      </w:r>
    </w:p>
    <w:p w:rsidR="00037666" w:rsidRPr="007F403A" w:rsidP="006B6971" w14:paraId="153C191D" w14:textId="77777777">
      <w:pPr>
        <w:spacing w:line="276" w:lineRule="auto"/>
        <w:jc w:val="both"/>
        <w:rPr>
          <w:szCs w:val="20"/>
        </w:rPr>
      </w:pPr>
    </w:p>
    <w:p w:rsidR="00037666" w:rsidRPr="007F403A" w:rsidP="006B6971" w14:paraId="3D9C3099" w14:textId="49E939B2">
      <w:pPr>
        <w:spacing w:line="276" w:lineRule="auto"/>
        <w:jc w:val="both"/>
        <w:rPr>
          <w:szCs w:val="20"/>
        </w:rPr>
      </w:pPr>
      <w:r w:rsidRPr="007F403A">
        <w:t>The warranty period for the supplied goods is _______ months from the date of quality and quantity acceptance, and a service life is __________ years from the date of delivery.</w:t>
      </w:r>
    </w:p>
    <w:p w:rsidR="00037666" w:rsidRPr="007F403A" w:rsidP="006B6971" w14:paraId="2C0126DD" w14:textId="77777777">
      <w:pPr>
        <w:spacing w:line="276" w:lineRule="auto"/>
        <w:jc w:val="both"/>
        <w:rPr>
          <w:szCs w:val="20"/>
        </w:rPr>
      </w:pPr>
    </w:p>
    <w:p w:rsidR="00037666" w:rsidRPr="007F403A" w:rsidP="006B6971" w14:paraId="433CB87D" w14:textId="2FB6C25B">
      <w:pPr>
        <w:spacing w:line="276" w:lineRule="auto"/>
        <w:jc w:val="both"/>
        <w:rPr>
          <w:szCs w:val="20"/>
        </w:rPr>
      </w:pPr>
      <w:r w:rsidRPr="007F403A">
        <w:t xml:space="preserve">During the warranty period, the Supplier shall ensure faultless performance of the Goods and shall, free of charge, remedy any defects that cannot be attributed to the Contracting Authority. In the event that the Contracting Authority files a warranty claim, a suitable deadline, not shorter than forty-five (45) days, shall be set to remedy the defects concerned. Should the Supplier fail to remedy the defects within the given time frame, it shall replace the defective </w:t>
      </w:r>
      <w:r w:rsidR="00AC3EC4">
        <w:t>Goods</w:t>
      </w:r>
      <w:r w:rsidRPr="007F403A">
        <w:t xml:space="preserve"> with new, faultless </w:t>
      </w:r>
      <w:r w:rsidR="00AC3EC4">
        <w:t>Goods</w:t>
      </w:r>
      <w:r w:rsidRPr="007F403A">
        <w:t xml:space="preserve">. All transport and other costs related to the repair or replacement of </w:t>
      </w:r>
      <w:r w:rsidR="00AC3EC4">
        <w:t>Goods</w:t>
      </w:r>
      <w:r w:rsidRPr="007F403A">
        <w:t xml:space="preserve"> under the warranty shall be borne by the Supplier. Due to the fact that the Contracting Authority was unable to use the defective Goods subject hereto, the Contracting Authority shall have the right to reimbursement for damage caused by the defect from the moment repair or replacement was requested to the day the Goods in question were accepted by the Contracting Authority.</w:t>
      </w:r>
    </w:p>
    <w:p w:rsidR="00037666" w:rsidRPr="007F403A" w:rsidP="006B6971" w14:paraId="0B7E62D6" w14:textId="77777777">
      <w:pPr>
        <w:spacing w:line="276" w:lineRule="auto"/>
        <w:jc w:val="both"/>
        <w:rPr>
          <w:szCs w:val="20"/>
        </w:rPr>
      </w:pPr>
    </w:p>
    <w:p w:rsidR="00037666" w:rsidRPr="007F403A" w:rsidP="006B6971" w14:paraId="0AA273E7" w14:textId="77777777">
      <w:pPr>
        <w:spacing w:line="276" w:lineRule="auto"/>
        <w:jc w:val="both"/>
        <w:rPr>
          <w:szCs w:val="20"/>
        </w:rPr>
      </w:pPr>
      <w:r w:rsidRPr="007F403A">
        <w:t>The warranty period for minor repairs shall be extended for the length of time equal to the time during which the Contracting Authority was unable to use the Goods. In the event that the Goods have to be replaced, the warranty period shall commence anew counting from the day the acceptance procedure for the replaced Goods is completed.</w:t>
      </w:r>
    </w:p>
    <w:p w:rsidR="00F75BC7" w:rsidRPr="007F403A" w:rsidP="006B6971" w14:paraId="7F86C11F" w14:textId="77777777">
      <w:pPr>
        <w:spacing w:line="276" w:lineRule="auto"/>
        <w:rPr>
          <w:szCs w:val="20"/>
        </w:rPr>
      </w:pPr>
    </w:p>
    <w:p w:rsidR="00124C85" w:rsidRPr="007F403A" w:rsidP="00BA70D0" w14:paraId="6FABB56D" w14:textId="77777777">
      <w:pPr>
        <w:pStyle w:val="Heading3"/>
        <w:spacing w:before="0" w:after="0" w:line="276" w:lineRule="auto"/>
        <w:rPr>
          <w:sz w:val="20"/>
          <w:szCs w:val="20"/>
        </w:rPr>
      </w:pPr>
      <w:r w:rsidRPr="007F403A">
        <w:rPr>
          <w:sz w:val="20"/>
        </w:rPr>
        <w:t>Subcontractors</w:t>
      </w:r>
    </w:p>
    <w:p w:rsidR="00124C85" w:rsidP="00BA70D0" w14:paraId="295BF77B" w14:textId="03FFC71D">
      <w:pPr>
        <w:keepNext/>
        <w:spacing w:line="276" w:lineRule="auto"/>
        <w:ind w:left="426"/>
        <w:jc w:val="center"/>
      </w:pPr>
      <w:r w:rsidRPr="007F403A">
        <w:t>Article</w:t>
      </w:r>
      <w:r w:rsidR="0036477E">
        <w:t xml:space="preserve"> 11</w:t>
      </w:r>
    </w:p>
    <w:p w:rsidR="00BA70D0" w:rsidRPr="007F403A" w:rsidP="00BA70D0" w14:paraId="0F79A8E1" w14:textId="77777777">
      <w:pPr>
        <w:keepNext/>
        <w:spacing w:line="276" w:lineRule="auto"/>
        <w:ind w:left="426"/>
        <w:jc w:val="center"/>
        <w:rPr>
          <w:szCs w:val="20"/>
        </w:rPr>
      </w:pPr>
    </w:p>
    <w:p w:rsidR="00BA70D0" w:rsidRPr="00530216" w:rsidP="00BA70D0" w14:paraId="46C4715F" w14:textId="77777777">
      <w:pPr>
        <w:keepNext/>
        <w:spacing w:line="240" w:lineRule="auto"/>
        <w:jc w:val="both"/>
        <w:rPr>
          <w:b/>
          <w:bCs/>
          <w:i/>
          <w:iCs/>
          <w:noProof/>
          <w:szCs w:val="20"/>
        </w:rPr>
      </w:pPr>
      <w:r w:rsidRPr="00530216">
        <w:rPr>
          <w:b/>
          <w:bCs/>
          <w:i/>
          <w:iCs/>
          <w:noProof/>
          <w:szCs w:val="20"/>
        </w:rPr>
        <w:t xml:space="preserve">(To be applied only if the Contracting Partner intends to perform contractual services </w:t>
      </w:r>
      <w:r>
        <w:rPr>
          <w:b/>
          <w:bCs/>
          <w:i/>
          <w:iCs/>
          <w:noProof/>
          <w:szCs w:val="20"/>
        </w:rPr>
        <w:t>through</w:t>
      </w:r>
      <w:r w:rsidRPr="00530216">
        <w:rPr>
          <w:b/>
          <w:bCs/>
          <w:i/>
          <w:iCs/>
          <w:noProof/>
          <w:szCs w:val="20"/>
        </w:rPr>
        <w:t xml:space="preserve"> Subcontractors)</w:t>
      </w:r>
    </w:p>
    <w:p w:rsidR="00BA70D0" w:rsidP="00BA70D0" w14:paraId="793E3674" w14:textId="77777777">
      <w:pPr>
        <w:keepNext/>
        <w:spacing w:line="240" w:lineRule="auto"/>
        <w:rPr>
          <w:noProof/>
          <w:szCs w:val="20"/>
        </w:rPr>
      </w:pPr>
    </w:p>
    <w:p w:rsidR="00BA70D0" w:rsidRPr="00530216" w:rsidP="00BA70D0" w14:paraId="62BC0463" w14:textId="77777777">
      <w:pPr>
        <w:keepNext/>
        <w:spacing w:line="240" w:lineRule="auto"/>
        <w:rPr>
          <w:i/>
          <w:iCs/>
          <w:noProof/>
          <w:szCs w:val="20"/>
        </w:rPr>
      </w:pPr>
      <w:r w:rsidRPr="00530216">
        <w:rPr>
          <w:i/>
          <w:iCs/>
          <w:noProof/>
          <w:szCs w:val="20"/>
        </w:rPr>
        <w:t>The Contracting Partner shall provide contractual services through the following subcontractors:</w:t>
      </w:r>
    </w:p>
    <w:p w:rsidR="00BA70D0" w:rsidRPr="00530216" w:rsidP="00BA70D0" w14:paraId="62013ABB" w14:textId="77777777">
      <w:pPr>
        <w:numPr>
          <w:ilvl w:val="0"/>
          <w:numId w:val="37"/>
        </w:numPr>
        <w:spacing w:line="240" w:lineRule="auto"/>
        <w:contextualSpacing/>
        <w:jc w:val="both"/>
        <w:rPr>
          <w:i/>
          <w:iCs/>
          <w:noProof/>
          <w:szCs w:val="20"/>
        </w:rPr>
      </w:pPr>
      <w:r w:rsidRPr="00530216">
        <w:rPr>
          <w:i/>
          <w:iCs/>
          <w:noProof/>
          <w:szCs w:val="20"/>
        </w:rPr>
        <w:t xml:space="preserve">_______________________________________ (include: name, full address, registration number, VAT identification number, bank account). This subcontractor shall perform ______________________ (include information on the </w:t>
      </w:r>
      <w:r>
        <w:rPr>
          <w:i/>
          <w:iCs/>
          <w:noProof/>
          <w:szCs w:val="20"/>
        </w:rPr>
        <w:t xml:space="preserve">Contract </w:t>
      </w:r>
      <w:r w:rsidRPr="00530216">
        <w:rPr>
          <w:i/>
          <w:iCs/>
          <w:noProof/>
          <w:szCs w:val="20"/>
        </w:rPr>
        <w:t>portion</w:t>
      </w:r>
      <w:r w:rsidRPr="008A0F0F">
        <w:rPr>
          <w:i/>
          <w:iCs/>
          <w:noProof/>
          <w:szCs w:val="20"/>
        </w:rPr>
        <w:t xml:space="preserve"> </w:t>
      </w:r>
      <w:r w:rsidRPr="00530216">
        <w:rPr>
          <w:i/>
          <w:iCs/>
          <w:noProof/>
          <w:szCs w:val="20"/>
        </w:rPr>
        <w:t>to be performed by the stated subcontractor: type of work, quantity, value in EUR without VAT, location and the time frame in which the services are to be performed).</w:t>
      </w:r>
    </w:p>
    <w:p w:rsidR="00BA70D0" w:rsidRPr="00530216" w:rsidP="00BA70D0" w14:paraId="6436FFEF" w14:textId="77777777">
      <w:pPr>
        <w:spacing w:line="240" w:lineRule="auto"/>
        <w:contextualSpacing/>
        <w:jc w:val="both"/>
        <w:rPr>
          <w:i/>
          <w:iCs/>
          <w:noProof/>
          <w:szCs w:val="20"/>
        </w:rPr>
      </w:pPr>
    </w:p>
    <w:p w:rsidR="00BA70D0" w:rsidP="00BA70D0" w14:paraId="2D055229" w14:textId="139FF314">
      <w:pPr>
        <w:spacing w:line="240" w:lineRule="auto"/>
        <w:contextualSpacing/>
        <w:jc w:val="both"/>
        <w:rPr>
          <w:i/>
          <w:iCs/>
          <w:noProof/>
          <w:szCs w:val="20"/>
        </w:rPr>
      </w:pPr>
      <w:r w:rsidRPr="00BA70D0">
        <w:rPr>
          <w:i/>
          <w:iCs/>
          <w:noProof/>
          <w:szCs w:val="20"/>
        </w:rPr>
        <w:t xml:space="preserve">The estimated values of services provided through subcontractors shall not be binding and shall be adjusted to actual needs. </w:t>
      </w:r>
      <w:r w:rsidRPr="00530216">
        <w:rPr>
          <w:i/>
          <w:iCs/>
          <w:noProof/>
          <w:szCs w:val="20"/>
        </w:rPr>
        <w:t xml:space="preserve">The Contracting Partner shall obtain the Contracting Authority's written consent prior to replacing a Subcontractor or awarding a subcontract to a new Subcontractor. If the Contracting Authority establishes that the Services hereunder are performed by a Subcontractor that has not been authorised by the Contracting Authority, the Contracting Authority may withdraw from the </w:t>
      </w:r>
      <w:r w:rsidRPr="008A0F0F">
        <w:rPr>
          <w:i/>
          <w:iCs/>
          <w:noProof/>
          <w:szCs w:val="20"/>
        </w:rPr>
        <w:t>Framework Agreement</w:t>
      </w:r>
      <w:r w:rsidRPr="00530216">
        <w:rPr>
          <w:i/>
          <w:iCs/>
          <w:noProof/>
          <w:szCs w:val="20"/>
        </w:rPr>
        <w:t xml:space="preserve">. </w:t>
      </w:r>
    </w:p>
    <w:p w:rsidR="00EB74BF" w:rsidP="006B6971" w14:paraId="17F6966C" w14:textId="77777777">
      <w:pPr>
        <w:spacing w:line="276" w:lineRule="auto"/>
        <w:rPr>
          <w:color w:val="FF0000"/>
          <w:szCs w:val="20"/>
        </w:rPr>
      </w:pPr>
    </w:p>
    <w:p w:rsidR="00BA70D0" w:rsidRPr="00530216" w:rsidP="00BA70D0" w14:paraId="45F8EAEF" w14:textId="77777777">
      <w:pPr>
        <w:keepNext/>
        <w:spacing w:line="240" w:lineRule="auto"/>
        <w:rPr>
          <w:b/>
          <w:bCs/>
          <w:i/>
          <w:iCs/>
          <w:noProof/>
          <w:szCs w:val="20"/>
        </w:rPr>
      </w:pPr>
      <w:r w:rsidRPr="00530216">
        <w:rPr>
          <w:b/>
          <w:bCs/>
          <w:i/>
          <w:iCs/>
          <w:noProof/>
          <w:szCs w:val="20"/>
        </w:rPr>
        <w:t>(To be applied only if the Contracting Partner intends to perform contractual services without Subcontractors)</w:t>
      </w:r>
    </w:p>
    <w:p w:rsidR="00BA70D0" w:rsidRPr="007F403A" w:rsidP="006B6971" w14:paraId="6EC2E5DB" w14:textId="77777777">
      <w:pPr>
        <w:spacing w:line="276" w:lineRule="auto"/>
        <w:rPr>
          <w:color w:val="FF0000"/>
          <w:szCs w:val="20"/>
        </w:rPr>
      </w:pPr>
    </w:p>
    <w:p w:rsidR="00EB74BF" w:rsidRPr="007F403A" w:rsidP="006B6971" w14:paraId="69F57503" w14:textId="77777777">
      <w:pPr>
        <w:spacing w:line="276" w:lineRule="auto"/>
        <w:jc w:val="both"/>
        <w:rPr>
          <w:szCs w:val="20"/>
        </w:rPr>
      </w:pPr>
      <w:r w:rsidRPr="007F403A">
        <w:t xml:space="preserve">The Supplier shall perform this Contract without engaging any subcontractors. </w:t>
      </w:r>
    </w:p>
    <w:p w:rsidR="00EB74BF" w:rsidRPr="007F403A" w:rsidP="006B6971" w14:paraId="0896F4BF" w14:textId="77777777">
      <w:pPr>
        <w:spacing w:line="276" w:lineRule="auto"/>
        <w:rPr>
          <w:szCs w:val="20"/>
        </w:rPr>
      </w:pPr>
    </w:p>
    <w:p w:rsidR="00235699" w:rsidRPr="007F403A" w:rsidP="006B6971" w14:paraId="2237F225" w14:textId="3618CA33">
      <w:pPr>
        <w:spacing w:line="276" w:lineRule="auto"/>
        <w:jc w:val="both"/>
        <w:rPr>
          <w:szCs w:val="20"/>
        </w:rPr>
      </w:pPr>
      <w:r w:rsidRPr="007F403A">
        <w:t xml:space="preserve">The Supplier undertakes to obtain the Contracting Authority’s written consent prior to entering into any subcontract. If the Contracting Authority establishes that any part of the Contract is being performed by a </w:t>
      </w:r>
      <w:r w:rsidR="00AC3EC4">
        <w:t>S</w:t>
      </w:r>
      <w:r w:rsidRPr="007F403A">
        <w:t>ubcontractor without its written consent, the Contracting Authority may terminate the Contract.</w:t>
      </w:r>
    </w:p>
    <w:p w:rsidR="00B969A3" w:rsidRPr="007F403A" w:rsidP="006B6971" w14:paraId="68C0223B" w14:textId="77777777">
      <w:pPr>
        <w:pStyle w:val="Heading3"/>
        <w:spacing w:before="0" w:after="0" w:line="276" w:lineRule="auto"/>
        <w:rPr>
          <w:sz w:val="20"/>
          <w:szCs w:val="20"/>
        </w:rPr>
      </w:pPr>
    </w:p>
    <w:p w:rsidR="00124C85" w:rsidRPr="007F403A" w:rsidP="006B6971" w14:paraId="3E80F925" w14:textId="2A85C415">
      <w:pPr>
        <w:pStyle w:val="Heading3"/>
        <w:spacing w:before="0" w:after="0" w:line="276" w:lineRule="auto"/>
        <w:rPr>
          <w:sz w:val="20"/>
          <w:szCs w:val="20"/>
        </w:rPr>
      </w:pPr>
      <w:r w:rsidRPr="007F403A">
        <w:rPr>
          <w:sz w:val="20"/>
        </w:rPr>
        <w:t xml:space="preserve">Anti-Corruption Clause </w:t>
      </w:r>
    </w:p>
    <w:p w:rsidR="00124C85" w:rsidRPr="007F403A" w:rsidP="00AC3EC4" w14:paraId="74E2C3E0" w14:textId="5C7B494F">
      <w:pPr>
        <w:spacing w:line="276" w:lineRule="auto"/>
        <w:ind w:left="426"/>
        <w:jc w:val="center"/>
        <w:rPr>
          <w:szCs w:val="20"/>
        </w:rPr>
      </w:pPr>
      <w:r w:rsidRPr="007F403A">
        <w:t>Article</w:t>
      </w:r>
      <w:r w:rsidR="00AC3EC4">
        <w:t xml:space="preserve"> 12</w:t>
      </w:r>
    </w:p>
    <w:p w:rsidR="00124C85" w:rsidRPr="007F403A" w:rsidP="006B6971" w14:paraId="3A81547F" w14:textId="77777777">
      <w:pPr>
        <w:spacing w:line="276" w:lineRule="auto"/>
        <w:jc w:val="center"/>
        <w:rPr>
          <w:szCs w:val="20"/>
        </w:rPr>
      </w:pPr>
    </w:p>
    <w:p w:rsidR="002875F6" w:rsidRPr="007F403A" w:rsidP="006B6971" w14:paraId="0E936A2D" w14:textId="3AA6A6D4">
      <w:pPr>
        <w:spacing w:line="276" w:lineRule="auto"/>
        <w:jc w:val="both"/>
        <w:rPr>
          <w:szCs w:val="20"/>
        </w:rPr>
      </w:pPr>
      <w:r w:rsidRPr="007F403A">
        <w:t xml:space="preserve">Any </w:t>
      </w:r>
      <w:r w:rsidR="00583F3B">
        <w:t>C</w:t>
      </w:r>
      <w:r w:rsidRPr="007F403A">
        <w:t>ontract in which a person promises, offers or gives any undue advantage to the representative or agent of a public sector body or organisation on behalf or for the account of another contracting party for the purpose of obtaining business, concluding business under more favourable terms and conditions, omitting due supervision over the implementation of contractual obligations, or 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 shall be deemed null and void.</w:t>
      </w:r>
    </w:p>
    <w:p w:rsidR="00B969A3" w:rsidRPr="007F403A" w14:paraId="26016B3E" w14:textId="13573A62">
      <w:pPr>
        <w:spacing w:line="240" w:lineRule="auto"/>
        <w:rPr>
          <w:b/>
          <w:bCs/>
          <w:szCs w:val="20"/>
        </w:rPr>
      </w:pPr>
      <w:bookmarkStart w:id="15" w:name="_Hlk200379097"/>
      <w:bookmarkStart w:id="16" w:name="_Hlk200379135"/>
    </w:p>
    <w:p w:rsidR="002875F6" w:rsidRPr="007F403A" w:rsidP="006B6971" w14:paraId="447914D7" w14:textId="2DEE3203">
      <w:pPr>
        <w:pStyle w:val="Heading3"/>
        <w:spacing w:before="0" w:after="0" w:line="276" w:lineRule="auto"/>
        <w:rPr>
          <w:sz w:val="20"/>
          <w:szCs w:val="20"/>
        </w:rPr>
      </w:pPr>
      <w:r w:rsidRPr="007F403A">
        <w:rPr>
          <w:sz w:val="20"/>
        </w:rPr>
        <w:t xml:space="preserve">Security Clearance </w:t>
      </w:r>
    </w:p>
    <w:bookmarkEnd w:id="15"/>
    <w:p w:rsidR="002875F6" w:rsidRPr="007F403A" w:rsidP="00092D1D" w14:paraId="74214276" w14:textId="500AF137">
      <w:pPr>
        <w:spacing w:line="276" w:lineRule="auto"/>
        <w:ind w:left="426"/>
        <w:jc w:val="center"/>
        <w:rPr>
          <w:szCs w:val="20"/>
        </w:rPr>
      </w:pPr>
      <w:r w:rsidRPr="007F403A">
        <w:t>Article</w:t>
      </w:r>
      <w:r w:rsidR="00092D1D">
        <w:t xml:space="preserve"> 13</w:t>
      </w:r>
    </w:p>
    <w:bookmarkEnd w:id="16"/>
    <w:p w:rsidR="001F5AAE" w:rsidRPr="00BA70D0" w:rsidP="006B6971" w14:paraId="4B374269" w14:textId="77777777">
      <w:pPr>
        <w:spacing w:line="276" w:lineRule="auto"/>
        <w:jc w:val="both"/>
        <w:rPr>
          <w:iCs/>
          <w:color w:val="FF0000"/>
          <w:szCs w:val="20"/>
        </w:rPr>
      </w:pPr>
    </w:p>
    <w:p w:rsidR="00BA70D0" w:rsidRPr="00A9300C" w:rsidP="00BA70D0" w14:paraId="129346C6" w14:textId="77777777">
      <w:pPr>
        <w:keepNext/>
        <w:spacing w:line="276" w:lineRule="auto"/>
        <w:jc w:val="both"/>
        <w:rPr>
          <w:noProof/>
          <w:szCs w:val="20"/>
        </w:rPr>
      </w:pPr>
      <w:r w:rsidRPr="00A9300C">
        <w:rPr>
          <w:noProof/>
          <w:szCs w:val="20"/>
        </w:rPr>
        <w:t>The Contractor shall ensure that the contractual services provided within administrative areas</w:t>
      </w:r>
      <w:r>
        <w:rPr>
          <w:noProof/>
          <w:szCs w:val="20"/>
        </w:rPr>
        <w:t xml:space="preserve"> </w:t>
      </w:r>
      <w:r w:rsidRPr="00A9300C">
        <w:rPr>
          <w:noProof/>
          <w:szCs w:val="20"/>
        </w:rPr>
        <w:t>with</w:t>
      </w:r>
      <w:r>
        <w:rPr>
          <w:noProof/>
          <w:szCs w:val="20"/>
        </w:rPr>
        <w:t xml:space="preserve"> </w:t>
      </w:r>
      <w:r w:rsidRPr="00A9300C">
        <w:rPr>
          <w:noProof/>
          <w:szCs w:val="20"/>
        </w:rPr>
        <w:t>restricted access, or within areas inside the facilities and zones designated as areas of</w:t>
      </w:r>
      <w:r>
        <w:rPr>
          <w:noProof/>
          <w:szCs w:val="20"/>
        </w:rPr>
        <w:t xml:space="preserve"> </w:t>
      </w:r>
      <w:r w:rsidRPr="00A9300C">
        <w:rPr>
          <w:noProof/>
          <w:szCs w:val="20"/>
        </w:rPr>
        <w:t>particular</w:t>
      </w:r>
      <w:r>
        <w:rPr>
          <w:noProof/>
          <w:szCs w:val="20"/>
        </w:rPr>
        <w:t xml:space="preserve"> </w:t>
      </w:r>
      <w:r w:rsidRPr="00A9300C">
        <w:rPr>
          <w:noProof/>
          <w:szCs w:val="20"/>
        </w:rPr>
        <w:t>interest to defence, are performed exclusively by persons employed by the Contractor or its</w:t>
      </w:r>
      <w:r>
        <w:rPr>
          <w:noProof/>
          <w:szCs w:val="20"/>
        </w:rPr>
        <w:t xml:space="preserve"> </w:t>
      </w:r>
      <w:r w:rsidRPr="00A9300C">
        <w:rPr>
          <w:noProof/>
          <w:szCs w:val="20"/>
        </w:rPr>
        <w:t>subcontractor (hereinafter “Contractor’s employees”) for whom entry therein has been granted. Such</w:t>
      </w:r>
      <w:r>
        <w:rPr>
          <w:noProof/>
          <w:szCs w:val="20"/>
        </w:rPr>
        <w:t xml:space="preserve"> </w:t>
      </w:r>
      <w:r w:rsidRPr="00A9300C">
        <w:rPr>
          <w:noProof/>
          <w:szCs w:val="20"/>
        </w:rPr>
        <w:t>entry shall be granted if the competent body, following security screening conducted in compliance with</w:t>
      </w:r>
      <w:r>
        <w:rPr>
          <w:noProof/>
          <w:szCs w:val="20"/>
        </w:rPr>
        <w:t xml:space="preserve"> </w:t>
      </w:r>
      <w:r w:rsidRPr="00A9300C">
        <w:rPr>
          <w:noProof/>
          <w:szCs w:val="20"/>
        </w:rPr>
        <w:t>Article 35 of the Defence Act (Official Gazette of the Republic of Slovenia nos. 103/04 – official</w:t>
      </w:r>
      <w:r>
        <w:rPr>
          <w:noProof/>
          <w:szCs w:val="20"/>
        </w:rPr>
        <w:t xml:space="preserve"> </w:t>
      </w:r>
      <w:r w:rsidRPr="00A9300C">
        <w:rPr>
          <w:noProof/>
          <w:szCs w:val="20"/>
        </w:rPr>
        <w:t>consolidated text, 95/15 and 139/20), has concluded that there are no security concerns, or if an</w:t>
      </w:r>
      <w:r>
        <w:rPr>
          <w:noProof/>
          <w:szCs w:val="20"/>
        </w:rPr>
        <w:t xml:space="preserve"> </w:t>
      </w:r>
      <w:r w:rsidRPr="00A9300C">
        <w:rPr>
          <w:noProof/>
          <w:szCs w:val="20"/>
        </w:rPr>
        <w:t>employee presents a valid Personnel Security Clearance with the classification level CONFIDENTIAL</w:t>
      </w:r>
      <w:r>
        <w:rPr>
          <w:noProof/>
          <w:szCs w:val="20"/>
        </w:rPr>
        <w:t xml:space="preserve"> </w:t>
      </w:r>
      <w:r w:rsidRPr="00A9300C">
        <w:rPr>
          <w:noProof/>
          <w:szCs w:val="20"/>
        </w:rPr>
        <w:t>or higher upon entry into premises and zones</w:t>
      </w:r>
      <w:r>
        <w:rPr>
          <w:noProof/>
          <w:szCs w:val="20"/>
        </w:rPr>
        <w:t xml:space="preserve"> </w:t>
      </w:r>
      <w:r w:rsidRPr="00A9300C">
        <w:rPr>
          <w:noProof/>
          <w:szCs w:val="20"/>
        </w:rPr>
        <w:t>designated as areas of particular interest to defence,</w:t>
      </w:r>
      <w:r>
        <w:rPr>
          <w:noProof/>
          <w:szCs w:val="20"/>
        </w:rPr>
        <w:t xml:space="preserve"> </w:t>
      </w:r>
      <w:r w:rsidRPr="00A9300C">
        <w:rPr>
          <w:noProof/>
          <w:szCs w:val="20"/>
        </w:rPr>
        <w:t xml:space="preserve">which is then followed by an identification procedure. The </w:t>
      </w:r>
      <w:r w:rsidRPr="00A9300C">
        <w:rPr>
          <w:noProof/>
          <w:szCs w:val="20"/>
        </w:rPr>
        <w:t>Contractor undertakes to ensure that the</w:t>
      </w:r>
      <w:r>
        <w:rPr>
          <w:noProof/>
          <w:szCs w:val="20"/>
        </w:rPr>
        <w:t xml:space="preserve"> </w:t>
      </w:r>
      <w:r w:rsidRPr="00A9300C">
        <w:rPr>
          <w:noProof/>
          <w:szCs w:val="20"/>
        </w:rPr>
        <w:t xml:space="preserve">vetted Contractor’s employees will continue to be available during the term of the </w:t>
      </w:r>
      <w:r w:rsidRPr="008A0F0F">
        <w:rPr>
          <w:noProof/>
          <w:szCs w:val="20"/>
        </w:rPr>
        <w:t>Framework Agreement</w:t>
      </w:r>
      <w:r w:rsidRPr="00A9300C">
        <w:rPr>
          <w:noProof/>
          <w:szCs w:val="20"/>
        </w:rPr>
        <w:t>, and to</w:t>
      </w:r>
      <w:r>
        <w:rPr>
          <w:noProof/>
          <w:szCs w:val="20"/>
        </w:rPr>
        <w:t xml:space="preserve"> </w:t>
      </w:r>
      <w:r w:rsidRPr="00A9300C">
        <w:rPr>
          <w:noProof/>
          <w:szCs w:val="20"/>
        </w:rPr>
        <w:t>regularly inform the Contracting Authority of any changes thereof by submitting Security Screening</w:t>
      </w:r>
      <w:r>
        <w:rPr>
          <w:noProof/>
          <w:szCs w:val="20"/>
        </w:rPr>
        <w:t xml:space="preserve"> </w:t>
      </w:r>
      <w:r w:rsidRPr="00A9300C">
        <w:rPr>
          <w:noProof/>
          <w:szCs w:val="20"/>
        </w:rPr>
        <w:t>Consents together with a</w:t>
      </w:r>
      <w:r>
        <w:rPr>
          <w:noProof/>
          <w:szCs w:val="20"/>
        </w:rPr>
        <w:t xml:space="preserve"> </w:t>
      </w:r>
      <w:r w:rsidRPr="00A9300C">
        <w:rPr>
          <w:noProof/>
          <w:szCs w:val="20"/>
        </w:rPr>
        <w:t>letter. All of the Contractor’s employees shall be held accountable for</w:t>
      </w:r>
      <w:r>
        <w:rPr>
          <w:noProof/>
          <w:szCs w:val="20"/>
        </w:rPr>
        <w:t xml:space="preserve"> </w:t>
      </w:r>
      <w:r w:rsidRPr="00A9300C">
        <w:rPr>
          <w:noProof/>
          <w:szCs w:val="20"/>
        </w:rPr>
        <w:t>complying with the</w:t>
      </w:r>
      <w:r>
        <w:rPr>
          <w:noProof/>
          <w:szCs w:val="20"/>
        </w:rPr>
        <w:t xml:space="preserve"> </w:t>
      </w:r>
      <w:r w:rsidRPr="00A9300C">
        <w:rPr>
          <w:noProof/>
          <w:szCs w:val="20"/>
        </w:rPr>
        <w:t>Contracting Authority’s instructions related to the entry into and movement within its</w:t>
      </w:r>
      <w:r>
        <w:rPr>
          <w:noProof/>
          <w:szCs w:val="20"/>
        </w:rPr>
        <w:t xml:space="preserve"> </w:t>
      </w:r>
      <w:r w:rsidRPr="00A9300C">
        <w:rPr>
          <w:noProof/>
          <w:szCs w:val="20"/>
        </w:rPr>
        <w:t>premises or areas. The Contractor shall immediately inform the Contracting Authority if a screened</w:t>
      </w:r>
      <w:r>
        <w:rPr>
          <w:noProof/>
          <w:szCs w:val="20"/>
        </w:rPr>
        <w:t xml:space="preserve"> </w:t>
      </w:r>
      <w:r w:rsidRPr="00A9300C">
        <w:rPr>
          <w:noProof/>
          <w:szCs w:val="20"/>
        </w:rPr>
        <w:t>employee with granted entry into the said premises ceases to perform the services on behalf of</w:t>
      </w:r>
      <w:r>
        <w:rPr>
          <w:noProof/>
          <w:szCs w:val="20"/>
        </w:rPr>
        <w:t xml:space="preserve"> </w:t>
      </w:r>
      <w:r w:rsidRPr="00A9300C">
        <w:rPr>
          <w:noProof/>
          <w:szCs w:val="20"/>
        </w:rPr>
        <w:t>the</w:t>
      </w:r>
      <w:r>
        <w:rPr>
          <w:noProof/>
          <w:szCs w:val="20"/>
        </w:rPr>
        <w:t xml:space="preserve"> </w:t>
      </w:r>
      <w:r w:rsidRPr="00A9300C">
        <w:rPr>
          <w:noProof/>
          <w:szCs w:val="20"/>
        </w:rPr>
        <w:t>Contractor due to termination of his/her employment contract or for any other reason.</w:t>
      </w:r>
    </w:p>
    <w:p w:rsidR="00BA70D0" w:rsidP="00BA70D0" w14:paraId="370ECC82" w14:textId="77777777">
      <w:pPr>
        <w:spacing w:line="276" w:lineRule="auto"/>
        <w:rPr>
          <w:noProof/>
          <w:szCs w:val="20"/>
        </w:rPr>
      </w:pPr>
    </w:p>
    <w:p w:rsidR="00BA70D0" w:rsidP="00BA70D0" w14:paraId="4DC86201" w14:textId="77777777">
      <w:pPr>
        <w:spacing w:line="276" w:lineRule="auto"/>
        <w:jc w:val="both"/>
        <w:rPr>
          <w:noProof/>
          <w:szCs w:val="20"/>
        </w:rPr>
      </w:pPr>
      <w:r w:rsidRPr="00A9300C">
        <w:rPr>
          <w:noProof/>
          <w:szCs w:val="20"/>
        </w:rPr>
        <w:t xml:space="preserve">The </w:t>
      </w:r>
      <w:r w:rsidRPr="008A0F0F">
        <w:rPr>
          <w:noProof/>
          <w:szCs w:val="20"/>
        </w:rPr>
        <w:t xml:space="preserve">Framework Agreement </w:t>
      </w:r>
      <w:r w:rsidRPr="00A9300C">
        <w:rPr>
          <w:noProof/>
          <w:szCs w:val="20"/>
        </w:rPr>
        <w:t>Administrator shall provide the Security Screening Consent form containing the</w:t>
      </w:r>
      <w:r>
        <w:rPr>
          <w:noProof/>
          <w:szCs w:val="20"/>
        </w:rPr>
        <w:t xml:space="preserve"> </w:t>
      </w:r>
      <w:r w:rsidRPr="008A0F0F">
        <w:rPr>
          <w:noProof/>
          <w:szCs w:val="20"/>
        </w:rPr>
        <w:t>Framework Agreement</w:t>
      </w:r>
      <w:r>
        <w:rPr>
          <w:noProof/>
          <w:szCs w:val="20"/>
        </w:rPr>
        <w:t xml:space="preserve"> </w:t>
      </w:r>
      <w:r w:rsidRPr="00A9300C">
        <w:rPr>
          <w:noProof/>
          <w:szCs w:val="20"/>
        </w:rPr>
        <w:t xml:space="preserve">data to the Contractor. Prior to commencement of services under the </w:t>
      </w:r>
      <w:r w:rsidRPr="008A0F0F">
        <w:rPr>
          <w:noProof/>
          <w:szCs w:val="20"/>
        </w:rPr>
        <w:t>Framework Agreement</w:t>
      </w:r>
      <w:r w:rsidRPr="00A9300C">
        <w:rPr>
          <w:noProof/>
          <w:szCs w:val="20"/>
        </w:rPr>
        <w:t>, the Contractor shall</w:t>
      </w:r>
      <w:r>
        <w:rPr>
          <w:noProof/>
          <w:szCs w:val="20"/>
        </w:rPr>
        <w:t xml:space="preserve"> </w:t>
      </w:r>
      <w:r w:rsidRPr="00A9300C">
        <w:rPr>
          <w:noProof/>
          <w:szCs w:val="20"/>
        </w:rPr>
        <w:t xml:space="preserve">send </w:t>
      </w:r>
      <w:r>
        <w:rPr>
          <w:noProof/>
          <w:szCs w:val="20"/>
        </w:rPr>
        <w:t xml:space="preserve">the Contracting Authority </w:t>
      </w:r>
      <w:r w:rsidRPr="00A9300C">
        <w:rPr>
          <w:noProof/>
          <w:szCs w:val="20"/>
        </w:rPr>
        <w:t>copies of the Security Screening Consent form</w:t>
      </w:r>
      <w:r>
        <w:rPr>
          <w:noProof/>
          <w:szCs w:val="20"/>
        </w:rPr>
        <w:t xml:space="preserve"> for each employee, physically signed by the employee in question and no older than three months. The Contractor must include the purpose for Security Clearance, the number and date of the Framework Agreement, and the total number of consent forms enclosed, attaching the following: </w:t>
      </w:r>
    </w:p>
    <w:p w:rsidR="00BA70D0" w:rsidP="00BA70D0" w14:paraId="1B64A4D8" w14:textId="77777777">
      <w:pPr>
        <w:numPr>
          <w:ilvl w:val="0"/>
          <w:numId w:val="37"/>
        </w:numPr>
        <w:spacing w:line="276" w:lineRule="auto"/>
        <w:contextualSpacing/>
        <w:jc w:val="both"/>
        <w:rPr>
          <w:noProof/>
          <w:szCs w:val="20"/>
        </w:rPr>
      </w:pPr>
      <w:r>
        <w:rPr>
          <w:noProof/>
          <w:szCs w:val="20"/>
        </w:rPr>
        <w:t xml:space="preserve">Table in MS Excel format with the SURNAME, NAME and BIRTH DATE of the each </w:t>
      </w:r>
      <w:r w:rsidRPr="00281D6B">
        <w:rPr>
          <w:noProof/>
          <w:szCs w:val="20"/>
        </w:rPr>
        <w:t>person</w:t>
      </w:r>
      <w:r>
        <w:rPr>
          <w:noProof/>
          <w:szCs w:val="20"/>
        </w:rPr>
        <w:t xml:space="preserve"> for whom the Contractor has submitted a Security Screening Consent.</w:t>
      </w:r>
    </w:p>
    <w:p w:rsidR="00BA70D0" w:rsidP="00BA70D0" w14:paraId="7F14BC32" w14:textId="77777777">
      <w:pPr>
        <w:numPr>
          <w:ilvl w:val="0"/>
          <w:numId w:val="37"/>
        </w:numPr>
        <w:spacing w:line="276" w:lineRule="auto"/>
        <w:contextualSpacing/>
        <w:jc w:val="both"/>
        <w:rPr>
          <w:noProof/>
          <w:szCs w:val="20"/>
        </w:rPr>
      </w:pPr>
      <w:r w:rsidRPr="00281D6B">
        <w:rPr>
          <w:noProof/>
          <w:szCs w:val="20"/>
        </w:rPr>
        <w:t>Security Screening Consent form</w:t>
      </w:r>
      <w:r>
        <w:rPr>
          <w:noProof/>
          <w:szCs w:val="20"/>
        </w:rPr>
        <w:t xml:space="preserve"> for each person, which must be completed fully, physically signed and no older than three months. If several consent forms are submitted, they must be included in a single file. </w:t>
      </w:r>
    </w:p>
    <w:p w:rsidR="00BA70D0" w:rsidP="00BA70D0" w14:paraId="5984C02D" w14:textId="77777777">
      <w:pPr>
        <w:numPr>
          <w:ilvl w:val="0"/>
          <w:numId w:val="37"/>
        </w:numPr>
        <w:spacing w:line="276" w:lineRule="auto"/>
        <w:contextualSpacing/>
        <w:jc w:val="both"/>
        <w:rPr>
          <w:noProof/>
          <w:szCs w:val="20"/>
        </w:rPr>
      </w:pPr>
      <w:r w:rsidRPr="00450C61">
        <w:rPr>
          <w:noProof/>
          <w:szCs w:val="20"/>
        </w:rPr>
        <w:t>If the person employed by the Contractor</w:t>
      </w:r>
      <w:r>
        <w:rPr>
          <w:noProof/>
          <w:szCs w:val="20"/>
        </w:rPr>
        <w:t xml:space="preserve"> is a foreign national, the applicant must provide a certificate of no criminal record from their country of origin, no older than three months. The Contracting Authority reserves the right to subsequently request the document be translated into Slovenian or English).  </w:t>
      </w:r>
    </w:p>
    <w:p w:rsidR="00BA70D0" w:rsidP="00BA70D0" w14:paraId="54CD5B7C" w14:textId="77777777">
      <w:pPr>
        <w:spacing w:line="276" w:lineRule="auto"/>
        <w:contextualSpacing/>
        <w:jc w:val="both"/>
        <w:rPr>
          <w:noProof/>
          <w:szCs w:val="20"/>
        </w:rPr>
      </w:pPr>
    </w:p>
    <w:p w:rsidR="00BA70D0" w:rsidP="00BA70D0" w14:paraId="653B756B" w14:textId="77777777">
      <w:pPr>
        <w:spacing w:line="276" w:lineRule="auto"/>
        <w:contextualSpacing/>
        <w:jc w:val="both"/>
        <w:rPr>
          <w:noProof/>
          <w:szCs w:val="20"/>
        </w:rPr>
      </w:pPr>
      <w:r>
        <w:rPr>
          <w:noProof/>
          <w:szCs w:val="20"/>
        </w:rPr>
        <w:t>The entire documentation (security clearance request with attachments) must be sent to the following e-</w:t>
      </w:r>
      <w:r w:rsidRPr="00450C61">
        <w:rPr>
          <w:noProof/>
          <w:szCs w:val="20"/>
        </w:rPr>
        <w:t xml:space="preserve">address: </w:t>
      </w:r>
      <w:hyperlink r:id="rId11" w:history="1">
        <w:r w:rsidRPr="00450C61">
          <w:rPr>
            <w:rStyle w:val="Hyperlink"/>
            <w:noProof/>
            <w:szCs w:val="20"/>
          </w:rPr>
          <w:t>glavna.pisarna@mors.si</w:t>
        </w:r>
      </w:hyperlink>
      <w:r w:rsidRPr="00450C61">
        <w:rPr>
          <w:noProof/>
          <w:szCs w:val="20"/>
        </w:rPr>
        <w:t xml:space="preserve">, or in psycal copy to the following address: Ministrstvo za obrambo, Direktorat za logistiko / Sektor za nabavo, Vojkova cesta 59, 1000 Ljubljana, Slovenia. </w:t>
      </w:r>
    </w:p>
    <w:p w:rsidR="00BA70D0" w:rsidRPr="00A9300C" w:rsidP="00BA70D0" w14:paraId="35146DC0" w14:textId="77777777">
      <w:pPr>
        <w:spacing w:line="276" w:lineRule="auto"/>
        <w:jc w:val="both"/>
        <w:rPr>
          <w:noProof/>
          <w:szCs w:val="20"/>
        </w:rPr>
      </w:pPr>
    </w:p>
    <w:p w:rsidR="00BA70D0" w:rsidRPr="00A9300C" w:rsidP="00BA70D0" w14:paraId="6BC33D75" w14:textId="77777777">
      <w:pPr>
        <w:spacing w:line="276" w:lineRule="auto"/>
        <w:jc w:val="both"/>
        <w:rPr>
          <w:noProof/>
          <w:szCs w:val="20"/>
        </w:rPr>
      </w:pPr>
      <w:r w:rsidRPr="00A9300C">
        <w:rPr>
          <w:noProof/>
          <w:szCs w:val="20"/>
        </w:rPr>
        <w:t>Incomplete or illegible consent forms, as well as consent forms that have not been submitted in</w:t>
      </w:r>
    </w:p>
    <w:p w:rsidR="00BA70D0" w:rsidP="00BA70D0" w14:paraId="3C19A21F" w14:textId="77777777">
      <w:pPr>
        <w:spacing w:line="276" w:lineRule="auto"/>
        <w:jc w:val="both"/>
        <w:rPr>
          <w:noProof/>
          <w:szCs w:val="20"/>
        </w:rPr>
      </w:pPr>
      <w:r w:rsidRPr="00A9300C">
        <w:rPr>
          <w:noProof/>
          <w:szCs w:val="20"/>
        </w:rPr>
        <w:t>accordance with the preceding paragraph, shall be returned to the Contractor for correction.</w:t>
      </w:r>
    </w:p>
    <w:p w:rsidR="00BA70D0" w:rsidRPr="0008329A" w:rsidP="00BA70D0" w14:paraId="3E6D5967" w14:textId="77777777">
      <w:pPr>
        <w:spacing w:line="276" w:lineRule="auto"/>
        <w:jc w:val="both"/>
        <w:rPr>
          <w:noProof/>
          <w:szCs w:val="20"/>
        </w:rPr>
      </w:pPr>
    </w:p>
    <w:p w:rsidR="00BA70D0" w:rsidRPr="0008329A" w:rsidP="00BA70D0" w14:paraId="040B8B9B" w14:textId="77777777">
      <w:pPr>
        <w:spacing w:line="276" w:lineRule="auto"/>
        <w:jc w:val="both"/>
        <w:rPr>
          <w:noProof/>
          <w:szCs w:val="20"/>
        </w:rPr>
      </w:pPr>
      <w:r w:rsidRPr="0008329A">
        <w:rPr>
          <w:noProof/>
          <w:szCs w:val="20"/>
        </w:rPr>
        <w:t xml:space="preserve">In the event additional employees require security clearance, or their replacements, the Contractor must regularly inform the Contracting Authority by submitting a Security Screening Consent form for each additional person in the manner described above. </w:t>
      </w:r>
    </w:p>
    <w:p w:rsidR="00BA70D0" w:rsidRPr="00A9300C" w:rsidP="00BA70D0" w14:paraId="49F75BDA" w14:textId="77777777">
      <w:pPr>
        <w:spacing w:line="276" w:lineRule="auto"/>
        <w:jc w:val="both"/>
        <w:rPr>
          <w:noProof/>
          <w:szCs w:val="20"/>
        </w:rPr>
      </w:pPr>
    </w:p>
    <w:p w:rsidR="00BA70D0" w:rsidP="00BA70D0" w14:paraId="318B89EC" w14:textId="77777777">
      <w:pPr>
        <w:spacing w:line="276" w:lineRule="auto"/>
        <w:jc w:val="both"/>
        <w:rPr>
          <w:noProof/>
          <w:szCs w:val="20"/>
        </w:rPr>
      </w:pPr>
      <w:r w:rsidRPr="00A9300C">
        <w:rPr>
          <w:noProof/>
          <w:szCs w:val="20"/>
        </w:rPr>
        <w:t>The Contracting Authority shall inform the Contractor in writing about the Contractor’s</w:t>
      </w:r>
      <w:r>
        <w:rPr>
          <w:noProof/>
          <w:szCs w:val="20"/>
        </w:rPr>
        <w:t xml:space="preserve"> </w:t>
      </w:r>
      <w:r w:rsidRPr="00A9300C">
        <w:rPr>
          <w:noProof/>
          <w:szCs w:val="20"/>
        </w:rPr>
        <w:t>employees who</w:t>
      </w:r>
      <w:r>
        <w:rPr>
          <w:noProof/>
          <w:szCs w:val="20"/>
        </w:rPr>
        <w:t xml:space="preserve"> </w:t>
      </w:r>
      <w:r w:rsidRPr="00A9300C">
        <w:rPr>
          <w:noProof/>
          <w:szCs w:val="20"/>
        </w:rPr>
        <w:t>have been granted entry into the facilities and areas of particular interest to</w:t>
      </w:r>
      <w:r>
        <w:rPr>
          <w:noProof/>
          <w:szCs w:val="20"/>
        </w:rPr>
        <w:t xml:space="preserve"> </w:t>
      </w:r>
      <w:r w:rsidRPr="00A9300C">
        <w:rPr>
          <w:noProof/>
          <w:szCs w:val="20"/>
        </w:rPr>
        <w:t>defence for purposes of</w:t>
      </w:r>
      <w:r>
        <w:rPr>
          <w:noProof/>
          <w:szCs w:val="20"/>
        </w:rPr>
        <w:t xml:space="preserve"> </w:t>
      </w:r>
      <w:r w:rsidRPr="00A9300C">
        <w:rPr>
          <w:noProof/>
          <w:szCs w:val="20"/>
        </w:rPr>
        <w:t xml:space="preserve">providing services under the </w:t>
      </w:r>
      <w:r w:rsidRPr="008A0F0F">
        <w:rPr>
          <w:noProof/>
          <w:szCs w:val="20"/>
        </w:rPr>
        <w:t>Framework Agreement</w:t>
      </w:r>
      <w:r w:rsidRPr="00A9300C">
        <w:rPr>
          <w:noProof/>
          <w:szCs w:val="20"/>
        </w:rPr>
        <w:t>.</w:t>
      </w:r>
    </w:p>
    <w:p w:rsidR="00BA70D0" w:rsidRPr="007F403A" w14:paraId="29C20053" w14:textId="77777777">
      <w:pPr>
        <w:spacing w:line="240" w:lineRule="auto"/>
        <w:rPr>
          <w:b/>
          <w:bCs/>
          <w:szCs w:val="20"/>
        </w:rPr>
      </w:pPr>
    </w:p>
    <w:p w:rsidR="00124C85" w:rsidRPr="007F403A" w:rsidP="006B6971" w14:paraId="787B093F" w14:textId="1467777A">
      <w:pPr>
        <w:pStyle w:val="Heading3"/>
        <w:spacing w:before="0" w:after="0" w:line="276" w:lineRule="auto"/>
        <w:rPr>
          <w:sz w:val="20"/>
          <w:szCs w:val="20"/>
        </w:rPr>
      </w:pPr>
      <w:r w:rsidRPr="007F403A">
        <w:rPr>
          <w:sz w:val="20"/>
        </w:rPr>
        <w:t xml:space="preserve">Withdrawal from the Contract </w:t>
      </w:r>
    </w:p>
    <w:p w:rsidR="00124C85" w:rsidRPr="007F403A" w:rsidP="00A744AB" w14:paraId="231EAC33" w14:textId="742FEFC1">
      <w:pPr>
        <w:spacing w:line="276" w:lineRule="auto"/>
        <w:ind w:left="426"/>
        <w:jc w:val="center"/>
        <w:rPr>
          <w:szCs w:val="20"/>
        </w:rPr>
      </w:pPr>
      <w:r w:rsidRPr="007F403A">
        <w:t>Article</w:t>
      </w:r>
      <w:r w:rsidR="00A744AB">
        <w:t xml:space="preserve"> 14</w:t>
      </w:r>
    </w:p>
    <w:p w:rsidR="00124C85" w:rsidRPr="007F403A" w:rsidP="006B6971" w14:paraId="6AC0F32C" w14:textId="77777777">
      <w:pPr>
        <w:spacing w:line="276" w:lineRule="auto"/>
        <w:jc w:val="center"/>
        <w:rPr>
          <w:szCs w:val="20"/>
        </w:rPr>
      </w:pPr>
    </w:p>
    <w:p w:rsidR="002875F6" w:rsidRPr="007F403A" w:rsidP="006B6971" w14:paraId="073DC63D" w14:textId="77777777">
      <w:pPr>
        <w:spacing w:line="276" w:lineRule="auto"/>
        <w:jc w:val="both"/>
        <w:rPr>
          <w:szCs w:val="20"/>
        </w:rPr>
      </w:pPr>
      <w:r w:rsidRPr="007F403A">
        <w:t>The Contracting Authority shall have the right to withdraw from the Contract and to claim compensation for any damage incurred if it:</w:t>
      </w:r>
    </w:p>
    <w:p w:rsidR="002875F6" w:rsidRPr="007F403A" w:rsidP="008019AC" w14:paraId="67EAD12C" w14:textId="77777777">
      <w:pPr>
        <w:numPr>
          <w:ilvl w:val="0"/>
          <w:numId w:val="36"/>
        </w:numPr>
        <w:spacing w:line="276" w:lineRule="auto"/>
        <w:jc w:val="both"/>
        <w:rPr>
          <w:bCs/>
          <w:szCs w:val="20"/>
        </w:rPr>
      </w:pPr>
      <w:r w:rsidRPr="007F403A">
        <w:t>becomes insolvent; a court order for the payment of debts is issued against the Supplier; is subject to compulsory settlement or bankruptcy proceedings; as a legal entity, adopts a resolution on the dissolution of the company (except in the case of voluntary liquidation due to merger or restructuring); a bankruptcy administrator is appointed over any part of its business or assets; or similar proceedings are initiated against it as a result of debt;</w:t>
      </w:r>
    </w:p>
    <w:p w:rsidR="002875F6" w:rsidRPr="007F403A" w:rsidP="008019AC" w14:paraId="36677BF9" w14:textId="134C542E">
      <w:pPr>
        <w:numPr>
          <w:ilvl w:val="0"/>
          <w:numId w:val="36"/>
        </w:numPr>
        <w:spacing w:line="276" w:lineRule="auto"/>
        <w:jc w:val="both"/>
        <w:rPr>
          <w:szCs w:val="20"/>
        </w:rPr>
      </w:pPr>
      <w:r w:rsidRPr="007F403A">
        <w:t>is more than thirty (30) days late with the delivery of goods;</w:t>
      </w:r>
    </w:p>
    <w:p w:rsidR="002875F6" w:rsidRPr="007F403A" w:rsidP="008019AC" w14:paraId="3B0BC404" w14:textId="508CC18A">
      <w:pPr>
        <w:numPr>
          <w:ilvl w:val="0"/>
          <w:numId w:val="36"/>
        </w:numPr>
        <w:spacing w:line="276" w:lineRule="auto"/>
        <w:jc w:val="both"/>
        <w:rPr>
          <w:szCs w:val="20"/>
        </w:rPr>
      </w:pPr>
      <w:r w:rsidRPr="007F403A">
        <w:t>enters into a subcontract with a Subcontractor contrary to the provisions stipulated under the Subcontractors Clause included herein.</w:t>
      </w:r>
    </w:p>
    <w:p w:rsidR="002875F6" w:rsidRPr="007F403A" w:rsidP="008019AC" w14:paraId="4D6BAF02" w14:textId="77777777">
      <w:pPr>
        <w:numPr>
          <w:ilvl w:val="0"/>
          <w:numId w:val="36"/>
        </w:numPr>
        <w:spacing w:line="276" w:lineRule="auto"/>
        <w:jc w:val="both"/>
        <w:rPr>
          <w:szCs w:val="20"/>
        </w:rPr>
      </w:pPr>
      <w:r w:rsidRPr="007F403A">
        <w:t>fails to fulfil its contractual obligations in the manner provided for herein.</w:t>
      </w:r>
    </w:p>
    <w:p w:rsidR="00A5241B" w:rsidRPr="007F403A" w:rsidP="006B6971" w14:paraId="2FEBD144" w14:textId="77777777">
      <w:pPr>
        <w:spacing w:line="276" w:lineRule="auto"/>
        <w:jc w:val="both"/>
        <w:rPr>
          <w:szCs w:val="20"/>
        </w:rPr>
      </w:pPr>
    </w:p>
    <w:p w:rsidR="002875F6" w:rsidRPr="007F403A" w:rsidP="006B6971" w14:paraId="04C7E94F" w14:textId="0C9AD262">
      <w:pPr>
        <w:spacing w:line="276" w:lineRule="auto"/>
        <w:jc w:val="both"/>
        <w:rPr>
          <w:szCs w:val="20"/>
        </w:rPr>
      </w:pPr>
      <w:r w:rsidRPr="007F403A">
        <w:t>If the Supplier withdraws from the Contract after the Contract has been concluded and thus fails to fulfil its contractual obligations for reasons attributed to the Supplier, the provisions stipulated under the Liquidated Damages Clause hereof shall also apply for such non-performance.</w:t>
      </w:r>
    </w:p>
    <w:p w:rsidR="00FC3C33" w:rsidRPr="007F403A" w:rsidP="006B6971" w14:paraId="4809F0C9" w14:textId="77777777">
      <w:pPr>
        <w:spacing w:line="276" w:lineRule="auto"/>
        <w:jc w:val="both"/>
        <w:rPr>
          <w:szCs w:val="20"/>
        </w:rPr>
      </w:pPr>
    </w:p>
    <w:p w:rsidR="00124C85" w:rsidRPr="007F403A" w:rsidP="006B6971" w14:paraId="406722CA" w14:textId="637157A4">
      <w:pPr>
        <w:pStyle w:val="Heading3"/>
        <w:spacing w:before="0" w:after="0" w:line="276" w:lineRule="auto"/>
        <w:rPr>
          <w:sz w:val="20"/>
          <w:szCs w:val="20"/>
        </w:rPr>
      </w:pPr>
      <w:r w:rsidRPr="007F403A">
        <w:rPr>
          <w:sz w:val="20"/>
        </w:rPr>
        <w:t>Contractual Penalty</w:t>
      </w:r>
    </w:p>
    <w:p w:rsidR="00124C85" w:rsidRPr="007F403A" w:rsidP="00800C9B" w14:paraId="4FAE7C12" w14:textId="02C1F748">
      <w:pPr>
        <w:spacing w:line="276" w:lineRule="auto"/>
        <w:ind w:left="426"/>
        <w:jc w:val="center"/>
        <w:rPr>
          <w:szCs w:val="20"/>
        </w:rPr>
      </w:pPr>
      <w:r w:rsidRPr="007F403A">
        <w:t>Article</w:t>
      </w:r>
      <w:r w:rsidR="006E47E7">
        <w:t xml:space="preserve"> 15</w:t>
      </w:r>
    </w:p>
    <w:p w:rsidR="00124C85" w:rsidRPr="007F403A" w:rsidP="006B6971" w14:paraId="73DA8C76" w14:textId="77777777">
      <w:pPr>
        <w:spacing w:line="276" w:lineRule="auto"/>
        <w:jc w:val="center"/>
        <w:rPr>
          <w:szCs w:val="20"/>
        </w:rPr>
      </w:pPr>
    </w:p>
    <w:p w:rsidR="007853FF" w:rsidRPr="007F403A" w:rsidP="006B6971" w14:paraId="224B877A" w14:textId="4792E511">
      <w:pPr>
        <w:spacing w:line="276" w:lineRule="auto"/>
        <w:jc w:val="both"/>
        <w:rPr>
          <w:i/>
          <w:szCs w:val="20"/>
        </w:rPr>
      </w:pPr>
      <w:r w:rsidRPr="007F403A">
        <w:t>Should the Supplier fail to deliver the goods to the Contracting Authority by the date specified for reasons that cannot be attributed to force majeure or the Contracting Authority, the Supplier shall be liable to pay the Contracting Authority a contractual penalty in the amount of five per mil (5‰) of the total value of the Contract, exclusive of VAT, for each day of such delay, but no more than fifteen percent (15%) of the total value of the Contract, exclusive of VAT.</w:t>
      </w:r>
    </w:p>
    <w:p w:rsidR="007853FF" w:rsidRPr="007F403A" w:rsidP="006B6971" w14:paraId="4699097E" w14:textId="77777777">
      <w:pPr>
        <w:spacing w:line="276" w:lineRule="auto"/>
        <w:jc w:val="both"/>
        <w:rPr>
          <w:szCs w:val="20"/>
        </w:rPr>
      </w:pPr>
    </w:p>
    <w:p w:rsidR="007853FF" w:rsidRPr="007F403A" w:rsidP="006B6971" w14:paraId="780E0D1F" w14:textId="7CFDB8D5">
      <w:pPr>
        <w:spacing w:line="276" w:lineRule="auto"/>
        <w:jc w:val="both"/>
        <w:rPr>
          <w:szCs w:val="20"/>
        </w:rPr>
      </w:pPr>
      <w:r w:rsidRPr="007F403A">
        <w:t>Should the Supplier fail to deliver all of the goods subject hereto, it shall pay the Contracting Authority a contractual penalty for non-delivery in the amount of fifteen percent (15%) of the total value of the Contract, exclusive of VAT.</w:t>
      </w:r>
    </w:p>
    <w:p w:rsidR="000667C5" w:rsidRPr="007F403A" w:rsidP="006B6971" w14:paraId="4E1A631C" w14:textId="77777777">
      <w:pPr>
        <w:spacing w:line="276" w:lineRule="auto"/>
        <w:jc w:val="both"/>
        <w:rPr>
          <w:szCs w:val="20"/>
        </w:rPr>
      </w:pPr>
    </w:p>
    <w:p w:rsidR="0005053B" w:rsidRPr="007F403A" w:rsidP="006B6971" w14:paraId="655904F5" w14:textId="77777777">
      <w:pPr>
        <w:spacing w:line="276" w:lineRule="auto"/>
        <w:jc w:val="both"/>
        <w:rPr>
          <w:szCs w:val="20"/>
        </w:rPr>
      </w:pPr>
      <w:r w:rsidRPr="007F403A">
        <w:t>The Supplier hereby agrees that the Contracting Authority may set off any claims arising from contractual penalties hereunder against any of its financial obligations to the Supplier under any contract or framework agreement. Should such set-off not be possible, the Contracting Authority shall issue a separate invoice for the penalty, which the Supplier shall pay within eight (8) days of receipt.</w:t>
      </w:r>
    </w:p>
    <w:p w:rsidR="007853FF" w:rsidRPr="007F403A" w:rsidP="006B6971" w14:paraId="23201867" w14:textId="77777777">
      <w:pPr>
        <w:spacing w:line="276" w:lineRule="auto"/>
        <w:jc w:val="both"/>
        <w:rPr>
          <w:szCs w:val="20"/>
        </w:rPr>
      </w:pPr>
    </w:p>
    <w:p w:rsidR="007853FF" w:rsidRPr="007F403A" w:rsidP="006B6971" w14:paraId="2154E264" w14:textId="77777777">
      <w:pPr>
        <w:spacing w:line="276" w:lineRule="auto"/>
        <w:jc w:val="both"/>
        <w:rPr>
          <w:szCs w:val="20"/>
        </w:rPr>
      </w:pPr>
      <w:r w:rsidRPr="007F403A">
        <w:t>Should the damage caused to the Contracting Authority exceed the amount charged as contractual penalty, the Contracting Authority shall have the right to demand that the remaining amount to full compensation be paid.</w:t>
      </w:r>
    </w:p>
    <w:p w:rsidR="00C6591C" w:rsidRPr="007F403A" w14:paraId="60306AA3" w14:textId="43387A14">
      <w:pPr>
        <w:spacing w:line="240" w:lineRule="auto"/>
        <w:rPr>
          <w:b/>
          <w:bCs/>
          <w:szCs w:val="20"/>
        </w:rPr>
      </w:pPr>
    </w:p>
    <w:p w:rsidR="00124C85" w:rsidRPr="007F403A" w:rsidP="006B6971" w14:paraId="0F3F3661" w14:textId="2CA8BB91">
      <w:pPr>
        <w:pStyle w:val="Heading3"/>
        <w:spacing w:before="0" w:after="0" w:line="276" w:lineRule="auto"/>
        <w:rPr>
          <w:sz w:val="20"/>
          <w:szCs w:val="20"/>
        </w:rPr>
      </w:pPr>
      <w:r w:rsidRPr="007F403A">
        <w:rPr>
          <w:sz w:val="20"/>
        </w:rPr>
        <w:t>Contract Management</w:t>
      </w:r>
    </w:p>
    <w:p w:rsidR="00124C85" w:rsidRPr="007F403A" w:rsidP="00800C9B" w14:paraId="0715E92E" w14:textId="5EA25329">
      <w:pPr>
        <w:spacing w:line="276" w:lineRule="auto"/>
        <w:ind w:left="426"/>
        <w:jc w:val="center"/>
        <w:rPr>
          <w:szCs w:val="20"/>
        </w:rPr>
      </w:pPr>
      <w:r w:rsidRPr="007F403A">
        <w:t>Article</w:t>
      </w:r>
      <w:r w:rsidR="00800C9B">
        <w:t xml:space="preserve"> 16</w:t>
      </w:r>
    </w:p>
    <w:p w:rsidR="00B25580" w:rsidRPr="007F403A" w:rsidP="006B6971" w14:paraId="6E9F3731" w14:textId="77777777">
      <w:pPr>
        <w:spacing w:line="276" w:lineRule="auto"/>
        <w:jc w:val="both"/>
        <w:rPr>
          <w:b/>
          <w:i/>
          <w:iCs/>
          <w:szCs w:val="20"/>
          <w:u w:val="single"/>
        </w:rPr>
      </w:pPr>
    </w:p>
    <w:p w:rsidR="007853FF" w:rsidRPr="007F403A" w:rsidP="006B6971" w14:paraId="6D153674" w14:textId="77777777">
      <w:pPr>
        <w:spacing w:line="276" w:lineRule="auto"/>
        <w:jc w:val="both"/>
        <w:rPr>
          <w:szCs w:val="20"/>
        </w:rPr>
      </w:pPr>
      <w:r w:rsidRPr="007F403A">
        <w:t>The Contracting Authority hereby appoints _____________ as the Contract Administrator; the Supplier appoints _________ for the same purpose.</w:t>
      </w:r>
    </w:p>
    <w:p w:rsidR="007853FF" w:rsidRPr="007F403A" w:rsidP="006B6971" w14:paraId="61D6F075" w14:textId="77777777">
      <w:pPr>
        <w:spacing w:line="276" w:lineRule="auto"/>
        <w:jc w:val="both"/>
        <w:rPr>
          <w:szCs w:val="20"/>
        </w:rPr>
      </w:pPr>
    </w:p>
    <w:p w:rsidR="007853FF" w:rsidRPr="007F403A" w:rsidP="006B6971" w14:paraId="0DD39D23" w14:textId="77777777">
      <w:pPr>
        <w:autoSpaceDE w:val="0"/>
        <w:autoSpaceDN w:val="0"/>
        <w:adjustRightInd w:val="0"/>
        <w:spacing w:line="276" w:lineRule="auto"/>
        <w:jc w:val="both"/>
        <w:rPr>
          <w:szCs w:val="20"/>
        </w:rPr>
      </w:pPr>
      <w:r w:rsidRPr="007F403A">
        <w:t>For the purpose of implementation of this Contract, the Contracting Authority hereby authorises ______________; the Supplier authorises __________________.</w:t>
      </w:r>
    </w:p>
    <w:p w:rsidR="00EF27BF" w:rsidRPr="007F403A" w14:paraId="41CA6DFB" w14:textId="53E32C14">
      <w:pPr>
        <w:spacing w:line="240" w:lineRule="auto"/>
        <w:rPr>
          <w:b/>
          <w:bCs/>
          <w:szCs w:val="20"/>
        </w:rPr>
      </w:pPr>
    </w:p>
    <w:p w:rsidR="00B1170F" w:rsidRPr="007F403A" w:rsidP="006B6971" w14:paraId="1308B314" w14:textId="248C9F5D">
      <w:pPr>
        <w:pStyle w:val="Heading3"/>
        <w:spacing w:before="0" w:after="0" w:line="276" w:lineRule="auto"/>
        <w:rPr>
          <w:sz w:val="20"/>
          <w:szCs w:val="20"/>
        </w:rPr>
      </w:pPr>
      <w:r w:rsidRPr="007F403A">
        <w:rPr>
          <w:sz w:val="20"/>
        </w:rPr>
        <w:t>Force Majeure</w:t>
      </w:r>
    </w:p>
    <w:p w:rsidR="00B1170F" w:rsidRPr="007F403A" w:rsidP="007644F5" w14:paraId="4FCAC907" w14:textId="6014B35E">
      <w:pPr>
        <w:spacing w:line="276" w:lineRule="auto"/>
        <w:ind w:left="426"/>
        <w:jc w:val="center"/>
        <w:rPr>
          <w:szCs w:val="20"/>
        </w:rPr>
      </w:pPr>
      <w:r w:rsidRPr="007F403A">
        <w:t>Article</w:t>
      </w:r>
      <w:r w:rsidR="007644F5">
        <w:t xml:space="preserve"> 17</w:t>
      </w:r>
    </w:p>
    <w:p w:rsidR="00B1170F" w:rsidRPr="007F403A" w:rsidP="006B6971" w14:paraId="318EE550" w14:textId="77777777">
      <w:pPr>
        <w:spacing w:line="276" w:lineRule="auto"/>
        <w:rPr>
          <w:szCs w:val="20"/>
        </w:rPr>
      </w:pPr>
    </w:p>
    <w:p w:rsidR="00E54F5B" w:rsidRPr="007F403A" w:rsidP="006B6971" w14:paraId="52000ABF" w14:textId="77777777">
      <w:pPr>
        <w:spacing w:line="276" w:lineRule="auto"/>
        <w:jc w:val="both"/>
        <w:rPr>
          <w:szCs w:val="20"/>
        </w:rPr>
      </w:pPr>
      <w:r w:rsidRPr="007F403A">
        <w:t>Force Majeure means the occurrence of any event that the non-performing Party could not foresee, avoid or avert when entering into the Contract, despite acting in accordance with due diligence, on the condition that the said event arises from the external sphere of its operation and the non-performing Party was not required to take such an event into consideration.</w:t>
      </w:r>
    </w:p>
    <w:p w:rsidR="00D0723D" w:rsidRPr="007F403A" w:rsidP="006B6971" w14:paraId="66A935AC" w14:textId="77777777">
      <w:pPr>
        <w:spacing w:line="276" w:lineRule="auto"/>
        <w:jc w:val="both"/>
        <w:rPr>
          <w:szCs w:val="20"/>
        </w:rPr>
      </w:pPr>
    </w:p>
    <w:p w:rsidR="00D0723D" w:rsidRPr="007F403A" w:rsidP="006B6971" w14:paraId="047D0418" w14:textId="77777777">
      <w:pPr>
        <w:spacing w:line="276" w:lineRule="auto"/>
        <w:jc w:val="both"/>
        <w:rPr>
          <w:szCs w:val="20"/>
        </w:rPr>
      </w:pPr>
      <w:r w:rsidRPr="007F403A">
        <w:t>The non-performing Party affected by the Force Majeure event shall notify the other Party to this Contract in writing of the commencement and the cessation of the Force Majeure Event without undue delay. In addition, the affected Party shall provide the other Party with credible evidence to the existence and duration of the Force Majeure event no later than two (2) days following its commencement or cessation.</w:t>
      </w:r>
    </w:p>
    <w:p w:rsidR="00D0723D" w:rsidRPr="007F403A" w:rsidP="006B6971" w14:paraId="4B12C2D1" w14:textId="77777777">
      <w:pPr>
        <w:spacing w:line="276" w:lineRule="auto"/>
        <w:jc w:val="both"/>
        <w:rPr>
          <w:szCs w:val="20"/>
        </w:rPr>
      </w:pPr>
    </w:p>
    <w:p w:rsidR="00D0723D" w:rsidRPr="007F403A" w:rsidP="006B6971" w14:paraId="29C8AB50" w14:textId="77777777">
      <w:pPr>
        <w:spacing w:line="276" w:lineRule="auto"/>
        <w:jc w:val="both"/>
      </w:pPr>
      <w:r w:rsidRPr="007F403A">
        <w:t>Following the end of the Force Majeure event, both Parties shall prepare written records of any changes to the obligations under the Contract and, based on these records, shall conclude an appropriate annex hereto. If the Parties cannot agree thereon, the Party in which the circumstances of Force Majeure did not occur has the right to withdraw from the Contract by sending a written notification thereof to the other Party. Thereafter, each Party shall settle any obligations incurred up to the day of termination of the Contract.</w:t>
      </w:r>
    </w:p>
    <w:p w:rsidR="00E54F5B" w:rsidRPr="007F403A" w:rsidP="006B6971" w14:paraId="285703AD" w14:textId="77777777">
      <w:pPr>
        <w:spacing w:line="276" w:lineRule="auto"/>
        <w:jc w:val="both"/>
        <w:rPr>
          <w:b/>
          <w:szCs w:val="20"/>
        </w:rPr>
      </w:pPr>
    </w:p>
    <w:p w:rsidR="00124C85" w:rsidRPr="007F403A" w:rsidP="006B6971" w14:paraId="2D34C76F" w14:textId="77777777">
      <w:pPr>
        <w:pStyle w:val="Heading3"/>
        <w:spacing w:before="0" w:after="0" w:line="276" w:lineRule="auto"/>
        <w:rPr>
          <w:sz w:val="20"/>
          <w:szCs w:val="20"/>
        </w:rPr>
      </w:pPr>
      <w:r w:rsidRPr="007F403A">
        <w:rPr>
          <w:sz w:val="20"/>
        </w:rPr>
        <w:t>Final Provisions</w:t>
      </w:r>
    </w:p>
    <w:p w:rsidR="00124C85" w:rsidRPr="007F403A" w:rsidP="00AF3E55" w14:paraId="5CD3C105" w14:textId="79B36F29">
      <w:pPr>
        <w:spacing w:line="276" w:lineRule="auto"/>
        <w:ind w:left="426"/>
        <w:jc w:val="center"/>
        <w:rPr>
          <w:szCs w:val="20"/>
        </w:rPr>
      </w:pPr>
      <w:r w:rsidRPr="007F403A">
        <w:t>Article</w:t>
      </w:r>
      <w:r w:rsidR="00AF3E55">
        <w:t xml:space="preserve"> 18</w:t>
      </w:r>
    </w:p>
    <w:p w:rsidR="00124C85" w:rsidRPr="007F403A" w:rsidP="006B6971" w14:paraId="42A0B289" w14:textId="77777777">
      <w:pPr>
        <w:spacing w:line="276" w:lineRule="auto"/>
        <w:jc w:val="both"/>
        <w:rPr>
          <w:szCs w:val="20"/>
        </w:rPr>
      </w:pPr>
    </w:p>
    <w:p w:rsidR="00E54F5B" w:rsidRPr="007F403A" w:rsidP="006B6971" w14:paraId="29EE03D1" w14:textId="77777777">
      <w:pPr>
        <w:spacing w:line="276" w:lineRule="auto"/>
        <w:jc w:val="both"/>
        <w:rPr>
          <w:szCs w:val="20"/>
        </w:rPr>
      </w:pPr>
      <w:r w:rsidRPr="007F403A">
        <w:t>This Contract is concluded for the purchase defined hereunder and shall expire upon completion.</w:t>
      </w:r>
    </w:p>
    <w:p w:rsidR="00124C85" w:rsidRPr="007F403A" w:rsidP="006B6971" w14:paraId="15C01629" w14:textId="77777777">
      <w:pPr>
        <w:spacing w:line="276" w:lineRule="auto"/>
        <w:jc w:val="both"/>
        <w:rPr>
          <w:szCs w:val="20"/>
        </w:rPr>
      </w:pPr>
    </w:p>
    <w:p w:rsidR="00124C85" w:rsidRPr="007F403A" w:rsidP="00AF3E55" w14:paraId="051EDA6C" w14:textId="113AA02D">
      <w:pPr>
        <w:spacing w:line="276" w:lineRule="auto"/>
        <w:ind w:left="426"/>
        <w:jc w:val="center"/>
        <w:rPr>
          <w:szCs w:val="20"/>
        </w:rPr>
      </w:pPr>
      <w:r w:rsidRPr="007F403A">
        <w:t>Article</w:t>
      </w:r>
      <w:r w:rsidR="00AF3E55">
        <w:t xml:space="preserve"> 19</w:t>
      </w:r>
    </w:p>
    <w:p w:rsidR="00124C85" w:rsidRPr="007F403A" w:rsidP="006B6971" w14:paraId="0BAE0534" w14:textId="77777777">
      <w:pPr>
        <w:spacing w:line="276" w:lineRule="auto"/>
        <w:jc w:val="both"/>
        <w:rPr>
          <w:szCs w:val="20"/>
        </w:rPr>
      </w:pPr>
    </w:p>
    <w:p w:rsidR="00E54F5B" w:rsidRPr="007F403A" w:rsidP="006B6971" w14:paraId="2E0A5690" w14:textId="77777777">
      <w:pPr>
        <w:tabs>
          <w:tab w:val="left" w:pos="567"/>
        </w:tabs>
        <w:spacing w:line="276" w:lineRule="auto"/>
        <w:jc w:val="both"/>
        <w:rPr>
          <w:szCs w:val="20"/>
        </w:rPr>
      </w:pPr>
      <w:r w:rsidRPr="007F403A">
        <w:t>Should there be any changes to the Supplier’s circumstances during the performance of the Contract, its contractual obligations shall be transferred to its legal successors in title.</w:t>
      </w:r>
    </w:p>
    <w:p w:rsidR="00E54F5B" w:rsidRPr="007F403A" w:rsidP="006B6971" w14:paraId="5DA78E67" w14:textId="77777777">
      <w:pPr>
        <w:tabs>
          <w:tab w:val="left" w:pos="567"/>
        </w:tabs>
        <w:spacing w:line="276" w:lineRule="auto"/>
        <w:jc w:val="both"/>
        <w:rPr>
          <w:szCs w:val="20"/>
        </w:rPr>
      </w:pPr>
    </w:p>
    <w:p w:rsidR="00124C85" w:rsidRPr="007F403A" w:rsidP="005310B4" w14:paraId="000EF930" w14:textId="78B76FF8">
      <w:pPr>
        <w:spacing w:line="276" w:lineRule="auto"/>
        <w:ind w:left="426"/>
        <w:jc w:val="center"/>
        <w:rPr>
          <w:szCs w:val="20"/>
        </w:rPr>
      </w:pPr>
      <w:r w:rsidRPr="007F403A">
        <w:t>Article</w:t>
      </w:r>
      <w:r w:rsidR="005310B4">
        <w:t xml:space="preserve"> 20</w:t>
      </w:r>
    </w:p>
    <w:p w:rsidR="00124C85" w:rsidRPr="007F403A" w:rsidP="006B6971" w14:paraId="597A4BE7" w14:textId="77777777">
      <w:pPr>
        <w:tabs>
          <w:tab w:val="left" w:pos="567"/>
        </w:tabs>
        <w:spacing w:line="276" w:lineRule="auto"/>
        <w:jc w:val="both"/>
        <w:rPr>
          <w:szCs w:val="20"/>
        </w:rPr>
      </w:pPr>
    </w:p>
    <w:p w:rsidR="00083F05" w:rsidRPr="007F403A" w:rsidP="006B6971" w14:paraId="43BEAFDD" w14:textId="77777777">
      <w:pPr>
        <w:tabs>
          <w:tab w:val="left" w:pos="567"/>
        </w:tabs>
        <w:spacing w:line="276" w:lineRule="auto"/>
        <w:jc w:val="both"/>
        <w:rPr>
          <w:szCs w:val="20"/>
        </w:rPr>
      </w:pPr>
      <w:r w:rsidRPr="007F403A">
        <w:t>Either Contracting Party may propose modifications and amendments hereto. These shall be deemed effective if agreed in writing and included as an amendment hereto.</w:t>
      </w:r>
    </w:p>
    <w:p w:rsidR="00083F05" w:rsidRPr="007F403A" w:rsidP="006B6971" w14:paraId="056D9BB0" w14:textId="77777777">
      <w:pPr>
        <w:tabs>
          <w:tab w:val="left" w:pos="567"/>
        </w:tabs>
        <w:spacing w:line="276" w:lineRule="auto"/>
        <w:jc w:val="both"/>
        <w:rPr>
          <w:szCs w:val="20"/>
        </w:rPr>
      </w:pPr>
    </w:p>
    <w:p w:rsidR="00083F05" w:rsidRPr="007F403A" w:rsidP="006B6971" w14:paraId="58FA5FB7" w14:textId="77777777">
      <w:pPr>
        <w:spacing w:line="276" w:lineRule="auto"/>
        <w:jc w:val="both"/>
        <w:rPr>
          <w:szCs w:val="20"/>
        </w:rPr>
      </w:pPr>
      <w:r w:rsidRPr="007F403A">
        <w:t>Changes of authorised representatives as specified under the “Contract Management” clause may be reported by one Party to the other by written notice thereof.</w:t>
      </w:r>
    </w:p>
    <w:p w:rsidR="00630D69" w:rsidP="005310B4" w14:paraId="5C252638" w14:textId="77777777">
      <w:pPr>
        <w:spacing w:line="276" w:lineRule="auto"/>
        <w:ind w:left="426"/>
        <w:jc w:val="center"/>
      </w:pPr>
    </w:p>
    <w:p w:rsidR="00124C85" w:rsidRPr="007F403A" w:rsidP="005310B4" w14:paraId="1663BF0A" w14:textId="0653E92D">
      <w:pPr>
        <w:spacing w:line="276" w:lineRule="auto"/>
        <w:ind w:left="426"/>
        <w:jc w:val="center"/>
        <w:rPr>
          <w:szCs w:val="20"/>
        </w:rPr>
      </w:pPr>
      <w:r w:rsidRPr="007F403A">
        <w:t>Article</w:t>
      </w:r>
      <w:r w:rsidR="005310B4">
        <w:t xml:space="preserve"> 21</w:t>
      </w:r>
    </w:p>
    <w:p w:rsidR="00124C85" w:rsidRPr="007F403A" w:rsidP="006B6971" w14:paraId="0BA4A4DF" w14:textId="77777777">
      <w:pPr>
        <w:tabs>
          <w:tab w:val="left" w:pos="567"/>
        </w:tabs>
        <w:spacing w:line="276" w:lineRule="auto"/>
        <w:jc w:val="both"/>
        <w:rPr>
          <w:szCs w:val="20"/>
        </w:rPr>
      </w:pPr>
    </w:p>
    <w:p w:rsidR="00083F05" w:rsidRPr="007F403A" w:rsidP="006B6971" w14:paraId="4655C85E" w14:textId="452D9A2A">
      <w:pPr>
        <w:tabs>
          <w:tab w:val="left" w:pos="567"/>
        </w:tabs>
        <w:spacing w:line="276" w:lineRule="auto"/>
        <w:jc w:val="both"/>
        <w:rPr>
          <w:szCs w:val="20"/>
        </w:rPr>
      </w:pPr>
      <w:bookmarkStart w:id="17" w:name="_Hlk222731579"/>
      <w:r w:rsidRPr="007F403A">
        <w:t xml:space="preserve">The Contracting Parties agree on the Obligations Code to be used for any provision not agreed upon expressly under this Contract (Official Gazette of the Republic of Slovenia, </w:t>
      </w:r>
      <w:r w:rsidR="00630D69">
        <w:t>N</w:t>
      </w:r>
      <w:r w:rsidRPr="007F403A">
        <w:t>o. 97/07 – official consolidated text; as amended and supplemented).</w:t>
      </w:r>
    </w:p>
    <w:bookmarkEnd w:id="17"/>
    <w:p w:rsidR="00630D69" w:rsidP="005310B4" w14:paraId="295393A5" w14:textId="77777777">
      <w:pPr>
        <w:spacing w:line="276" w:lineRule="auto"/>
        <w:ind w:left="426"/>
        <w:jc w:val="center"/>
      </w:pPr>
    </w:p>
    <w:p w:rsidR="00124C85" w:rsidRPr="007F403A" w:rsidP="005310B4" w14:paraId="3877C218" w14:textId="01801288">
      <w:pPr>
        <w:spacing w:line="276" w:lineRule="auto"/>
        <w:ind w:left="426"/>
        <w:jc w:val="center"/>
        <w:rPr>
          <w:szCs w:val="20"/>
        </w:rPr>
      </w:pPr>
      <w:r w:rsidRPr="007F403A">
        <w:t>Article</w:t>
      </w:r>
      <w:r w:rsidR="005310B4">
        <w:t xml:space="preserve"> 22</w:t>
      </w:r>
    </w:p>
    <w:p w:rsidR="00124C85" w:rsidRPr="007F403A" w:rsidP="006B6971" w14:paraId="655DDB3F" w14:textId="77777777">
      <w:pPr>
        <w:tabs>
          <w:tab w:val="left" w:pos="567"/>
        </w:tabs>
        <w:spacing w:line="276" w:lineRule="auto"/>
        <w:jc w:val="both"/>
        <w:rPr>
          <w:szCs w:val="20"/>
        </w:rPr>
      </w:pPr>
      <w:r w:rsidRPr="007F403A">
        <w:t xml:space="preserve"> </w:t>
      </w:r>
    </w:p>
    <w:p w:rsidR="00083F05" w:rsidRPr="007F403A" w:rsidP="006B6971" w14:paraId="5CB0F97E" w14:textId="77777777">
      <w:pPr>
        <w:spacing w:line="276" w:lineRule="auto"/>
        <w:jc w:val="both"/>
        <w:rPr>
          <w:szCs w:val="20"/>
        </w:rPr>
      </w:pPr>
      <w:r w:rsidRPr="007F403A">
        <w:t>The Contracting Parties shall seek settlement of any dispute arising from this Contract in an amicable way. Should an amicable settlement not be possible, the dispute shall be subject to the jurisdiction of the competent court in Ljubljana, Slovenia, and shall be resolved in accordance with Slovenian law.</w:t>
      </w:r>
    </w:p>
    <w:p w:rsidR="00124C85" w:rsidRPr="007F403A" w:rsidP="005310B4" w14:paraId="65D3338D" w14:textId="31576FF4">
      <w:pPr>
        <w:spacing w:line="276" w:lineRule="auto"/>
        <w:ind w:left="426"/>
        <w:jc w:val="center"/>
        <w:rPr>
          <w:szCs w:val="20"/>
        </w:rPr>
      </w:pPr>
      <w:r w:rsidRPr="007F403A">
        <w:t>Article</w:t>
      </w:r>
      <w:r w:rsidR="005310B4">
        <w:t xml:space="preserve"> 23</w:t>
      </w:r>
    </w:p>
    <w:p w:rsidR="00813B06" w:rsidRPr="007F403A" w:rsidP="006B6971" w14:paraId="7034E5B7" w14:textId="77777777">
      <w:pPr>
        <w:spacing w:line="276" w:lineRule="auto"/>
        <w:jc w:val="both"/>
        <w:rPr>
          <w:color w:val="FF0000"/>
          <w:szCs w:val="20"/>
        </w:rPr>
      </w:pPr>
    </w:p>
    <w:p w:rsidR="00813B06" w:rsidRPr="007F403A" w:rsidP="006B6971" w14:paraId="385D8AF4" w14:textId="77777777">
      <w:pPr>
        <w:tabs>
          <w:tab w:val="left" w:pos="567"/>
        </w:tabs>
        <w:spacing w:line="276" w:lineRule="auto"/>
        <w:jc w:val="both"/>
        <w:rPr>
          <w:szCs w:val="20"/>
        </w:rPr>
      </w:pPr>
      <w:r w:rsidRPr="007F403A">
        <w:t>The Contract is signed electronically.</w:t>
      </w:r>
    </w:p>
    <w:p w:rsidR="00813B06" w:rsidRPr="007F403A" w:rsidP="006B6971" w14:paraId="77A874A6" w14:textId="77777777">
      <w:pPr>
        <w:tabs>
          <w:tab w:val="left" w:pos="567"/>
        </w:tabs>
        <w:spacing w:line="276" w:lineRule="auto"/>
        <w:jc w:val="both"/>
        <w:rPr>
          <w:szCs w:val="20"/>
        </w:rPr>
      </w:pPr>
    </w:p>
    <w:p w:rsidR="00124C85" w:rsidRPr="007F403A" w:rsidP="006B6971" w14:paraId="742F1F37" w14:textId="23A05F69">
      <w:pPr>
        <w:spacing w:line="276" w:lineRule="auto"/>
        <w:jc w:val="both"/>
        <w:rPr>
          <w:snapToGrid w:val="0"/>
          <w:szCs w:val="20"/>
        </w:rPr>
      </w:pPr>
      <w:r w:rsidRPr="007F403A">
        <w:rPr>
          <w:snapToGrid w:val="0"/>
        </w:rPr>
        <w:t>The Parties hereby agree that the Contract shall be deemed to have been concluded and take effect on the date that both Parties’ signatures have been affixed.</w:t>
      </w:r>
    </w:p>
    <w:p w:rsidR="00124C85" w:rsidP="006B6971" w14:paraId="4ECD7186" w14:textId="5A7908DF">
      <w:pPr>
        <w:tabs>
          <w:tab w:val="left" w:pos="567"/>
        </w:tabs>
        <w:spacing w:line="276" w:lineRule="auto"/>
        <w:jc w:val="both"/>
        <w:rPr>
          <w:szCs w:val="20"/>
        </w:rPr>
      </w:pPr>
    </w:p>
    <w:p w:rsidR="00BA70D0" w:rsidP="00BA70D0" w14:paraId="43564DFC" w14:textId="77777777">
      <w:pPr>
        <w:pStyle w:val="BESEDILO"/>
        <w:keepNext/>
        <w:rPr>
          <w:rFonts w:cs="Arial"/>
          <w:noProof/>
          <w:lang w:val="en-US"/>
        </w:rPr>
      </w:pPr>
      <w:r w:rsidRPr="008D4EE5">
        <w:rPr>
          <w:rFonts w:cs="Arial"/>
          <w:noProof/>
          <w:lang w:val="en-US"/>
        </w:rPr>
        <w:t>In the event of any discrepancy</w:t>
      </w:r>
      <w:r>
        <w:rPr>
          <w:rFonts w:cs="Arial"/>
          <w:noProof/>
          <w:lang w:val="en-US"/>
        </w:rPr>
        <w:t xml:space="preserve"> </w:t>
      </w:r>
      <w:r w:rsidRPr="008D4EE5">
        <w:rPr>
          <w:rFonts w:cs="Arial"/>
          <w:noProof/>
          <w:lang w:val="en-US"/>
        </w:rPr>
        <w:t xml:space="preserve">between the Slovenian version and the English version, the </w:t>
      </w:r>
      <w:r>
        <w:rPr>
          <w:rFonts w:cs="Arial"/>
          <w:noProof/>
          <w:lang w:val="en-US"/>
        </w:rPr>
        <w:t>Slovenian</w:t>
      </w:r>
      <w:r w:rsidRPr="008D4EE5">
        <w:rPr>
          <w:rFonts w:cs="Arial"/>
          <w:noProof/>
          <w:lang w:val="en-US"/>
        </w:rPr>
        <w:t xml:space="preserve"> version shall prevail.</w:t>
      </w:r>
    </w:p>
    <w:p w:rsidR="00BA70D0" w:rsidRPr="007F403A" w:rsidP="006B6971" w14:paraId="35496FD5" w14:textId="77777777">
      <w:pPr>
        <w:tabs>
          <w:tab w:val="left" w:pos="567"/>
        </w:tabs>
        <w:spacing w:line="276" w:lineRule="auto"/>
        <w:jc w:val="both"/>
        <w:rPr>
          <w:szCs w:val="20"/>
        </w:rPr>
      </w:pPr>
    </w:p>
    <w:p w:rsidR="00C6591C" w:rsidRPr="007F403A" w:rsidP="006B6971" w14:paraId="70564905" w14:textId="12D5AA25">
      <w:pPr>
        <w:tabs>
          <w:tab w:val="left" w:pos="567"/>
        </w:tabs>
        <w:spacing w:line="276" w:lineRule="auto"/>
        <w:jc w:val="both"/>
        <w:rPr>
          <w:szCs w:val="20"/>
        </w:rPr>
      </w:pPr>
    </w:p>
    <w:p w:rsidR="001D2169" w:rsidRPr="007F403A" w:rsidP="006B6971" w14:paraId="29ED1719" w14:textId="77777777">
      <w:pPr>
        <w:tabs>
          <w:tab w:val="left" w:pos="567"/>
        </w:tabs>
        <w:spacing w:line="276" w:lineRule="auto"/>
        <w:jc w:val="both"/>
        <w:rPr>
          <w:szCs w:val="20"/>
        </w:rPr>
      </w:pPr>
    </w:p>
    <w:p w:rsidR="00124C85" w:rsidRPr="007F403A" w:rsidP="006B6971" w14:paraId="3A88F4ED" w14:textId="77777777">
      <w:pPr>
        <w:tabs>
          <w:tab w:val="left" w:pos="567"/>
        </w:tabs>
        <w:spacing w:line="276" w:lineRule="auto"/>
        <w:jc w:val="both"/>
        <w:rPr>
          <w:szCs w:val="20"/>
        </w:rPr>
      </w:pPr>
      <w:r w:rsidRPr="007F403A">
        <w:t>Number: ________________________</w:t>
      </w:r>
    </w:p>
    <w:p w:rsidR="00124C85" w:rsidRPr="007F403A" w:rsidP="006B6971" w14:paraId="1BF725D7" w14:textId="36657775">
      <w:pPr>
        <w:tabs>
          <w:tab w:val="left" w:pos="567"/>
        </w:tabs>
        <w:spacing w:line="276" w:lineRule="auto"/>
        <w:jc w:val="both"/>
        <w:rPr>
          <w:szCs w:val="20"/>
        </w:rPr>
      </w:pPr>
      <w:r w:rsidRPr="007F403A">
        <w:t>Ljubljana, on ______</w:t>
      </w:r>
      <w:r w:rsidR="00630D69">
        <w:t>___</w:t>
      </w:r>
      <w:r w:rsidRPr="007F403A">
        <w:t>____________</w:t>
      </w:r>
    </w:p>
    <w:p w:rsidR="00124C85" w:rsidRPr="007F403A" w:rsidP="006B6971" w14:paraId="73735935" w14:textId="079BE2C4">
      <w:pPr>
        <w:tabs>
          <w:tab w:val="left" w:pos="1276"/>
        </w:tabs>
        <w:spacing w:line="276" w:lineRule="auto"/>
        <w:jc w:val="both"/>
        <w:rPr>
          <w:szCs w:val="20"/>
        </w:rPr>
      </w:pPr>
    </w:p>
    <w:p w:rsidR="001D2169" w:rsidRPr="007F403A" w:rsidP="006B6971" w14:paraId="02573407" w14:textId="77777777">
      <w:pPr>
        <w:tabs>
          <w:tab w:val="left" w:pos="1276"/>
        </w:tabs>
        <w:spacing w:line="276" w:lineRule="auto"/>
        <w:jc w:val="both"/>
        <w:rPr>
          <w:szCs w:val="20"/>
        </w:rPr>
      </w:pPr>
    </w:p>
    <w:p w:rsidR="00684CDB" w:rsidRPr="007F403A" w:rsidP="006B6971" w14:paraId="2B32379F" w14:textId="77777777">
      <w:pPr>
        <w:tabs>
          <w:tab w:val="left" w:pos="567"/>
        </w:tabs>
        <w:spacing w:line="276" w:lineRule="auto"/>
        <w:jc w:val="both"/>
        <w:rPr>
          <w:szCs w:val="20"/>
        </w:rPr>
      </w:pPr>
      <w:r w:rsidRPr="007F403A">
        <w:t>Annexes, forming an integral part hereto:</w:t>
      </w:r>
    </w:p>
    <w:p w:rsidR="00EF27BF" w:rsidRPr="007F403A" w:rsidP="008019AC" w14:paraId="4BC3D468" w14:textId="7DD67AA9">
      <w:pPr>
        <w:numPr>
          <w:ilvl w:val="0"/>
          <w:numId w:val="33"/>
        </w:numPr>
        <w:tabs>
          <w:tab w:val="left" w:pos="567"/>
        </w:tabs>
        <w:spacing w:line="276" w:lineRule="auto"/>
        <w:jc w:val="both"/>
        <w:rPr>
          <w:szCs w:val="20"/>
        </w:rPr>
      </w:pPr>
      <w:r>
        <w:t>Annex</w:t>
      </w:r>
      <w:r w:rsidRPr="007F403A" w:rsidR="00684CDB">
        <w:t xml:space="preserve"> – Definition of Quality Control for the Acceptance of Products</w:t>
      </w:r>
    </w:p>
    <w:p w:rsidR="00684CDB" w:rsidRPr="007F403A" w:rsidP="008019AC" w14:paraId="6E2A3941" w14:textId="102FA88E">
      <w:pPr>
        <w:numPr>
          <w:ilvl w:val="0"/>
          <w:numId w:val="33"/>
        </w:numPr>
        <w:tabs>
          <w:tab w:val="left" w:pos="567"/>
        </w:tabs>
        <w:spacing w:line="276" w:lineRule="auto"/>
        <w:jc w:val="both"/>
        <w:rPr>
          <w:szCs w:val="20"/>
        </w:rPr>
      </w:pPr>
      <w:r w:rsidRPr="007F403A">
        <w:t xml:space="preserve">Security Screening Consent; </w:t>
      </w:r>
    </w:p>
    <w:p w:rsidR="00C36B26" w:rsidRPr="007F403A" w:rsidP="008019AC" w14:paraId="64E365A0" w14:textId="3F7AC631">
      <w:pPr>
        <w:numPr>
          <w:ilvl w:val="0"/>
          <w:numId w:val="33"/>
        </w:numPr>
        <w:tabs>
          <w:tab w:val="left" w:pos="567"/>
        </w:tabs>
        <w:spacing w:line="276" w:lineRule="auto"/>
        <w:jc w:val="both"/>
        <w:rPr>
          <w:szCs w:val="20"/>
        </w:rPr>
      </w:pPr>
      <w:r w:rsidRPr="007F403A">
        <w:t>Tender No. _______ dated ________.</w:t>
      </w:r>
    </w:p>
    <w:p w:rsidR="00B00ED9" w:rsidP="006B6971" w14:paraId="2C56C70F" w14:textId="77777777">
      <w:pPr>
        <w:spacing w:line="276" w:lineRule="auto"/>
        <w:rPr>
          <w:b/>
          <w:color w:val="000000"/>
        </w:rPr>
      </w:pPr>
    </w:p>
    <w:p w:rsidR="00B00ED9" w:rsidP="006B6971" w14:paraId="07545CB0" w14:textId="77777777">
      <w:pPr>
        <w:spacing w:line="276" w:lineRule="auto"/>
        <w:rPr>
          <w:b/>
          <w:color w:val="000000"/>
        </w:rPr>
      </w:pPr>
    </w:p>
    <w:p w:rsidR="00B00ED9" w:rsidP="006B6971" w14:paraId="72D5B0D7" w14:textId="6FD77866">
      <w:pPr>
        <w:spacing w:line="276" w:lineRule="auto"/>
        <w:rPr>
          <w:b/>
          <w:color w:val="000000"/>
        </w:rPr>
      </w:pPr>
    </w:p>
    <w:p w:rsidR="00B00ED9" w:rsidP="006B6971" w14:paraId="3832CDC7" w14:textId="100D145A">
      <w:pPr>
        <w:spacing w:line="276" w:lineRule="auto"/>
        <w:rPr>
          <w:b/>
          <w:color w:val="000000"/>
        </w:rPr>
      </w:pPr>
    </w:p>
    <w:p w:rsidR="00B00ED9" w:rsidP="006B6971" w14:paraId="60D277FE" w14:textId="05522711">
      <w:pPr>
        <w:spacing w:line="276" w:lineRule="auto"/>
        <w:rPr>
          <w:b/>
          <w:color w:val="000000"/>
        </w:rPr>
      </w:pPr>
    </w:p>
    <w:p w:rsidR="00B00ED9" w:rsidP="006B6971" w14:paraId="3BB157D8" w14:textId="1D83DACE">
      <w:pPr>
        <w:spacing w:line="276" w:lineRule="auto"/>
        <w:rPr>
          <w:b/>
          <w:color w:val="000000"/>
        </w:rPr>
      </w:pPr>
    </w:p>
    <w:p w:rsidR="00B00ED9" w:rsidP="006B6971" w14:paraId="666DC270" w14:textId="1BC925F8">
      <w:pPr>
        <w:spacing w:line="276" w:lineRule="auto"/>
        <w:rPr>
          <w:b/>
          <w:color w:val="000000"/>
        </w:rPr>
      </w:pPr>
    </w:p>
    <w:p w:rsidR="00B00ED9" w:rsidP="006B6971" w14:paraId="0EC2686C" w14:textId="532CBC18">
      <w:pPr>
        <w:spacing w:line="276" w:lineRule="auto"/>
        <w:rPr>
          <w:b/>
          <w:color w:val="000000"/>
        </w:rPr>
      </w:pPr>
    </w:p>
    <w:p w:rsidR="00B00ED9" w:rsidP="006B6971" w14:paraId="7638BBC8" w14:textId="7988EA67">
      <w:pPr>
        <w:spacing w:line="276" w:lineRule="auto"/>
        <w:rPr>
          <w:b/>
          <w:color w:val="000000"/>
        </w:rPr>
      </w:pPr>
    </w:p>
    <w:p w:rsidR="00B00ED9" w:rsidP="006B6971" w14:paraId="14957046" w14:textId="4400F4D6">
      <w:pPr>
        <w:spacing w:line="276" w:lineRule="auto"/>
        <w:rPr>
          <w:b/>
          <w:color w:val="000000"/>
        </w:rPr>
      </w:pPr>
    </w:p>
    <w:p w:rsidR="00B00ED9" w:rsidP="006B6971" w14:paraId="73BD938D" w14:textId="4AD271F2">
      <w:pPr>
        <w:spacing w:line="276" w:lineRule="auto"/>
        <w:rPr>
          <w:b/>
          <w:color w:val="000000"/>
        </w:rPr>
      </w:pPr>
    </w:p>
    <w:p w:rsidR="00B00ED9" w:rsidP="006B6971" w14:paraId="066A3625" w14:textId="33ABEC21">
      <w:pPr>
        <w:spacing w:line="276" w:lineRule="auto"/>
        <w:rPr>
          <w:b/>
          <w:color w:val="000000"/>
        </w:rPr>
      </w:pPr>
    </w:p>
    <w:p w:rsidR="00B00ED9" w:rsidP="006B6971" w14:paraId="658E7ACA" w14:textId="26097831">
      <w:pPr>
        <w:spacing w:line="276" w:lineRule="auto"/>
        <w:rPr>
          <w:b/>
          <w:color w:val="000000"/>
        </w:rPr>
      </w:pPr>
    </w:p>
    <w:p w:rsidR="00B00ED9" w:rsidP="006B6971" w14:paraId="5454BD5A" w14:textId="51F0FF75">
      <w:pPr>
        <w:spacing w:line="276" w:lineRule="auto"/>
        <w:rPr>
          <w:b/>
          <w:color w:val="000000"/>
        </w:rPr>
      </w:pPr>
    </w:p>
    <w:p w:rsidR="00B00ED9" w:rsidP="006B6971" w14:paraId="25851C93" w14:textId="7EA5EA8C">
      <w:pPr>
        <w:spacing w:line="276" w:lineRule="auto"/>
        <w:rPr>
          <w:b/>
          <w:color w:val="000000"/>
        </w:rPr>
      </w:pPr>
    </w:p>
    <w:p w:rsidR="00B00ED9" w:rsidP="006B6971" w14:paraId="3E23F113" w14:textId="03E43541">
      <w:pPr>
        <w:spacing w:line="276" w:lineRule="auto"/>
        <w:rPr>
          <w:b/>
          <w:color w:val="000000"/>
        </w:rPr>
      </w:pPr>
    </w:p>
    <w:p w:rsidR="00B00ED9" w:rsidP="006B6971" w14:paraId="64DBBFCD" w14:textId="5D59F65C">
      <w:pPr>
        <w:spacing w:line="276" w:lineRule="auto"/>
        <w:rPr>
          <w:b/>
          <w:color w:val="000000"/>
        </w:rPr>
      </w:pPr>
    </w:p>
    <w:p w:rsidR="00B00ED9" w:rsidP="006B6971" w14:paraId="5F4D0DEC" w14:textId="2A1C0328">
      <w:pPr>
        <w:spacing w:line="276" w:lineRule="auto"/>
        <w:rPr>
          <w:b/>
          <w:color w:val="000000"/>
        </w:rPr>
      </w:pPr>
    </w:p>
    <w:p w:rsidR="00B00ED9" w:rsidP="006B6971" w14:paraId="0FB1E901" w14:textId="37448C2D">
      <w:pPr>
        <w:spacing w:line="276" w:lineRule="auto"/>
        <w:rPr>
          <w:b/>
          <w:color w:val="000000"/>
        </w:rPr>
      </w:pPr>
    </w:p>
    <w:p w:rsidR="00B00ED9" w:rsidP="006B6971" w14:paraId="5BC278C2" w14:textId="4E9F7F38">
      <w:pPr>
        <w:spacing w:line="276" w:lineRule="auto"/>
        <w:rPr>
          <w:b/>
          <w:color w:val="000000"/>
        </w:rPr>
      </w:pPr>
    </w:p>
    <w:p w:rsidR="00B00ED9" w:rsidP="006B6971" w14:paraId="57E071E4" w14:textId="587E1CE8">
      <w:pPr>
        <w:spacing w:line="276" w:lineRule="auto"/>
        <w:rPr>
          <w:b/>
          <w:color w:val="000000"/>
        </w:rPr>
      </w:pPr>
    </w:p>
    <w:p w:rsidR="00B00ED9" w:rsidP="006B6971" w14:paraId="7927CB64" w14:textId="06B2B6BD">
      <w:pPr>
        <w:spacing w:line="276" w:lineRule="auto"/>
        <w:rPr>
          <w:b/>
          <w:color w:val="000000"/>
        </w:rPr>
      </w:pPr>
    </w:p>
    <w:p w:rsidR="00B00ED9" w:rsidP="006B6971" w14:paraId="11192A6F" w14:textId="0D7D9987">
      <w:pPr>
        <w:spacing w:line="276" w:lineRule="auto"/>
        <w:rPr>
          <w:b/>
          <w:color w:val="000000"/>
        </w:rPr>
      </w:pPr>
    </w:p>
    <w:p w:rsidR="00B00ED9" w:rsidP="006B6971" w14:paraId="2677822C" w14:textId="51C99951">
      <w:pPr>
        <w:spacing w:line="276" w:lineRule="auto"/>
        <w:rPr>
          <w:b/>
          <w:color w:val="000000"/>
        </w:rPr>
      </w:pPr>
    </w:p>
    <w:p w:rsidR="00B00ED9" w:rsidP="006B6971" w14:paraId="3E0B8F45" w14:textId="5C84118C">
      <w:pPr>
        <w:spacing w:line="276" w:lineRule="auto"/>
        <w:rPr>
          <w:b/>
          <w:color w:val="000000"/>
        </w:rPr>
      </w:pPr>
    </w:p>
    <w:p w:rsidR="00B00ED9" w:rsidP="006B6971" w14:paraId="51A20CA3" w14:textId="50CBAED1">
      <w:pPr>
        <w:spacing w:line="276" w:lineRule="auto"/>
        <w:rPr>
          <w:b/>
          <w:color w:val="000000"/>
        </w:rPr>
      </w:pPr>
    </w:p>
    <w:p w:rsidR="00B00ED9" w:rsidP="006B6971" w14:paraId="30FE6D74" w14:textId="2BB9D9B4">
      <w:pPr>
        <w:spacing w:line="276" w:lineRule="auto"/>
        <w:rPr>
          <w:b/>
          <w:color w:val="000000"/>
        </w:rPr>
      </w:pPr>
    </w:p>
    <w:p w:rsidR="00B00ED9" w:rsidP="006B6971" w14:paraId="13E18AB6" w14:textId="4E93240F">
      <w:pPr>
        <w:spacing w:line="276" w:lineRule="auto"/>
        <w:rPr>
          <w:b/>
          <w:color w:val="000000"/>
        </w:rPr>
      </w:pPr>
    </w:p>
    <w:p w:rsidR="00B00ED9" w:rsidP="006B6971" w14:paraId="7DDB3946" w14:textId="5E312CDC">
      <w:pPr>
        <w:spacing w:line="276" w:lineRule="auto"/>
        <w:rPr>
          <w:b/>
          <w:color w:val="000000"/>
        </w:rPr>
      </w:pPr>
    </w:p>
    <w:p w:rsidR="00B00ED9" w:rsidP="006B6971" w14:paraId="1F92ECA2" w14:textId="628CCE3A">
      <w:pPr>
        <w:spacing w:line="276" w:lineRule="auto"/>
        <w:rPr>
          <w:b/>
          <w:color w:val="000000"/>
        </w:rPr>
      </w:pPr>
    </w:p>
    <w:p w:rsidR="00B00ED9" w:rsidP="006B6971" w14:paraId="4ED07CEF" w14:textId="2F55ABF3">
      <w:pPr>
        <w:spacing w:line="276" w:lineRule="auto"/>
        <w:rPr>
          <w:b/>
          <w:color w:val="000000"/>
        </w:rPr>
      </w:pPr>
    </w:p>
    <w:p w:rsidR="00B00ED9" w:rsidP="006B6971" w14:paraId="04B25BED" w14:textId="497D53FC">
      <w:pPr>
        <w:spacing w:line="276" w:lineRule="auto"/>
        <w:rPr>
          <w:b/>
          <w:color w:val="000000"/>
        </w:rPr>
      </w:pPr>
    </w:p>
    <w:p w:rsidR="00B00ED9" w:rsidP="006B6971" w14:paraId="680BCFEC" w14:textId="283487B9">
      <w:pPr>
        <w:spacing w:line="276" w:lineRule="auto"/>
        <w:rPr>
          <w:b/>
          <w:color w:val="000000"/>
        </w:rPr>
      </w:pPr>
    </w:p>
    <w:p w:rsidR="00B00ED9" w:rsidP="006B6971" w14:paraId="024788C5" w14:textId="0D56A8C3">
      <w:pPr>
        <w:spacing w:line="276" w:lineRule="auto"/>
        <w:rPr>
          <w:b/>
          <w:color w:val="000000"/>
        </w:rPr>
      </w:pPr>
    </w:p>
    <w:p w:rsidR="00B00ED9" w:rsidP="006B6971" w14:paraId="50950759" w14:textId="0047CF3F">
      <w:pPr>
        <w:spacing w:line="276" w:lineRule="auto"/>
        <w:rPr>
          <w:b/>
          <w:color w:val="000000"/>
        </w:rPr>
      </w:pPr>
    </w:p>
    <w:p w:rsidR="00B00ED9" w:rsidP="006B6971" w14:paraId="5DE659FC" w14:textId="6916F7EE">
      <w:pPr>
        <w:spacing w:line="276" w:lineRule="auto"/>
        <w:rPr>
          <w:b/>
          <w:color w:val="000000"/>
        </w:rPr>
      </w:pPr>
    </w:p>
    <w:p w:rsidR="00B00ED9" w:rsidP="006B6971" w14:paraId="31325674" w14:textId="732B76AE">
      <w:pPr>
        <w:spacing w:line="276" w:lineRule="auto"/>
        <w:rPr>
          <w:b/>
          <w:color w:val="000000"/>
        </w:rPr>
      </w:pPr>
    </w:p>
    <w:p w:rsidR="00B00ED9" w:rsidP="006B6971" w14:paraId="6574E98B" w14:textId="51306EE8">
      <w:pPr>
        <w:spacing w:line="276" w:lineRule="auto"/>
        <w:rPr>
          <w:b/>
          <w:color w:val="000000"/>
        </w:rPr>
      </w:pPr>
    </w:p>
    <w:p w:rsidR="00B00ED9" w:rsidP="006B6971" w14:paraId="4A1BAC52" w14:textId="22AEB12A">
      <w:pPr>
        <w:spacing w:line="276" w:lineRule="auto"/>
        <w:rPr>
          <w:b/>
          <w:color w:val="000000"/>
        </w:rPr>
      </w:pPr>
    </w:p>
    <w:p w:rsidR="00B00ED9" w:rsidP="006B6971" w14:paraId="22CF56E6" w14:textId="074589B4">
      <w:pPr>
        <w:spacing w:line="276" w:lineRule="auto"/>
        <w:rPr>
          <w:b/>
          <w:color w:val="000000"/>
        </w:rPr>
      </w:pPr>
    </w:p>
    <w:p w:rsidR="00B00ED9" w:rsidP="006B6971" w14:paraId="11C07132" w14:textId="1EC3447D">
      <w:pPr>
        <w:spacing w:line="276" w:lineRule="auto"/>
        <w:rPr>
          <w:b/>
          <w:color w:val="000000"/>
        </w:rPr>
      </w:pPr>
    </w:p>
    <w:p w:rsidR="00B00ED9" w:rsidP="006B6971" w14:paraId="4427212A" w14:textId="2C30131D">
      <w:pPr>
        <w:spacing w:line="276" w:lineRule="auto"/>
        <w:rPr>
          <w:b/>
          <w:color w:val="000000"/>
        </w:rPr>
      </w:pPr>
    </w:p>
    <w:p w:rsidR="00B00ED9" w:rsidP="006B6971" w14:paraId="4B5A049E" w14:textId="57700D5E">
      <w:pPr>
        <w:spacing w:line="276" w:lineRule="auto"/>
        <w:rPr>
          <w:b/>
          <w:color w:val="000000"/>
        </w:rPr>
      </w:pPr>
    </w:p>
    <w:p w:rsidR="00B00ED9" w:rsidP="006B6971" w14:paraId="00BDC58A" w14:textId="0B4FF250">
      <w:pPr>
        <w:spacing w:line="276" w:lineRule="auto"/>
        <w:rPr>
          <w:b/>
          <w:color w:val="000000"/>
        </w:rPr>
      </w:pPr>
    </w:p>
    <w:p w:rsidR="00B00ED9" w:rsidP="006B6971" w14:paraId="150F9CDD" w14:textId="1301994D">
      <w:pPr>
        <w:spacing w:line="276" w:lineRule="auto"/>
        <w:rPr>
          <w:b/>
          <w:color w:val="000000"/>
        </w:rPr>
      </w:pPr>
    </w:p>
    <w:p w:rsidR="00B00ED9" w:rsidP="006B6971" w14:paraId="3F62D3FC" w14:textId="4D6B44CC">
      <w:pPr>
        <w:spacing w:line="276" w:lineRule="auto"/>
        <w:rPr>
          <w:b/>
          <w:color w:val="000000"/>
        </w:rPr>
      </w:pPr>
    </w:p>
    <w:p w:rsidR="00B00ED9" w:rsidP="006B6971" w14:paraId="273B2AF7" w14:textId="77777777">
      <w:pPr>
        <w:spacing w:line="276" w:lineRule="auto"/>
        <w:rPr>
          <w:b/>
          <w:color w:val="000000"/>
        </w:rPr>
      </w:pPr>
    </w:p>
    <w:p w:rsidR="00B00ED9" w:rsidP="006B6971" w14:paraId="6BF7E2C1" w14:textId="77777777">
      <w:pPr>
        <w:spacing w:line="276" w:lineRule="auto"/>
        <w:rPr>
          <w:b/>
          <w:color w:val="000000"/>
        </w:rPr>
      </w:pPr>
    </w:p>
    <w:p w:rsidR="00B00ED9" w:rsidP="006B6971" w14:paraId="14F3647D" w14:textId="77777777">
      <w:pPr>
        <w:spacing w:line="276" w:lineRule="auto"/>
        <w:rPr>
          <w:b/>
          <w:color w:val="000000"/>
        </w:rPr>
      </w:pPr>
    </w:p>
    <w:p w:rsidR="00F9112E" w:rsidRPr="007F403A" w:rsidP="006B6971" w14:paraId="7C171D6B" w14:textId="1FC2F310">
      <w:pPr>
        <w:spacing w:line="276" w:lineRule="auto"/>
        <w:rPr>
          <w:b/>
          <w:bCs/>
          <w:color w:val="000000"/>
          <w:szCs w:val="20"/>
        </w:rPr>
      </w:pPr>
      <w:r w:rsidRPr="007F403A">
        <w:rPr>
          <w:b/>
          <w:color w:val="000000"/>
        </w:rPr>
        <w:t xml:space="preserve">ANNEX TO THE CONTRACT </w:t>
      </w:r>
    </w:p>
    <w:p w:rsidR="00F9112E" w:rsidRPr="007F403A" w:rsidP="006B6971" w14:paraId="1DD09021" w14:textId="77777777">
      <w:pPr>
        <w:spacing w:line="276" w:lineRule="auto"/>
        <w:rPr>
          <w:b/>
          <w:bCs/>
          <w:color w:val="000000"/>
          <w:szCs w:val="20"/>
          <w:lang w:eastAsia="sl-SI"/>
        </w:rPr>
      </w:pPr>
    </w:p>
    <w:p w:rsidR="00F9112E" w:rsidRPr="007F403A" w:rsidP="006B6971" w14:paraId="6535F802" w14:textId="77777777">
      <w:pPr>
        <w:pStyle w:val="Heading3"/>
        <w:spacing w:before="0" w:after="0" w:line="276" w:lineRule="auto"/>
        <w:rPr>
          <w:sz w:val="20"/>
          <w:szCs w:val="20"/>
        </w:rPr>
      </w:pPr>
      <w:r w:rsidRPr="007F403A">
        <w:rPr>
          <w:sz w:val="20"/>
        </w:rPr>
        <w:t>DEFINITION OF QUALITY CONTROL FOR THE ACCEPTANCE OF PRODUCTS</w:t>
      </w:r>
    </w:p>
    <w:p w:rsidR="00F9112E" w:rsidRPr="007F403A" w:rsidP="006B6971" w14:paraId="62786381" w14:textId="77777777">
      <w:pPr>
        <w:spacing w:line="276" w:lineRule="auto"/>
        <w:rPr>
          <w:b/>
          <w:bCs/>
          <w:color w:val="000000"/>
          <w:szCs w:val="20"/>
          <w:lang w:eastAsia="sl-SI"/>
        </w:rPr>
      </w:pPr>
    </w:p>
    <w:p w:rsidR="00F9112E" w:rsidRPr="007F403A" w:rsidP="006B6971" w14:paraId="3F8E3297" w14:textId="77777777">
      <w:pPr>
        <w:spacing w:line="276" w:lineRule="auto"/>
        <w:rPr>
          <w:b/>
          <w:bCs/>
          <w:color w:val="000000"/>
          <w:szCs w:val="20"/>
        </w:rPr>
      </w:pPr>
      <w:r w:rsidRPr="007F403A">
        <w:rPr>
          <w:b/>
          <w:color w:val="000000"/>
        </w:rPr>
        <w:t>Scope</w:t>
      </w:r>
    </w:p>
    <w:p w:rsidR="00F9112E" w:rsidRPr="007F403A" w:rsidP="006B6971" w14:paraId="4D37A5D1" w14:textId="77777777">
      <w:pPr>
        <w:spacing w:line="276" w:lineRule="auto"/>
        <w:rPr>
          <w:b/>
          <w:bCs/>
          <w:color w:val="000000"/>
          <w:szCs w:val="20"/>
          <w:lang w:eastAsia="sl-SI"/>
        </w:rPr>
      </w:pPr>
    </w:p>
    <w:p w:rsidR="00F9112E" w:rsidRPr="007F403A" w:rsidP="006B6971" w14:paraId="6AE13065" w14:textId="77777777">
      <w:pPr>
        <w:spacing w:line="276" w:lineRule="auto"/>
        <w:jc w:val="both"/>
        <w:rPr>
          <w:bCs/>
          <w:color w:val="000000"/>
          <w:szCs w:val="20"/>
        </w:rPr>
      </w:pPr>
      <w:r w:rsidRPr="007F403A">
        <w:rPr>
          <w:color w:val="000000"/>
        </w:rPr>
        <w:t>1.1</w:t>
      </w:r>
    </w:p>
    <w:p w:rsidR="00F9112E" w:rsidRPr="007F403A" w:rsidP="006B6971" w14:paraId="5C0A7AFD" w14:textId="1294CF47">
      <w:pPr>
        <w:spacing w:line="276" w:lineRule="auto"/>
        <w:jc w:val="both"/>
        <w:rPr>
          <w:bCs/>
          <w:color w:val="000000"/>
          <w:szCs w:val="20"/>
        </w:rPr>
      </w:pPr>
      <w:r w:rsidRPr="007F403A">
        <w:rPr>
          <w:color w:val="000000"/>
        </w:rPr>
        <w:t>Based on the Contract, the Contracting Authority and the Contractor/Supplier</w:t>
      </w:r>
      <w:r w:rsidR="00B00ED9">
        <w:rPr>
          <w:color w:val="000000"/>
        </w:rPr>
        <w:t>/Seller</w:t>
      </w:r>
      <w:r w:rsidRPr="007F403A">
        <w:rPr>
          <w:color w:val="000000"/>
        </w:rPr>
        <w:t xml:space="preserve"> hereby define the principles, conditions and method of carrying out quality control for the acceptance of products (hereinafter: acceptance) and control over the Contractor/Supplier</w:t>
      </w:r>
      <w:r w:rsidR="00B00ED9">
        <w:rPr>
          <w:color w:val="000000"/>
        </w:rPr>
        <w:t>/Seller</w:t>
      </w:r>
      <w:r w:rsidRPr="007F403A">
        <w:rPr>
          <w:color w:val="000000"/>
        </w:rPr>
        <w:t>'s quality assurance system.</w:t>
      </w:r>
    </w:p>
    <w:p w:rsidR="00F9112E" w:rsidRPr="007F403A" w:rsidP="006B6971" w14:paraId="191D361F" w14:textId="77777777">
      <w:pPr>
        <w:spacing w:line="276" w:lineRule="auto"/>
        <w:rPr>
          <w:b/>
          <w:bCs/>
          <w:color w:val="000000"/>
          <w:szCs w:val="20"/>
          <w:lang w:eastAsia="sl-SI"/>
        </w:rPr>
      </w:pPr>
    </w:p>
    <w:p w:rsidR="00F9112E" w:rsidRPr="007F403A" w:rsidP="006B6971" w14:paraId="10B2008E" w14:textId="77777777">
      <w:pPr>
        <w:spacing w:line="276" w:lineRule="auto"/>
        <w:rPr>
          <w:b/>
          <w:bCs/>
          <w:color w:val="000000"/>
          <w:szCs w:val="20"/>
        </w:rPr>
      </w:pPr>
      <w:r w:rsidRPr="007F403A">
        <w:rPr>
          <w:b/>
          <w:color w:val="000000"/>
        </w:rPr>
        <w:t>General Provisions</w:t>
      </w:r>
    </w:p>
    <w:p w:rsidR="00F9112E" w:rsidRPr="007F403A" w:rsidP="006B6971" w14:paraId="17CC1165" w14:textId="77777777">
      <w:pPr>
        <w:spacing w:line="276" w:lineRule="auto"/>
        <w:rPr>
          <w:b/>
          <w:bCs/>
          <w:color w:val="000000"/>
          <w:szCs w:val="20"/>
          <w:lang w:eastAsia="sl-SI"/>
        </w:rPr>
      </w:pPr>
    </w:p>
    <w:p w:rsidR="00F9112E" w:rsidRPr="007F403A" w:rsidP="006B6971" w14:paraId="0AC3FFF3" w14:textId="77777777">
      <w:pPr>
        <w:spacing w:line="276" w:lineRule="auto"/>
        <w:rPr>
          <w:bCs/>
          <w:color w:val="000000"/>
          <w:szCs w:val="20"/>
        </w:rPr>
      </w:pPr>
      <w:r w:rsidRPr="007F403A">
        <w:rPr>
          <w:color w:val="000000"/>
        </w:rPr>
        <w:t>2.1</w:t>
      </w:r>
    </w:p>
    <w:p w:rsidR="00F9112E" w:rsidRPr="007F403A" w:rsidP="006B6971" w14:paraId="1C3EBFDB" w14:textId="77777777">
      <w:pPr>
        <w:spacing w:line="276" w:lineRule="auto"/>
        <w:jc w:val="both"/>
        <w:rPr>
          <w:bCs/>
          <w:color w:val="000000"/>
          <w:szCs w:val="20"/>
        </w:rPr>
      </w:pPr>
      <w:r w:rsidRPr="007F403A">
        <w:rPr>
          <w:color w:val="000000"/>
        </w:rPr>
        <w:t>Both Contracting Parties shall respect the principle of due diligence as well as the principle of carrying out the delivery and acceptance of products without unnecessary costs for both Parties and in accordance with the rules of the profession.</w:t>
      </w:r>
    </w:p>
    <w:p w:rsidR="00F9112E" w:rsidRPr="007F403A" w:rsidP="006B6971" w14:paraId="2E52FF57" w14:textId="77777777">
      <w:pPr>
        <w:spacing w:line="276" w:lineRule="auto"/>
        <w:jc w:val="both"/>
        <w:rPr>
          <w:bCs/>
          <w:color w:val="000000"/>
          <w:szCs w:val="20"/>
          <w:lang w:eastAsia="sl-SI"/>
        </w:rPr>
      </w:pPr>
    </w:p>
    <w:p w:rsidR="00F9112E" w:rsidRPr="007F403A" w:rsidP="006B6971" w14:paraId="411A6AB9" w14:textId="77777777">
      <w:pPr>
        <w:spacing w:line="276" w:lineRule="auto"/>
        <w:jc w:val="both"/>
        <w:rPr>
          <w:bCs/>
          <w:color w:val="000000"/>
          <w:szCs w:val="20"/>
        </w:rPr>
      </w:pPr>
      <w:r w:rsidRPr="007F403A">
        <w:rPr>
          <w:color w:val="000000"/>
        </w:rPr>
        <w:t>2.2</w:t>
      </w:r>
    </w:p>
    <w:p w:rsidR="00F9112E" w:rsidRPr="007F403A" w:rsidP="006B6971" w14:paraId="2D7D04F0" w14:textId="0860E235">
      <w:pPr>
        <w:spacing w:line="276" w:lineRule="auto"/>
        <w:jc w:val="both"/>
        <w:rPr>
          <w:bCs/>
          <w:color w:val="000000"/>
          <w:szCs w:val="20"/>
        </w:rPr>
      </w:pPr>
      <w:r w:rsidRPr="007F403A">
        <w:rPr>
          <w:color w:val="000000"/>
        </w:rPr>
        <w:t>The Contractor/Supplier</w:t>
      </w:r>
      <w:r w:rsidR="00FD6D53">
        <w:rPr>
          <w:color w:val="000000"/>
        </w:rPr>
        <w:t>/Seller</w:t>
      </w:r>
      <w:r w:rsidRPr="007F403A">
        <w:rPr>
          <w:color w:val="000000"/>
        </w:rPr>
        <w:t xml:space="preserve"> shall adequately manage the quality system by:</w:t>
      </w:r>
    </w:p>
    <w:p w:rsidR="00F9112E" w:rsidRPr="007F403A" w:rsidP="008019AC" w14:paraId="30333AD6" w14:textId="77777777">
      <w:pPr>
        <w:numPr>
          <w:ilvl w:val="0"/>
          <w:numId w:val="25"/>
        </w:numPr>
        <w:spacing w:line="276" w:lineRule="auto"/>
        <w:jc w:val="both"/>
        <w:rPr>
          <w:bCs/>
          <w:color w:val="000000"/>
          <w:szCs w:val="20"/>
        </w:rPr>
      </w:pPr>
      <w:r w:rsidRPr="007F403A">
        <w:rPr>
          <w:color w:val="000000"/>
        </w:rPr>
        <w:t>submitting documents demonstrating the inspection upon the acceptance or delivery of the products;</w:t>
      </w:r>
    </w:p>
    <w:p w:rsidR="00F9112E" w:rsidRPr="007F403A" w:rsidP="008019AC" w14:paraId="386500CE" w14:textId="77777777">
      <w:pPr>
        <w:numPr>
          <w:ilvl w:val="0"/>
          <w:numId w:val="25"/>
        </w:numPr>
        <w:spacing w:line="276" w:lineRule="auto"/>
        <w:jc w:val="both"/>
        <w:rPr>
          <w:bCs/>
          <w:color w:val="000000"/>
          <w:szCs w:val="20"/>
        </w:rPr>
      </w:pPr>
      <w:r w:rsidRPr="007F403A">
        <w:rPr>
          <w:color w:val="000000"/>
        </w:rPr>
        <w:t>testing and trialling the subject matter of the contract;</w:t>
      </w:r>
    </w:p>
    <w:p w:rsidR="00F9112E" w:rsidRPr="007F403A" w:rsidP="008019AC" w14:paraId="15DCA93E" w14:textId="77777777">
      <w:pPr>
        <w:numPr>
          <w:ilvl w:val="0"/>
          <w:numId w:val="25"/>
        </w:numPr>
        <w:spacing w:line="276" w:lineRule="auto"/>
        <w:jc w:val="both"/>
        <w:rPr>
          <w:bCs/>
          <w:color w:val="000000"/>
          <w:szCs w:val="20"/>
        </w:rPr>
      </w:pPr>
      <w:r w:rsidRPr="007F403A">
        <w:rPr>
          <w:color w:val="000000"/>
        </w:rPr>
        <w:t>executing the prescribed or agreed method of product quality control;</w:t>
      </w:r>
    </w:p>
    <w:p w:rsidR="00F9112E" w:rsidRPr="007F403A" w:rsidP="008019AC" w14:paraId="4D557129" w14:textId="77777777">
      <w:pPr>
        <w:numPr>
          <w:ilvl w:val="0"/>
          <w:numId w:val="25"/>
        </w:numPr>
        <w:spacing w:line="276" w:lineRule="auto"/>
        <w:jc w:val="both"/>
        <w:rPr>
          <w:bCs/>
          <w:color w:val="000000"/>
          <w:szCs w:val="20"/>
        </w:rPr>
      </w:pPr>
      <w:r w:rsidRPr="007F403A">
        <w:rPr>
          <w:color w:val="000000"/>
        </w:rPr>
        <w:t>precisely defining the responsibilities for quality assurance;</w:t>
      </w:r>
    </w:p>
    <w:p w:rsidR="00C90153" w:rsidRPr="007F403A" w:rsidP="008019AC" w14:paraId="61E3103A" w14:textId="77777777">
      <w:pPr>
        <w:numPr>
          <w:ilvl w:val="0"/>
          <w:numId w:val="25"/>
        </w:numPr>
        <w:spacing w:line="276" w:lineRule="auto"/>
        <w:jc w:val="both"/>
        <w:rPr>
          <w:bCs/>
          <w:color w:val="000000"/>
          <w:szCs w:val="20"/>
        </w:rPr>
      </w:pPr>
      <w:r w:rsidRPr="007F403A">
        <w:rPr>
          <w:color w:val="000000"/>
        </w:rPr>
        <w:t xml:space="preserve">complying with the Contracting Authority's requirements for the quality management system; and </w:t>
      </w:r>
    </w:p>
    <w:p w:rsidR="00F9112E" w:rsidRPr="007F403A" w:rsidP="008019AC" w14:paraId="5EF27535" w14:textId="77777777">
      <w:pPr>
        <w:numPr>
          <w:ilvl w:val="0"/>
          <w:numId w:val="25"/>
        </w:numPr>
        <w:tabs>
          <w:tab w:val="num" w:pos="426"/>
        </w:tabs>
        <w:spacing w:line="276" w:lineRule="auto"/>
        <w:jc w:val="both"/>
        <w:rPr>
          <w:bCs/>
          <w:color w:val="000000"/>
          <w:szCs w:val="20"/>
        </w:rPr>
      </w:pPr>
      <w:r w:rsidRPr="007F403A">
        <w:rPr>
          <w:color w:val="000000"/>
        </w:rPr>
        <w:t>applying the same requirements to its subcontractors as those set by the Contracting Authority.</w:t>
      </w:r>
    </w:p>
    <w:p w:rsidR="00F9112E" w:rsidRPr="007F403A" w:rsidP="006B6971" w14:paraId="168760ED" w14:textId="77777777">
      <w:pPr>
        <w:spacing w:line="276" w:lineRule="auto"/>
        <w:jc w:val="both"/>
        <w:rPr>
          <w:bCs/>
          <w:color w:val="000000"/>
          <w:szCs w:val="20"/>
          <w:lang w:eastAsia="sl-SI"/>
        </w:rPr>
      </w:pPr>
    </w:p>
    <w:p w:rsidR="00F9112E" w:rsidRPr="007F403A" w:rsidP="006B6971" w14:paraId="629E2270" w14:textId="77777777">
      <w:pPr>
        <w:spacing w:line="276" w:lineRule="auto"/>
        <w:rPr>
          <w:b/>
          <w:bCs/>
          <w:color w:val="000000"/>
          <w:szCs w:val="20"/>
        </w:rPr>
      </w:pPr>
      <w:r w:rsidRPr="007F403A">
        <w:rPr>
          <w:b/>
          <w:color w:val="000000"/>
        </w:rPr>
        <w:t>Approach to Quality Control</w:t>
      </w:r>
    </w:p>
    <w:p w:rsidR="00F9112E" w:rsidRPr="007F403A" w:rsidP="006B6971" w14:paraId="679C0152" w14:textId="77777777">
      <w:pPr>
        <w:spacing w:line="276" w:lineRule="auto"/>
        <w:rPr>
          <w:b/>
          <w:bCs/>
          <w:color w:val="000000"/>
          <w:szCs w:val="20"/>
          <w:lang w:eastAsia="sl-SI"/>
        </w:rPr>
      </w:pPr>
    </w:p>
    <w:p w:rsidR="00F9112E" w:rsidRPr="007F403A" w:rsidP="006B6971" w14:paraId="66EB9070" w14:textId="77777777">
      <w:pPr>
        <w:spacing w:line="276" w:lineRule="auto"/>
        <w:jc w:val="both"/>
        <w:rPr>
          <w:bCs/>
          <w:color w:val="000000"/>
          <w:szCs w:val="20"/>
        </w:rPr>
      </w:pPr>
      <w:r w:rsidRPr="007F403A">
        <w:rPr>
          <w:color w:val="000000"/>
        </w:rPr>
        <w:t>3.1</w:t>
      </w:r>
    </w:p>
    <w:p w:rsidR="00F9112E" w:rsidRPr="007F403A" w:rsidP="006B6971" w14:paraId="7610F6DF" w14:textId="77777777">
      <w:pPr>
        <w:spacing w:line="276" w:lineRule="auto"/>
        <w:jc w:val="both"/>
        <w:rPr>
          <w:bCs/>
          <w:color w:val="000000"/>
          <w:szCs w:val="20"/>
        </w:rPr>
      </w:pPr>
      <w:r w:rsidRPr="007F403A">
        <w:rPr>
          <w:color w:val="000000"/>
        </w:rPr>
        <w:t>The authorised representative of the Contracting Authority shall initiate the quality control procedure for the acceptance of products on the basis of the received Notification on Products Prepared for Acceptance (Form SS 12-7) sent by the Supplier to the Contracting Authority’s address; if necessary, the Notification is accompanied by information on the transport unit of the products and professional recommendations for the implementation of acceptance.</w:t>
      </w:r>
    </w:p>
    <w:p w:rsidR="00F9112E" w:rsidRPr="007F403A" w:rsidP="006B6971" w14:paraId="03DBAF38" w14:textId="77777777">
      <w:pPr>
        <w:spacing w:line="276" w:lineRule="auto"/>
        <w:jc w:val="both"/>
        <w:rPr>
          <w:bCs/>
          <w:color w:val="000000"/>
          <w:szCs w:val="20"/>
          <w:lang w:eastAsia="sl-SI"/>
        </w:rPr>
      </w:pPr>
    </w:p>
    <w:p w:rsidR="00F9112E" w:rsidRPr="007F403A" w:rsidP="006B6971" w14:paraId="1DDDA188" w14:textId="77777777">
      <w:pPr>
        <w:spacing w:line="276" w:lineRule="auto"/>
        <w:jc w:val="both"/>
        <w:rPr>
          <w:bCs/>
          <w:color w:val="000000"/>
          <w:szCs w:val="20"/>
        </w:rPr>
      </w:pPr>
      <w:r w:rsidRPr="007F403A">
        <w:rPr>
          <w:color w:val="000000"/>
        </w:rPr>
        <w:t>Form SS 12-7 shall form an integral part hereof.</w:t>
      </w:r>
    </w:p>
    <w:p w:rsidR="00F9112E" w:rsidRPr="007F403A" w:rsidP="006B6971" w14:paraId="5A8A9BFF" w14:textId="77777777">
      <w:pPr>
        <w:spacing w:line="276" w:lineRule="auto"/>
        <w:jc w:val="both"/>
        <w:rPr>
          <w:bCs/>
          <w:color w:val="000000"/>
          <w:szCs w:val="20"/>
          <w:lang w:eastAsia="sl-SI"/>
        </w:rPr>
      </w:pPr>
    </w:p>
    <w:p w:rsidR="00F9112E" w:rsidRPr="007F403A" w:rsidP="006B6971" w14:paraId="128F6B51" w14:textId="77777777">
      <w:pPr>
        <w:spacing w:line="276" w:lineRule="auto"/>
        <w:jc w:val="both"/>
        <w:rPr>
          <w:bCs/>
          <w:color w:val="000000"/>
          <w:szCs w:val="20"/>
        </w:rPr>
      </w:pPr>
      <w:r w:rsidRPr="007F403A">
        <w:rPr>
          <w:color w:val="000000"/>
        </w:rPr>
        <w:t>A product is prepared for acceptance when it is compliant with the contractual provisions, complete in terms of quantity, properly packed and marked, and accompanied by the appropriate documents, as required under the contract. Pending the quality control procedure, the product must be separated from other products and positioned so that each packaged transport unit is accessible for inspection and the unit marking is visible on all sides, or so that sampling and marking are possible.</w:t>
      </w:r>
    </w:p>
    <w:p w:rsidR="00F9112E" w:rsidRPr="007F403A" w:rsidP="006B6971" w14:paraId="2314C890" w14:textId="77777777">
      <w:pPr>
        <w:spacing w:line="276" w:lineRule="auto"/>
        <w:jc w:val="both"/>
        <w:rPr>
          <w:bCs/>
          <w:color w:val="000000"/>
          <w:szCs w:val="20"/>
          <w:lang w:eastAsia="sl-SI"/>
        </w:rPr>
      </w:pPr>
    </w:p>
    <w:p w:rsidR="00F9112E" w:rsidRPr="007F403A" w:rsidP="006B6971" w14:paraId="6F5EF063" w14:textId="77777777">
      <w:pPr>
        <w:spacing w:line="276" w:lineRule="auto"/>
        <w:jc w:val="both"/>
        <w:rPr>
          <w:bCs/>
          <w:color w:val="000000"/>
          <w:szCs w:val="20"/>
        </w:rPr>
      </w:pPr>
      <w:r w:rsidRPr="007F403A">
        <w:rPr>
          <w:color w:val="000000"/>
        </w:rPr>
        <w:t>Generally, the acceptance procedure shall be carried out within eight days of the receipt of the duly completed Form SS 12-7.</w:t>
      </w:r>
    </w:p>
    <w:p w:rsidR="00A42D72" w:rsidRPr="007F403A"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rPr>
      </w:pPr>
    </w:p>
    <w:p w:rsidR="00A42D72" w:rsidRPr="007F403A"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rPr>
      </w:pPr>
      <w:r w:rsidRPr="007F403A">
        <w:rPr>
          <w:b/>
          <w:color w:val="000000"/>
        </w:rPr>
        <w:t>Quality Control Implementation</w:t>
      </w:r>
    </w:p>
    <w:p w:rsidR="00A42D72" w:rsidRPr="007F403A" w:rsidP="006B6971" w14:paraId="6443FBE8"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F23E759"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4.1</w:t>
      </w:r>
    </w:p>
    <w:p w:rsidR="00A42D72" w:rsidRPr="007F403A" w:rsidP="006B6971" w14:paraId="3F6F02AB" w14:textId="6CD9B85D">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Quality control may be carried out at the premises of the Contractor/Supplier</w:t>
      </w:r>
      <w:r w:rsidR="00FD6D53">
        <w:rPr>
          <w:color w:val="000000"/>
        </w:rPr>
        <w:t>/Seller</w:t>
      </w:r>
      <w:r w:rsidRPr="007F403A">
        <w:rPr>
          <w:color w:val="000000"/>
        </w:rPr>
        <w:t xml:space="preserve"> or the Contracting Authority on the basis of a written acceptance protocol or by agreement, unless otherwise specified in the Contract.</w:t>
      </w:r>
    </w:p>
    <w:p w:rsidR="00FD6D53" w:rsidP="006B6971" w14:paraId="6B765250" w14:textId="77777777">
      <w:pPr>
        <w:widowControl w:val="0"/>
        <w:tabs>
          <w:tab w:val="left" w:pos="675"/>
          <w:tab w:val="left" w:pos="828"/>
        </w:tabs>
        <w:autoSpaceDE w:val="0"/>
        <w:autoSpaceDN w:val="0"/>
        <w:adjustRightInd w:val="0"/>
        <w:spacing w:line="276" w:lineRule="auto"/>
        <w:jc w:val="both"/>
        <w:rPr>
          <w:color w:val="000000"/>
        </w:rPr>
      </w:pPr>
    </w:p>
    <w:p w:rsidR="00A42D72" w:rsidRPr="007F403A" w:rsidP="006B6971" w14:paraId="1F5CB128" w14:textId="7782AEBC">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4.2</w:t>
      </w:r>
    </w:p>
    <w:p w:rsidR="00A42D72" w:rsidRPr="007F403A" w:rsidP="006B6971" w14:paraId="42051809"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The authorised representative of the Contracting Authority shall carry out the quality control following the rules of the profession by using:</w:t>
      </w:r>
    </w:p>
    <w:p w:rsidR="00A42D72" w:rsidRPr="007F403A" w:rsidP="008019AC" w14:paraId="5877D634" w14:textId="77777777">
      <w:pPr>
        <w:widowControl w:val="0"/>
        <w:numPr>
          <w:ilvl w:val="0"/>
          <w:numId w:val="5"/>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Prescribed and standardised preparations and control methods;</w:t>
      </w:r>
    </w:p>
    <w:p w:rsidR="00A42D72" w:rsidRPr="007F403A" w:rsidP="008019AC" w14:paraId="086166EE" w14:textId="77777777">
      <w:pPr>
        <w:widowControl w:val="0"/>
        <w:numPr>
          <w:ilvl w:val="0"/>
          <w:numId w:val="5"/>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Measurements, tests, and trials of products’ characteristics;</w:t>
      </w:r>
    </w:p>
    <w:p w:rsidR="00A42D72" w:rsidRPr="007F403A" w:rsidP="008019AC" w14:paraId="1BB66A5E" w14:textId="77777777">
      <w:pPr>
        <w:widowControl w:val="0"/>
        <w:numPr>
          <w:ilvl w:val="0"/>
          <w:numId w:val="5"/>
        </w:numPr>
        <w:tabs>
          <w:tab w:val="num" w:pos="426"/>
          <w:tab w:val="left" w:pos="675"/>
          <w:tab w:val="left" w:pos="828"/>
          <w:tab w:val="clear" w:pos="1503"/>
        </w:tabs>
        <w:autoSpaceDE w:val="0"/>
        <w:autoSpaceDN w:val="0"/>
        <w:adjustRightInd w:val="0"/>
        <w:spacing w:line="276" w:lineRule="auto"/>
        <w:ind w:left="851" w:hanging="131"/>
        <w:jc w:val="both"/>
        <w:rPr>
          <w:color w:val="000000"/>
          <w:szCs w:val="20"/>
        </w:rPr>
      </w:pPr>
      <w:r w:rsidRPr="007F403A">
        <w:rPr>
          <w:color w:val="000000"/>
        </w:rPr>
        <w:t>comparison of results with the records in the Contractor/Supplier’s technical documentation;</w:t>
      </w:r>
    </w:p>
    <w:p w:rsidR="00A42D72" w:rsidRPr="007F403A" w:rsidP="008019AC" w14:paraId="401B4A93" w14:textId="77777777">
      <w:pPr>
        <w:widowControl w:val="0"/>
        <w:numPr>
          <w:ilvl w:val="0"/>
          <w:numId w:val="5"/>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the Contracting Authority’s technical requests defined in the Contract; and</w:t>
      </w:r>
    </w:p>
    <w:p w:rsidR="00A42D72" w:rsidRPr="007F403A" w:rsidP="008019AC" w14:paraId="7208CC9B" w14:textId="77777777">
      <w:pPr>
        <w:widowControl w:val="0"/>
        <w:numPr>
          <w:ilvl w:val="0"/>
          <w:numId w:val="5"/>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Comparison and assessment of non-measurable characteristics and attributes.</w:t>
      </w:r>
    </w:p>
    <w:p w:rsidR="00A42D72" w:rsidRPr="007F403A" w:rsidP="006B6971" w14:paraId="569E4307"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07E52F7"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Measurements of the quality characteristics shall be carried out by an authorised representative of the Contracting Authority in accordance with a mutually agreed acceptance protocol or control plan and depending on the scope and complexity of the product by:</w:t>
      </w:r>
    </w:p>
    <w:p w:rsidR="00A42D72" w:rsidRPr="007F403A" w:rsidP="008019AC" w14:paraId="59418507" w14:textId="77777777">
      <w:pPr>
        <w:widowControl w:val="0"/>
        <w:numPr>
          <w:ilvl w:val="0"/>
          <w:numId w:val="6"/>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100% examination;</w:t>
      </w:r>
    </w:p>
    <w:p w:rsidR="00A42D72" w:rsidRPr="007F403A" w:rsidP="008019AC" w14:paraId="41993955" w14:textId="77777777">
      <w:pPr>
        <w:widowControl w:val="0"/>
        <w:numPr>
          <w:ilvl w:val="0"/>
          <w:numId w:val="6"/>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random inspection;</w:t>
      </w:r>
    </w:p>
    <w:p w:rsidR="00A42D72" w:rsidRPr="007F403A" w:rsidP="008019AC" w14:paraId="2E3938EA" w14:textId="77777777">
      <w:pPr>
        <w:widowControl w:val="0"/>
        <w:numPr>
          <w:ilvl w:val="0"/>
          <w:numId w:val="6"/>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sampling;</w:t>
      </w:r>
    </w:p>
    <w:p w:rsidR="00A42D72" w:rsidRPr="007F403A" w:rsidP="008019AC" w14:paraId="644923F9" w14:textId="77777777">
      <w:pPr>
        <w:widowControl w:val="0"/>
        <w:numPr>
          <w:ilvl w:val="0"/>
          <w:numId w:val="6"/>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certification; and</w:t>
      </w:r>
    </w:p>
    <w:p w:rsidR="00A42D72" w:rsidRPr="007F403A" w:rsidP="008019AC" w14:paraId="64F605C9" w14:textId="77777777">
      <w:pPr>
        <w:widowControl w:val="0"/>
        <w:numPr>
          <w:ilvl w:val="0"/>
          <w:numId w:val="6"/>
        </w:numPr>
        <w:tabs>
          <w:tab w:val="num" w:pos="426"/>
          <w:tab w:val="left" w:pos="675"/>
          <w:tab w:val="left" w:pos="828"/>
        </w:tabs>
        <w:autoSpaceDE w:val="0"/>
        <w:autoSpaceDN w:val="0"/>
        <w:adjustRightInd w:val="0"/>
        <w:spacing w:line="276" w:lineRule="auto"/>
        <w:jc w:val="both"/>
        <w:rPr>
          <w:color w:val="000000"/>
          <w:szCs w:val="20"/>
        </w:rPr>
      </w:pPr>
      <w:r w:rsidRPr="007F403A">
        <w:rPr>
          <w:color w:val="000000"/>
        </w:rPr>
        <w:t>verification by comparison with an approved sample (from the Invitation to Tender or provided by the Contracting Authority).</w:t>
      </w:r>
    </w:p>
    <w:p w:rsidR="00A42D72" w:rsidRPr="007F403A" w:rsidP="006B6971" w14:paraId="4D48D34D"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7DDEFE4C"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If the quantity of the product requires that the quality control be carried out by sampling, the authorised representative of the Contracting Authority shall use the ISO 2859 Standard during the quality control of the products, unless otherwise agreed in the contract.</w:t>
      </w:r>
    </w:p>
    <w:p w:rsidR="00A42D72" w:rsidRPr="007F403A" w:rsidP="006B6971" w14:paraId="6ECE94D4"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06308686"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The composition of lots, their size and their method of presentation and identification shall be prepared by the Contractor/Supplier and approved by the Contracting Authority’s authorised representative.</w:t>
      </w:r>
    </w:p>
    <w:p w:rsidR="00A42D72" w:rsidRPr="007F403A" w:rsidP="006B6971" w14:paraId="0EA57FC0"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7E229DA5"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4.3</w:t>
      </w:r>
    </w:p>
    <w:p w:rsidR="00A42D72" w:rsidRPr="007F403A" w:rsidP="006B6971" w14:paraId="1106CC4A" w14:textId="0469FC21">
      <w:pPr>
        <w:widowControl w:val="0"/>
        <w:tabs>
          <w:tab w:val="left" w:pos="675"/>
          <w:tab w:val="left" w:pos="828"/>
        </w:tabs>
        <w:autoSpaceDE w:val="0"/>
        <w:autoSpaceDN w:val="0"/>
        <w:adjustRightInd w:val="0"/>
        <w:spacing w:line="276" w:lineRule="auto"/>
        <w:jc w:val="both"/>
        <w:rPr>
          <w:color w:val="000000"/>
          <w:szCs w:val="20"/>
        </w:rPr>
      </w:pPr>
      <w:r w:rsidRPr="00241EC8">
        <w:rPr>
          <w:color w:val="000000"/>
        </w:rPr>
        <w:t xml:space="preserve">Should the authorised representative of the Contracting Authority decide that additional tests or trials are required for quality control, the </w:t>
      </w:r>
      <w:r>
        <w:rPr>
          <w:color w:val="000000"/>
        </w:rPr>
        <w:t>Seller</w:t>
      </w:r>
      <w:r w:rsidRPr="00241EC8">
        <w:rPr>
          <w:color w:val="000000"/>
        </w:rPr>
        <w:t>/Contractor/Supplier shall make such tests or trials available and carry them out with its own experts, on its own premises, and using its own facilities and auxiliary materials.</w:t>
      </w:r>
    </w:p>
    <w:p w:rsidR="00A42D72" w:rsidRPr="007F403A" w:rsidP="006B6971" w14:paraId="4CD7E469"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1626C76" w14:textId="74D8ACBC">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In the case that the </w:t>
      </w:r>
      <w:r w:rsidR="00901E6A">
        <w:rPr>
          <w:color w:val="000000"/>
        </w:rPr>
        <w:t>Seller/</w:t>
      </w:r>
      <w:r w:rsidRPr="007F403A">
        <w:rPr>
          <w:color w:val="000000"/>
        </w:rPr>
        <w:t>Contractor/Supplier cannot enable and perform additional tests with the assistance of its own experts, on its location and using its facilities and auxiliary materials, the additional tests shall be carried out by the appropriate institutions at the Contractor/Supplier’s expense.</w:t>
      </w:r>
    </w:p>
    <w:p w:rsidR="00A42D72" w:rsidRPr="007F403A" w:rsidP="006B6971" w14:paraId="07E795F4"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5A707620"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In order to assist in the identification of the product or in determining the required characteristics, the authorised representative of the Contracting Authority may include the contract administrator, the project manager or a representative of the contract proposer who has participated in the execution of the project or contract.</w:t>
      </w:r>
    </w:p>
    <w:p w:rsidR="00A42D72" w:rsidRPr="007F403A" w:rsidP="006B6971" w14:paraId="27708437" w14:textId="77777777">
      <w:pPr>
        <w:widowControl w:val="0"/>
        <w:tabs>
          <w:tab w:val="left" w:pos="675"/>
          <w:tab w:val="left" w:pos="828"/>
        </w:tabs>
        <w:autoSpaceDE w:val="0"/>
        <w:autoSpaceDN w:val="0"/>
        <w:adjustRightInd w:val="0"/>
        <w:spacing w:line="276" w:lineRule="auto"/>
        <w:jc w:val="both"/>
        <w:rPr>
          <w:color w:val="000000"/>
          <w:szCs w:val="20"/>
        </w:rPr>
      </w:pPr>
    </w:p>
    <w:p w:rsidR="00991275" w:rsidP="006B6971" w14:paraId="27F6EEA3" w14:textId="77777777">
      <w:pPr>
        <w:widowControl w:val="0"/>
        <w:tabs>
          <w:tab w:val="left" w:pos="675"/>
          <w:tab w:val="left" w:pos="828"/>
        </w:tabs>
        <w:autoSpaceDE w:val="0"/>
        <w:autoSpaceDN w:val="0"/>
        <w:adjustRightInd w:val="0"/>
        <w:spacing w:line="276" w:lineRule="auto"/>
        <w:jc w:val="both"/>
        <w:rPr>
          <w:color w:val="000000"/>
        </w:rPr>
      </w:pPr>
    </w:p>
    <w:p w:rsidR="00A42D72" w:rsidRPr="007F403A" w:rsidP="006B6971" w14:paraId="228CFC9C" w14:textId="3DE57CF1">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4.4</w:t>
      </w:r>
    </w:p>
    <w:p w:rsidR="00A42D72" w:rsidRPr="007F403A" w:rsidP="006B6971" w14:paraId="15C3C338"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The authorised representative of the Contracting Authority can decide to either accept or decline the consignment. </w:t>
      </w:r>
      <w:bookmarkStart w:id="18" w:name="_Hlk190680675"/>
      <w:r w:rsidRPr="007F403A">
        <w:t xml:space="preserve">The acceptance of products shall be confirmed by signing the Minutes on the Quality Control of Products (Form SS 14-7), which shall also contain the assessment: </w:t>
      </w:r>
      <w:r w:rsidRPr="007F403A">
        <w:rPr>
          <w:b/>
          <w:bCs/>
        </w:rPr>
        <w:t>"Quality does comply with the provisions of the Contract"</w:t>
      </w:r>
      <w:bookmarkEnd w:id="18"/>
      <w:r w:rsidRPr="007F403A">
        <w:t>.</w:t>
      </w:r>
    </w:p>
    <w:p w:rsidR="00A42D72" w:rsidRPr="007F403A" w:rsidP="006B6971" w14:paraId="1224E6F5"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2CBCED8B"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Should the authorised representative of the Contracting Authority decline the acceptance of the products, the rejection must be substantiated in writing, with the reasons stated in the Minutes, together with the assessment: </w:t>
      </w:r>
      <w:r w:rsidRPr="007F403A">
        <w:rPr>
          <w:b/>
          <w:bCs/>
          <w:color w:val="000000"/>
        </w:rPr>
        <w:t>“Quality does NOT comply with contractual provisions”</w:t>
      </w:r>
      <w:r w:rsidRPr="007F403A">
        <w:rPr>
          <w:color w:val="000000"/>
        </w:rPr>
        <w:t>.</w:t>
      </w:r>
    </w:p>
    <w:p w:rsidR="00F422B9" w:rsidRPr="007F403A" w:rsidP="006B6971" w14:paraId="66F1AB3C" w14:textId="77777777">
      <w:pPr>
        <w:autoSpaceDE w:val="0"/>
        <w:autoSpaceDN w:val="0"/>
        <w:adjustRightInd w:val="0"/>
        <w:spacing w:line="276" w:lineRule="auto"/>
        <w:jc w:val="both"/>
        <w:rPr>
          <w:b/>
          <w:bCs/>
          <w:szCs w:val="20"/>
          <w:lang w:eastAsia="sl-SI"/>
        </w:rPr>
      </w:pPr>
    </w:p>
    <w:p w:rsidR="005B702A" w:rsidRPr="007F403A" w:rsidP="006B6971" w14:paraId="60431069" w14:textId="77777777">
      <w:pPr>
        <w:autoSpaceDE w:val="0"/>
        <w:autoSpaceDN w:val="0"/>
        <w:adjustRightInd w:val="0"/>
        <w:spacing w:line="276" w:lineRule="auto"/>
        <w:jc w:val="both"/>
        <w:rPr>
          <w:b/>
          <w:bCs/>
          <w:szCs w:val="20"/>
          <w:lang w:eastAsia="sl-SI"/>
        </w:rPr>
      </w:pPr>
    </w:p>
    <w:p w:rsidR="00A42D72" w:rsidRPr="007F403A" w:rsidP="006B6971" w14:paraId="07D97067" w14:textId="2174A4C4">
      <w:pPr>
        <w:widowControl w:val="0"/>
        <w:tabs>
          <w:tab w:val="left" w:pos="675"/>
          <w:tab w:val="left" w:pos="828"/>
        </w:tabs>
        <w:autoSpaceDE w:val="0"/>
        <w:autoSpaceDN w:val="0"/>
        <w:adjustRightInd w:val="0"/>
        <w:spacing w:line="276" w:lineRule="auto"/>
        <w:jc w:val="both"/>
        <w:rPr>
          <w:b/>
          <w:bCs/>
          <w:color w:val="000000"/>
          <w:szCs w:val="20"/>
        </w:rPr>
      </w:pPr>
      <w:r w:rsidRPr="007F403A">
        <w:rPr>
          <w:b/>
          <w:color w:val="000000"/>
        </w:rPr>
        <w:t>Costs of Quality Control Implementation</w:t>
      </w:r>
    </w:p>
    <w:p w:rsidR="00A42D72" w:rsidRPr="007F403A" w:rsidP="006B6971" w14:paraId="3BB9D43E"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63102A89"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5.1</w:t>
      </w:r>
    </w:p>
    <w:p w:rsidR="00A42D72" w:rsidRPr="007F403A" w:rsidP="006B6971" w14:paraId="7E3CA5B4" w14:textId="17B8480E">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Any costs arising during a regular acceptance procedure with a favourable outcome for the Contracting Authority shall be borne by the Contracting Authority. In the case of an unfavourable result for the Contracting Authority, the costs shall be borne by the </w:t>
      </w:r>
      <w:r w:rsidR="00F06279">
        <w:rPr>
          <w:color w:val="000000"/>
        </w:rPr>
        <w:t>Seller/</w:t>
      </w:r>
      <w:r w:rsidRPr="007F403A">
        <w:rPr>
          <w:color w:val="000000"/>
        </w:rPr>
        <w:t>Contractor/Supplier.</w:t>
      </w:r>
    </w:p>
    <w:p w:rsidR="00A42D72" w:rsidRPr="007F403A" w:rsidP="006B6971" w14:paraId="77ADE5B8"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6552C372" w14:textId="2A1A5EAC">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In the event of non-conformity of the results obtained during quality control for acceptance of the products with the information from the Manufacturer’s technical documentation and the requirements set out in the Contract, and a consequent decision by the authorised representative of the Contracting Authority to repeat the sampling, measuring or testing, the </w:t>
      </w:r>
      <w:r w:rsidR="00F06279">
        <w:rPr>
          <w:color w:val="000000"/>
        </w:rPr>
        <w:t>Seller/</w:t>
      </w:r>
      <w:r w:rsidRPr="007F403A">
        <w:rPr>
          <w:color w:val="000000"/>
        </w:rPr>
        <w:t>Contractor/Supplier shall pay for the costs incurred.</w:t>
      </w:r>
    </w:p>
    <w:p w:rsidR="00A42D72" w:rsidRPr="007F403A"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rPr>
      </w:pPr>
    </w:p>
    <w:p w:rsidR="00A42D72" w:rsidRPr="007F403A" w:rsidP="006B6971" w14:paraId="0D50E70B" w14:textId="74AF7C25">
      <w:pPr>
        <w:widowControl w:val="0"/>
        <w:tabs>
          <w:tab w:val="left" w:pos="675"/>
          <w:tab w:val="left" w:pos="828"/>
        </w:tabs>
        <w:autoSpaceDE w:val="0"/>
        <w:autoSpaceDN w:val="0"/>
        <w:adjustRightInd w:val="0"/>
        <w:spacing w:line="276" w:lineRule="auto"/>
        <w:jc w:val="both"/>
        <w:rPr>
          <w:b/>
          <w:bCs/>
          <w:color w:val="000000"/>
          <w:szCs w:val="20"/>
        </w:rPr>
      </w:pPr>
      <w:r>
        <w:rPr>
          <w:b/>
          <w:color w:val="000000"/>
        </w:rPr>
        <w:t>Seller/</w:t>
      </w:r>
      <w:r w:rsidRPr="007F403A">
        <w:rPr>
          <w:b/>
          <w:color w:val="000000"/>
        </w:rPr>
        <w:t>Contractor/Supplier’s Obligations</w:t>
      </w:r>
    </w:p>
    <w:p w:rsidR="00A42D72" w:rsidRPr="007F403A" w:rsidP="006B6971" w14:paraId="73BC581A"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B8CC5BF"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6.1</w:t>
      </w:r>
    </w:p>
    <w:p w:rsidR="00A42D72" w:rsidRPr="007F403A" w:rsidP="006B6971" w14:paraId="028B043C" w14:textId="7551F5BF">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The </w:t>
      </w:r>
      <w:r w:rsidR="00F06279">
        <w:rPr>
          <w:color w:val="000000"/>
        </w:rPr>
        <w:t>Seller/</w:t>
      </w:r>
      <w:r w:rsidRPr="007F403A">
        <w:rPr>
          <w:color w:val="000000"/>
        </w:rPr>
        <w:t>Contractor/Supplier must enable the authorised representative of the Contracting Authority to implement quality control of the products in the prescribed way and following the rules of the profession.</w:t>
      </w:r>
    </w:p>
    <w:p w:rsidR="00A42D72" w:rsidRPr="007F403A" w:rsidP="006B6971" w14:paraId="2A2E2F17"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48D14F29"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6.2</w:t>
      </w:r>
    </w:p>
    <w:p w:rsidR="00A42D72" w:rsidRPr="007F403A" w:rsidP="006B6971" w14:paraId="20D6C584" w14:textId="6D46271E">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Regardless of whether the products have been accepted or not, the </w:t>
      </w:r>
      <w:r w:rsidR="00F06279">
        <w:rPr>
          <w:color w:val="000000"/>
        </w:rPr>
        <w:t>Seller/</w:t>
      </w:r>
      <w:r w:rsidRPr="007F403A">
        <w:rPr>
          <w:color w:val="000000"/>
        </w:rPr>
        <w:t>Contractor/Supplier must remedy any established non-compliance or deficiencies and supplement or replace any missing part of the product or document if the authorised representative of the Contracting Authority has assessed this to be a minor functional non-compliance or a minor deviation and has defined a deadline for its remedy.</w:t>
      </w:r>
    </w:p>
    <w:p w:rsidR="00A42D72" w:rsidRPr="007F403A" w:rsidP="006B6971" w14:paraId="6A6428D3"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F7F189F" w14:textId="77777777">
      <w:pPr>
        <w:widowControl w:val="0"/>
        <w:tabs>
          <w:tab w:val="left" w:pos="675"/>
          <w:tab w:val="left" w:pos="828"/>
        </w:tabs>
        <w:autoSpaceDE w:val="0"/>
        <w:autoSpaceDN w:val="0"/>
        <w:adjustRightInd w:val="0"/>
        <w:spacing w:line="276" w:lineRule="auto"/>
        <w:jc w:val="both"/>
        <w:rPr>
          <w:color w:val="000000"/>
          <w:szCs w:val="20"/>
        </w:rPr>
      </w:pPr>
      <w:r w:rsidRPr="000A3A07">
        <w:rPr>
          <w:color w:val="000000"/>
        </w:rPr>
        <w:t>In cases when, after the implemented quality control and acceptance, it is established that the quality of the products is not in accordance with the contractual provisions due to an overlooked or hidden defect, both Contracting Parties shall use the provisions of the legal regulations governing the contractual obligations to settle the complaint.</w:t>
      </w:r>
    </w:p>
    <w:p w:rsidR="00A42D72" w:rsidRPr="007F403A" w:rsidP="006B6971" w14:paraId="69E049CD"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5C7C2698"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6.3</w:t>
      </w:r>
    </w:p>
    <w:p w:rsidR="00A42D72" w:rsidRPr="007F403A" w:rsidP="006B6971" w14:paraId="21E18F5B" w14:textId="4BBD0541">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The </w:t>
      </w:r>
      <w:r w:rsidR="000A3A07">
        <w:rPr>
          <w:color w:val="000000"/>
        </w:rPr>
        <w:t>Seller/</w:t>
      </w:r>
      <w:r w:rsidRPr="007F403A">
        <w:rPr>
          <w:color w:val="000000"/>
        </w:rPr>
        <w:t>Contractor/Supplier shall establish, keep and maintain records proving that the products have been inspected and/or tested. These records shall clearly show that the products have passed the control based on the Contracting Authority’s requirements. The aforementioned records shall clearly define the prescribed liability of the persons concerned.</w:t>
      </w:r>
    </w:p>
    <w:p w:rsidR="00A42D72" w:rsidRPr="007F403A" w:rsidP="006B6971" w14:paraId="65454C61"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2E901987"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6.4</w:t>
      </w:r>
    </w:p>
    <w:p w:rsidR="00A42D72" w:rsidRPr="007F403A" w:rsidP="006B6971" w14:paraId="69302649" w14:textId="7C07C98F">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 xml:space="preserve">In the case that a production activity is involved, the </w:t>
      </w:r>
      <w:r w:rsidR="00422DE4">
        <w:rPr>
          <w:color w:val="000000"/>
        </w:rPr>
        <w:t>Seller/</w:t>
      </w:r>
      <w:r w:rsidRPr="007F403A">
        <w:rPr>
          <w:color w:val="000000"/>
        </w:rPr>
        <w:t xml:space="preserve">Contractor/Supplier is obligated to inform the authorised representative of the Contracting Authority about the date of </w:t>
      </w:r>
      <w:r w:rsidRPr="007F403A">
        <w:rPr>
          <w:color w:val="000000"/>
        </w:rPr>
        <w:t>commencement of production. The Contracting Authority has the right to control the production of goods intended for it, unless otherwise agreed in the Contract.</w:t>
      </w:r>
    </w:p>
    <w:p w:rsidR="00A42D72" w:rsidRPr="007F403A" w:rsidP="006B6971" w14:paraId="77399AFA"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77FB6E90"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6.5</w:t>
      </w:r>
    </w:p>
    <w:p w:rsidR="00A42D72" w:rsidRPr="007F403A" w:rsidP="006B6971" w14:paraId="03CD935C"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When purchasing products from a NATO Member State or partner country that has adopted STANAG 4107, quality control based on the said STANAG may be included in the contractual provisions. In the context of STANAG 4107 and the relevant GQA AQAP, a request for quality control shall be made on the basis of reciprocity.</w:t>
      </w:r>
    </w:p>
    <w:p w:rsidR="00A42D72" w:rsidRPr="007F403A" w:rsidP="006B6971" w14:paraId="009AEC72"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526D717C"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The final quality control check shall be carried out by the internal quality control unit of the Ministry of Defence responsible for quality control.</w:t>
      </w:r>
    </w:p>
    <w:p w:rsidR="00A42D72" w:rsidRPr="007F403A"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rPr>
      </w:pPr>
    </w:p>
    <w:p w:rsidR="00A42D72" w:rsidRPr="007F403A" w:rsidP="006B6971" w14:paraId="71CD21AB" w14:textId="4B364B58">
      <w:pPr>
        <w:widowControl w:val="0"/>
        <w:tabs>
          <w:tab w:val="left" w:pos="675"/>
          <w:tab w:val="left" w:pos="828"/>
        </w:tabs>
        <w:autoSpaceDE w:val="0"/>
        <w:autoSpaceDN w:val="0"/>
        <w:adjustRightInd w:val="0"/>
        <w:spacing w:line="276" w:lineRule="auto"/>
        <w:jc w:val="both"/>
        <w:rPr>
          <w:b/>
          <w:bCs/>
          <w:color w:val="000000"/>
          <w:szCs w:val="20"/>
        </w:rPr>
      </w:pPr>
      <w:r w:rsidRPr="007F403A">
        <w:rPr>
          <w:b/>
          <w:color w:val="000000"/>
        </w:rPr>
        <w:t>General</w:t>
      </w:r>
    </w:p>
    <w:p w:rsidR="00A42D72" w:rsidRPr="007F403A" w:rsidP="006B6971" w14:paraId="65919BBF" w14:textId="77777777">
      <w:pPr>
        <w:widowControl w:val="0"/>
        <w:tabs>
          <w:tab w:val="left" w:pos="675"/>
          <w:tab w:val="left" w:pos="828"/>
        </w:tabs>
        <w:autoSpaceDE w:val="0"/>
        <w:autoSpaceDN w:val="0"/>
        <w:adjustRightInd w:val="0"/>
        <w:spacing w:line="276" w:lineRule="auto"/>
        <w:jc w:val="both"/>
        <w:rPr>
          <w:color w:val="000000"/>
          <w:szCs w:val="20"/>
        </w:rPr>
      </w:pPr>
    </w:p>
    <w:p w:rsidR="00A42D72" w:rsidRPr="007F403A" w:rsidP="006B6971" w14:paraId="1E10EDB1" w14:textId="77777777">
      <w:pPr>
        <w:widowControl w:val="0"/>
        <w:tabs>
          <w:tab w:val="left" w:pos="675"/>
          <w:tab w:val="left" w:pos="828"/>
        </w:tabs>
        <w:autoSpaceDE w:val="0"/>
        <w:autoSpaceDN w:val="0"/>
        <w:adjustRightInd w:val="0"/>
        <w:spacing w:line="276" w:lineRule="auto"/>
        <w:jc w:val="both"/>
        <w:rPr>
          <w:color w:val="000000"/>
          <w:szCs w:val="20"/>
        </w:rPr>
      </w:pPr>
      <w:r w:rsidRPr="007F403A">
        <w:rPr>
          <w:color w:val="000000"/>
        </w:rPr>
        <w:t>7.1</w:t>
      </w:r>
    </w:p>
    <w:p w:rsidR="00A42D72" w:rsidRPr="007F403A" w:rsidP="006B6971" w14:paraId="0A7B6A15" w14:textId="59A65994">
      <w:pPr>
        <w:widowControl w:val="0"/>
        <w:tabs>
          <w:tab w:val="left" w:pos="675"/>
          <w:tab w:val="left" w:pos="828"/>
        </w:tabs>
        <w:autoSpaceDE w:val="0"/>
        <w:autoSpaceDN w:val="0"/>
        <w:adjustRightInd w:val="0"/>
        <w:spacing w:line="276" w:lineRule="auto"/>
        <w:jc w:val="both"/>
        <w:rPr>
          <w:color w:val="000000"/>
          <w:szCs w:val="20"/>
        </w:rPr>
      </w:pPr>
      <w:bookmarkStart w:id="19" w:name="_Hlk118293718"/>
      <w:r w:rsidRPr="007F403A">
        <w:rPr>
          <w:color w:val="000000"/>
        </w:rPr>
        <w:t xml:space="preserve">These provisions are to be used reasonably, as an </w:t>
      </w:r>
      <w:r w:rsidR="00AF58A5">
        <w:rPr>
          <w:color w:val="000000"/>
        </w:rPr>
        <w:t>Annex</w:t>
      </w:r>
      <w:r w:rsidRPr="007F403A">
        <w:rPr>
          <w:color w:val="000000"/>
        </w:rPr>
        <w:t xml:space="preserve"> to the contract and depending on the type of the subject of the Contract</w:t>
      </w:r>
      <w:bookmarkEnd w:id="19"/>
      <w:r w:rsidRPr="007F403A">
        <w:rPr>
          <w:color w:val="000000"/>
        </w:rPr>
        <w:t>.</w:t>
      </w:r>
    </w:p>
    <w:p w:rsidR="00A42D72" w:rsidRPr="007F403A"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rPr>
      </w:pPr>
    </w:p>
    <w:p w:rsidR="00A42D72" w:rsidRPr="007F403A" w:rsidP="006B6971" w14:paraId="3F1697EC" w14:textId="77777777">
      <w:pPr>
        <w:widowControl w:val="0"/>
        <w:tabs>
          <w:tab w:val="left" w:pos="675"/>
          <w:tab w:val="left" w:pos="828"/>
        </w:tabs>
        <w:autoSpaceDE w:val="0"/>
        <w:autoSpaceDN w:val="0"/>
        <w:adjustRightInd w:val="0"/>
        <w:spacing w:line="276" w:lineRule="auto"/>
        <w:jc w:val="both"/>
        <w:rPr>
          <w:color w:val="000000"/>
          <w:szCs w:val="20"/>
        </w:rPr>
      </w:pPr>
      <w:r w:rsidRPr="007F403A">
        <w:rPr>
          <w:b/>
          <w:color w:val="000000"/>
        </w:rPr>
        <w:t xml:space="preserve">Annex 1: </w:t>
      </w:r>
      <w:r w:rsidRPr="007F403A">
        <w:rPr>
          <w:b/>
          <w:color w:val="000000"/>
        </w:rPr>
        <w:tab/>
      </w:r>
      <w:r w:rsidRPr="007F403A">
        <w:rPr>
          <w:color w:val="000000"/>
        </w:rPr>
        <w:t xml:space="preserve">Notification on Products Prepared for Acceptance, Form SS 12-7 </w:t>
      </w:r>
    </w:p>
    <w:p w:rsidR="00A42D72" w:rsidRPr="007F403A" w:rsidP="006B6971" w14:paraId="60CF0349" w14:textId="7BF3CE95">
      <w:pPr>
        <w:widowControl w:val="0"/>
        <w:tabs>
          <w:tab w:val="left" w:pos="675"/>
          <w:tab w:val="left" w:pos="828"/>
        </w:tabs>
        <w:autoSpaceDE w:val="0"/>
        <w:autoSpaceDN w:val="0"/>
        <w:adjustRightInd w:val="0"/>
        <w:spacing w:line="276" w:lineRule="auto"/>
        <w:jc w:val="both"/>
        <w:rPr>
          <w:color w:val="000000"/>
          <w:szCs w:val="20"/>
        </w:rPr>
      </w:pPr>
      <w:r w:rsidRPr="007F403A">
        <w:rPr>
          <w:b/>
          <w:color w:val="000000"/>
        </w:rPr>
        <w:t>Annex 2:</w:t>
      </w:r>
      <w:r w:rsidRPr="007F403A">
        <w:rPr>
          <w:b/>
          <w:color w:val="000000"/>
        </w:rPr>
        <w:tab/>
      </w:r>
      <w:r w:rsidRPr="007F403A">
        <w:rPr>
          <w:color w:val="000000"/>
        </w:rPr>
        <w:t>Minutes on the Quality Control of Products, Form SS 14-7</w:t>
      </w:r>
    </w:p>
    <w:p w:rsidR="00E341F6" w:rsidRPr="007F403A" w:rsidP="006B6971" w14:paraId="00BDFD76" w14:textId="77777777">
      <w:pPr>
        <w:spacing w:line="276" w:lineRule="auto"/>
        <w:jc w:val="both"/>
        <w:rPr>
          <w:szCs w:val="20"/>
        </w:rPr>
      </w:pPr>
      <w:r w:rsidRPr="007F403A">
        <w:br w:type="page"/>
      </w:r>
    </w:p>
    <w:p w:rsidR="00A42D72" w:rsidRPr="007F403A" w:rsidP="006B6971" w14:paraId="1314871C" w14:textId="72D4843E">
      <w:pPr>
        <w:tabs>
          <w:tab w:val="center" w:pos="4536"/>
          <w:tab w:val="right" w:pos="9072"/>
        </w:tabs>
        <w:spacing w:line="276" w:lineRule="auto"/>
        <w:rPr>
          <w:b/>
          <w:szCs w:val="20"/>
        </w:rPr>
      </w:pPr>
      <w:bookmarkStart w:id="20" w:name="_Hlk122507885"/>
      <w:r w:rsidRPr="007F403A">
        <w:rPr>
          <w:b/>
        </w:rPr>
        <w:t>CONTRACTOR/SUPPLIER</w:t>
      </w:r>
      <w:r w:rsidR="008D63C1">
        <w:rPr>
          <w:b/>
        </w:rPr>
        <w:t>/SELLER</w:t>
      </w:r>
      <w:r w:rsidRPr="007F403A">
        <w:rPr>
          <w:b/>
        </w:rPr>
        <w:t>:</w:t>
      </w:r>
      <w:r w:rsidRPr="007F403A">
        <w:tab/>
      </w:r>
      <w:r w:rsidRPr="007F403A">
        <w:tab/>
        <w:t xml:space="preserve"> </w:t>
      </w:r>
      <w:r w:rsidR="001B266A">
        <w:rPr>
          <w:b/>
        </w:rPr>
        <w:t>ANNEX</w:t>
      </w:r>
      <w:r w:rsidRPr="007F403A">
        <w:rPr>
          <w:b/>
        </w:rPr>
        <w:t xml:space="preserve"> NO. 1</w:t>
      </w:r>
    </w:p>
    <w:p w:rsidR="00A42D72" w:rsidRPr="007F403A" w:rsidP="006B6971" w14:paraId="159009F0" w14:textId="77777777">
      <w:pPr>
        <w:widowControl w:val="0"/>
        <w:autoSpaceDE w:val="0"/>
        <w:autoSpaceDN w:val="0"/>
        <w:adjustRightInd w:val="0"/>
        <w:spacing w:line="276" w:lineRule="auto"/>
        <w:rPr>
          <w:szCs w:val="20"/>
          <w:lang w:eastAsia="sl-SI"/>
        </w:rPr>
      </w:pPr>
    </w:p>
    <w:p w:rsidR="00A42D72" w:rsidRPr="007F403A" w:rsidP="006B6971" w14:paraId="51DA0654" w14:textId="77777777">
      <w:pPr>
        <w:widowControl w:val="0"/>
        <w:autoSpaceDE w:val="0"/>
        <w:autoSpaceDN w:val="0"/>
        <w:adjustRightInd w:val="0"/>
        <w:spacing w:line="276" w:lineRule="auto"/>
        <w:rPr>
          <w:szCs w:val="20"/>
        </w:rPr>
      </w:pPr>
      <w:r w:rsidRPr="007F403A">
        <w:t>REPUBLIC OF SLOVENIA</w:t>
      </w:r>
    </w:p>
    <w:p w:rsidR="00A42D72" w:rsidRPr="007F403A" w:rsidP="006B6971" w14:paraId="3431A74F" w14:textId="77777777">
      <w:pPr>
        <w:autoSpaceDE w:val="0"/>
        <w:autoSpaceDN w:val="0"/>
        <w:adjustRightInd w:val="0"/>
        <w:spacing w:line="276" w:lineRule="auto"/>
        <w:rPr>
          <w:b/>
          <w:bCs/>
          <w:szCs w:val="20"/>
        </w:rPr>
      </w:pPr>
      <w:r w:rsidRPr="007F403A">
        <w:rPr>
          <w:b/>
        </w:rPr>
        <w:t>MINISTRY OF DEFENCE</w:t>
      </w:r>
    </w:p>
    <w:p w:rsidR="00A42D72" w:rsidRPr="007F403A" w:rsidP="006B6971" w14:paraId="6FEC5B50" w14:textId="77777777">
      <w:pPr>
        <w:autoSpaceDE w:val="0"/>
        <w:autoSpaceDN w:val="0"/>
        <w:adjustRightInd w:val="0"/>
        <w:spacing w:line="276" w:lineRule="auto"/>
        <w:rPr>
          <w:szCs w:val="20"/>
          <w:lang w:eastAsia="sl-SI"/>
        </w:rPr>
      </w:pPr>
    </w:p>
    <w:p w:rsidR="00A42D72" w:rsidRPr="007F403A" w:rsidP="006B6971" w14:paraId="5977EF31" w14:textId="77777777">
      <w:pPr>
        <w:autoSpaceDE w:val="0"/>
        <w:autoSpaceDN w:val="0"/>
        <w:adjustRightInd w:val="0"/>
        <w:spacing w:line="276" w:lineRule="auto"/>
        <w:rPr>
          <w:szCs w:val="20"/>
        </w:rPr>
      </w:pPr>
      <w:r w:rsidRPr="007F403A">
        <w:t>LOGISTICS DIRECTORATE</w:t>
      </w:r>
    </w:p>
    <w:p w:rsidR="00A42D72" w:rsidRPr="007F403A" w:rsidP="006B6971" w14:paraId="692010A0" w14:textId="77777777">
      <w:pPr>
        <w:autoSpaceDE w:val="0"/>
        <w:autoSpaceDN w:val="0"/>
        <w:adjustRightInd w:val="0"/>
        <w:spacing w:line="276" w:lineRule="auto"/>
        <w:rPr>
          <w:szCs w:val="20"/>
          <w:lang w:eastAsia="sl-SI"/>
        </w:rPr>
      </w:pPr>
    </w:p>
    <w:p w:rsidR="00A42D72" w:rsidRPr="007F403A" w:rsidP="006B6971" w14:paraId="0E2AC490" w14:textId="77777777">
      <w:pPr>
        <w:autoSpaceDE w:val="0"/>
        <w:autoSpaceDN w:val="0"/>
        <w:adjustRightInd w:val="0"/>
        <w:spacing w:line="276" w:lineRule="auto"/>
        <w:rPr>
          <w:szCs w:val="20"/>
        </w:rPr>
      </w:pPr>
      <w:r w:rsidRPr="007F403A">
        <w:t>Material Assets Management Division</w:t>
      </w:r>
    </w:p>
    <w:p w:rsidR="00A42D72" w:rsidRPr="007F403A" w:rsidP="006B6971" w14:paraId="19C37426" w14:textId="77777777">
      <w:pPr>
        <w:autoSpaceDE w:val="0"/>
        <w:autoSpaceDN w:val="0"/>
        <w:adjustRightInd w:val="0"/>
        <w:spacing w:line="276" w:lineRule="auto"/>
        <w:rPr>
          <w:szCs w:val="20"/>
        </w:rPr>
      </w:pPr>
      <w:r w:rsidRPr="007F403A">
        <w:t>Acceptance and Quality Control Section</w:t>
      </w:r>
    </w:p>
    <w:p w:rsidR="00A42D72" w:rsidRPr="007F403A" w:rsidP="006B6971" w14:paraId="7A4B933E" w14:textId="77777777">
      <w:pPr>
        <w:autoSpaceDE w:val="0"/>
        <w:autoSpaceDN w:val="0"/>
        <w:adjustRightInd w:val="0"/>
        <w:spacing w:line="276" w:lineRule="auto"/>
        <w:rPr>
          <w:szCs w:val="20"/>
        </w:rPr>
      </w:pPr>
      <w:r w:rsidRPr="007F403A">
        <w:t>Vojkova</w:t>
      </w:r>
      <w:r w:rsidRPr="007F403A">
        <w:t xml:space="preserve"> cesta 59, 1000 Ljubljana</w:t>
      </w:r>
      <w:bookmarkEnd w:id="20"/>
    </w:p>
    <w:p w:rsidR="000A5492" w:rsidRPr="007F403A" w:rsidP="006B6971" w14:paraId="3ECA81F0" w14:textId="77777777">
      <w:pPr>
        <w:spacing w:line="276" w:lineRule="auto"/>
        <w:rPr>
          <w:b/>
          <w:bCs/>
          <w:szCs w:val="20"/>
          <w:lang w:eastAsia="sl-SI"/>
        </w:rPr>
      </w:pPr>
    </w:p>
    <w:p w:rsidR="00A42D72" w:rsidRPr="007F403A" w:rsidP="006B6971" w14:paraId="79E7B4D7" w14:textId="77777777">
      <w:pPr>
        <w:spacing w:line="276" w:lineRule="auto"/>
        <w:rPr>
          <w:b/>
        </w:rPr>
      </w:pPr>
      <w:r w:rsidRPr="007F403A">
        <w:rPr>
          <w:b/>
        </w:rPr>
        <w:t>NOTIFICATION ON PRODUCTS PREPARED FOR ACCEPTANCE</w:t>
      </w:r>
    </w:p>
    <w:p w:rsidR="00A42D72" w:rsidRPr="007F403A" w:rsidP="006B6971" w14:paraId="4911A872" w14:textId="77777777">
      <w:pPr>
        <w:autoSpaceDE w:val="0"/>
        <w:autoSpaceDN w:val="0"/>
        <w:adjustRightInd w:val="0"/>
        <w:spacing w:line="276" w:lineRule="auto"/>
        <w:rPr>
          <w:sz w:val="16"/>
          <w:szCs w:val="16"/>
          <w:lang w:eastAsia="sl-SI"/>
        </w:rPr>
      </w:pPr>
    </w:p>
    <w:tbl>
      <w:tblPr>
        <w:tblW w:w="0" w:type="auto"/>
        <w:tblLook w:val="04A0"/>
      </w:tblPr>
      <w:tblGrid>
        <w:gridCol w:w="3119"/>
        <w:gridCol w:w="5379"/>
      </w:tblGrid>
      <w:tr w14:paraId="13512BE3" w14:textId="77777777" w:rsidTr="0018247B">
        <w:tblPrEx>
          <w:tblW w:w="0" w:type="auto"/>
          <w:tblLook w:val="04A0"/>
        </w:tblPrEx>
        <w:trPr>
          <w:trHeight w:val="350"/>
        </w:trPr>
        <w:tc>
          <w:tcPr>
            <w:tcW w:w="3119" w:type="dxa"/>
            <w:shd w:val="clear" w:color="auto" w:fill="auto"/>
            <w:vAlign w:val="center"/>
          </w:tcPr>
          <w:p w:rsidR="00A42D72" w:rsidRPr="007F403A" w:rsidP="006B6971" w14:paraId="4577FF7F" w14:textId="77777777">
            <w:pPr>
              <w:autoSpaceDE w:val="0"/>
              <w:autoSpaceDN w:val="0"/>
              <w:adjustRightInd w:val="0"/>
              <w:spacing w:line="276" w:lineRule="auto"/>
              <w:ind w:left="-105"/>
              <w:rPr>
                <w:szCs w:val="20"/>
              </w:rPr>
            </w:pPr>
            <w:r w:rsidRPr="007F403A">
              <w:t>Contract/Purchase order number:</w:t>
            </w:r>
          </w:p>
        </w:tc>
        <w:tc>
          <w:tcPr>
            <w:tcW w:w="5379" w:type="dxa"/>
            <w:tcBorders>
              <w:bottom w:val="single" w:sz="4" w:space="0" w:color="auto"/>
            </w:tcBorders>
            <w:shd w:val="clear" w:color="auto" w:fill="auto"/>
            <w:vAlign w:val="center"/>
          </w:tcPr>
          <w:p w:rsidR="00A42D72" w:rsidRPr="007F403A" w:rsidP="006B6971" w14:paraId="27917C10" w14:textId="77777777">
            <w:pPr>
              <w:autoSpaceDE w:val="0"/>
              <w:autoSpaceDN w:val="0"/>
              <w:adjustRightInd w:val="0"/>
              <w:spacing w:line="276" w:lineRule="auto"/>
              <w:rPr>
                <w:szCs w:val="20"/>
              </w:rPr>
            </w:pPr>
          </w:p>
        </w:tc>
      </w:tr>
    </w:tbl>
    <w:p w:rsidR="00A42D72" w:rsidRPr="007F403A" w:rsidP="006B6971" w14:paraId="2C0D4E2D" w14:textId="77777777">
      <w:pPr>
        <w:autoSpaceDE w:val="0"/>
        <w:autoSpaceDN w:val="0"/>
        <w:adjustRightInd w:val="0"/>
        <w:spacing w:line="276" w:lineRule="auto"/>
        <w:rPr>
          <w:sz w:val="16"/>
          <w:szCs w:val="16"/>
          <w:lang w:eastAsia="sl-SI"/>
        </w:rPr>
      </w:pPr>
    </w:p>
    <w:tbl>
      <w:tblPr>
        <w:tblW w:w="0" w:type="auto"/>
        <w:tblLook w:val="04A0"/>
      </w:tblPr>
      <w:tblGrid>
        <w:gridCol w:w="3119"/>
        <w:gridCol w:w="5379"/>
      </w:tblGrid>
      <w:tr w14:paraId="111E8E96" w14:textId="77777777" w:rsidTr="0018247B">
        <w:tblPrEx>
          <w:tblW w:w="0" w:type="auto"/>
          <w:tblLook w:val="04A0"/>
        </w:tblPrEx>
        <w:trPr>
          <w:trHeight w:val="350"/>
        </w:trPr>
        <w:tc>
          <w:tcPr>
            <w:tcW w:w="3119" w:type="dxa"/>
            <w:shd w:val="clear" w:color="auto" w:fill="auto"/>
            <w:vAlign w:val="center"/>
          </w:tcPr>
          <w:p w:rsidR="00A42D72" w:rsidRPr="007F403A" w:rsidP="006B6971" w14:paraId="157CDC5B" w14:textId="77777777">
            <w:pPr>
              <w:autoSpaceDE w:val="0"/>
              <w:autoSpaceDN w:val="0"/>
              <w:adjustRightInd w:val="0"/>
              <w:spacing w:line="276" w:lineRule="auto"/>
              <w:ind w:left="-105"/>
              <w:rPr>
                <w:szCs w:val="20"/>
              </w:rPr>
            </w:pPr>
            <w:r w:rsidRPr="007F403A">
              <w:t>Contract/Purchase order date:</w:t>
            </w:r>
          </w:p>
        </w:tc>
        <w:tc>
          <w:tcPr>
            <w:tcW w:w="5379" w:type="dxa"/>
            <w:tcBorders>
              <w:bottom w:val="single" w:sz="4" w:space="0" w:color="auto"/>
            </w:tcBorders>
            <w:shd w:val="clear" w:color="auto" w:fill="auto"/>
            <w:vAlign w:val="center"/>
          </w:tcPr>
          <w:p w:rsidR="00A42D72" w:rsidRPr="007F403A" w:rsidP="006B6971" w14:paraId="721E57E3" w14:textId="77777777">
            <w:pPr>
              <w:autoSpaceDE w:val="0"/>
              <w:autoSpaceDN w:val="0"/>
              <w:adjustRightInd w:val="0"/>
              <w:spacing w:line="276" w:lineRule="auto"/>
              <w:rPr>
                <w:szCs w:val="20"/>
              </w:rPr>
            </w:pPr>
          </w:p>
        </w:tc>
      </w:tr>
    </w:tbl>
    <w:p w:rsidR="00A42D72" w:rsidRPr="007F403A" w:rsidP="006B6971" w14:paraId="5C50D25A" w14:textId="77777777">
      <w:pPr>
        <w:autoSpaceDE w:val="0"/>
        <w:autoSpaceDN w:val="0"/>
        <w:adjustRightInd w:val="0"/>
        <w:spacing w:line="276" w:lineRule="auto"/>
        <w:rPr>
          <w:sz w:val="16"/>
          <w:szCs w:val="16"/>
          <w:lang w:eastAsia="sl-SI"/>
        </w:rPr>
      </w:pPr>
    </w:p>
    <w:tbl>
      <w:tblPr>
        <w:tblW w:w="0" w:type="auto"/>
        <w:tblLook w:val="04A0"/>
      </w:tblPr>
      <w:tblGrid>
        <w:gridCol w:w="3119"/>
        <w:gridCol w:w="5379"/>
      </w:tblGrid>
      <w:tr w14:paraId="5B7EF660" w14:textId="77777777" w:rsidTr="0018247B">
        <w:tblPrEx>
          <w:tblW w:w="0" w:type="auto"/>
          <w:tblLook w:val="04A0"/>
        </w:tblPrEx>
        <w:trPr>
          <w:trHeight w:val="350"/>
        </w:trPr>
        <w:tc>
          <w:tcPr>
            <w:tcW w:w="3119" w:type="dxa"/>
            <w:shd w:val="clear" w:color="auto" w:fill="auto"/>
            <w:vAlign w:val="center"/>
          </w:tcPr>
          <w:p w:rsidR="00A42D72" w:rsidRPr="007F403A" w:rsidP="006B6971" w14:paraId="23A2B9F0" w14:textId="77777777">
            <w:pPr>
              <w:autoSpaceDE w:val="0"/>
              <w:autoSpaceDN w:val="0"/>
              <w:adjustRightInd w:val="0"/>
              <w:spacing w:line="276" w:lineRule="auto"/>
              <w:ind w:left="-105"/>
              <w:rPr>
                <w:szCs w:val="20"/>
              </w:rPr>
            </w:pPr>
            <w:r w:rsidRPr="007F403A">
              <w:t>Contractual date/Date of delivery:</w:t>
            </w:r>
          </w:p>
        </w:tc>
        <w:tc>
          <w:tcPr>
            <w:tcW w:w="5379" w:type="dxa"/>
            <w:tcBorders>
              <w:bottom w:val="single" w:sz="4" w:space="0" w:color="auto"/>
            </w:tcBorders>
            <w:shd w:val="clear" w:color="auto" w:fill="auto"/>
            <w:vAlign w:val="center"/>
          </w:tcPr>
          <w:p w:rsidR="00A42D72" w:rsidRPr="007F403A" w:rsidP="006B6971" w14:paraId="34C3ED9A" w14:textId="77777777">
            <w:pPr>
              <w:autoSpaceDE w:val="0"/>
              <w:autoSpaceDN w:val="0"/>
              <w:adjustRightInd w:val="0"/>
              <w:spacing w:line="276" w:lineRule="auto"/>
              <w:rPr>
                <w:szCs w:val="20"/>
              </w:rPr>
            </w:pPr>
          </w:p>
        </w:tc>
      </w:tr>
    </w:tbl>
    <w:p w:rsidR="00A42D72" w:rsidRPr="007F403A" w:rsidP="006B6971" w14:paraId="30BE9B04" w14:textId="77777777">
      <w:pPr>
        <w:autoSpaceDE w:val="0"/>
        <w:autoSpaceDN w:val="0"/>
        <w:adjustRightInd w:val="0"/>
        <w:spacing w:line="276" w:lineRule="auto"/>
        <w:rPr>
          <w:sz w:val="16"/>
          <w:szCs w:val="16"/>
          <w:lang w:eastAsia="sl-SI"/>
        </w:rPr>
      </w:pPr>
    </w:p>
    <w:tbl>
      <w:tblPr>
        <w:tblW w:w="0" w:type="auto"/>
        <w:tblLook w:val="04A0"/>
      </w:tblPr>
      <w:tblGrid>
        <w:gridCol w:w="3686"/>
        <w:gridCol w:w="4812"/>
      </w:tblGrid>
      <w:tr w14:paraId="58CB79FC" w14:textId="77777777" w:rsidTr="008D63C1">
        <w:tblPrEx>
          <w:tblW w:w="0" w:type="auto"/>
          <w:tblLook w:val="04A0"/>
        </w:tblPrEx>
        <w:trPr>
          <w:trHeight w:val="350"/>
        </w:trPr>
        <w:tc>
          <w:tcPr>
            <w:tcW w:w="3686" w:type="dxa"/>
            <w:shd w:val="clear" w:color="auto" w:fill="auto"/>
            <w:vAlign w:val="center"/>
          </w:tcPr>
          <w:p w:rsidR="00A42D72" w:rsidRPr="007F403A" w:rsidP="006B6971" w14:paraId="1B4DAFA3" w14:textId="01F653AC">
            <w:pPr>
              <w:autoSpaceDE w:val="0"/>
              <w:autoSpaceDN w:val="0"/>
              <w:adjustRightInd w:val="0"/>
              <w:spacing w:line="276" w:lineRule="auto"/>
              <w:ind w:left="-105"/>
              <w:rPr>
                <w:szCs w:val="20"/>
              </w:rPr>
            </w:pPr>
            <w:r w:rsidRPr="007F403A">
              <w:t>Name of Supplier's authorised person</w:t>
            </w:r>
            <w:r w:rsidRPr="007F403A">
              <w:rPr>
                <w:i/>
                <w:vertAlign w:val="superscript"/>
              </w:rPr>
              <w:t>1</w:t>
            </w:r>
            <w:r w:rsidRPr="007F403A">
              <w:t>:</w:t>
            </w:r>
          </w:p>
        </w:tc>
        <w:tc>
          <w:tcPr>
            <w:tcW w:w="4812" w:type="dxa"/>
            <w:tcBorders>
              <w:bottom w:val="single" w:sz="4" w:space="0" w:color="auto"/>
            </w:tcBorders>
            <w:shd w:val="clear" w:color="auto" w:fill="auto"/>
            <w:vAlign w:val="center"/>
          </w:tcPr>
          <w:p w:rsidR="00A42D72" w:rsidRPr="007F403A" w:rsidP="006B6971" w14:paraId="0E57C920" w14:textId="77777777">
            <w:pPr>
              <w:autoSpaceDE w:val="0"/>
              <w:autoSpaceDN w:val="0"/>
              <w:adjustRightInd w:val="0"/>
              <w:spacing w:line="276" w:lineRule="auto"/>
              <w:rPr>
                <w:szCs w:val="20"/>
              </w:rPr>
            </w:pPr>
          </w:p>
        </w:tc>
      </w:tr>
    </w:tbl>
    <w:p w:rsidR="00A42D72" w:rsidRPr="007F403A" w:rsidP="006B6971" w14:paraId="11139C94" w14:textId="77777777">
      <w:pPr>
        <w:autoSpaceDE w:val="0"/>
        <w:autoSpaceDN w:val="0"/>
        <w:adjustRightInd w:val="0"/>
        <w:spacing w:line="276" w:lineRule="auto"/>
        <w:rPr>
          <w:sz w:val="16"/>
          <w:szCs w:val="16"/>
          <w:lang w:eastAsia="sl-SI"/>
        </w:rPr>
      </w:pPr>
    </w:p>
    <w:tbl>
      <w:tblPr>
        <w:tblW w:w="0" w:type="auto"/>
        <w:tblLook w:val="04A0"/>
      </w:tblPr>
      <w:tblGrid>
        <w:gridCol w:w="2268"/>
        <w:gridCol w:w="1038"/>
        <w:gridCol w:w="1095"/>
        <w:gridCol w:w="1232"/>
        <w:gridCol w:w="1529"/>
        <w:gridCol w:w="1336"/>
      </w:tblGrid>
      <w:tr w14:paraId="3AFE125E" w14:textId="77777777" w:rsidTr="008D63C1">
        <w:tblPrEx>
          <w:tblW w:w="0" w:type="auto"/>
          <w:tblLook w:val="04A0"/>
        </w:tblPrEx>
        <w:trPr>
          <w:trHeight w:val="350"/>
        </w:trPr>
        <w:tc>
          <w:tcPr>
            <w:tcW w:w="2268" w:type="dxa"/>
            <w:shd w:val="clear" w:color="auto" w:fill="auto"/>
            <w:vAlign w:val="center"/>
          </w:tcPr>
          <w:p w:rsidR="00A42D72" w:rsidRPr="007F403A" w:rsidP="006B6971" w14:paraId="386AA00D" w14:textId="578D5555">
            <w:pPr>
              <w:autoSpaceDE w:val="0"/>
              <w:autoSpaceDN w:val="0"/>
              <w:adjustRightInd w:val="0"/>
              <w:spacing w:line="276" w:lineRule="auto"/>
              <w:ind w:left="-105"/>
              <w:rPr>
                <w:szCs w:val="20"/>
              </w:rPr>
            </w:pPr>
            <w:r w:rsidRPr="007F403A">
              <w:t>Contact details: e-</w:t>
            </w:r>
            <w:r w:rsidR="00B239B7">
              <w:t>m</w:t>
            </w:r>
            <w:r w:rsidRPr="007F403A">
              <w:t>ail</w:t>
            </w:r>
          </w:p>
        </w:tc>
        <w:tc>
          <w:tcPr>
            <w:tcW w:w="1038" w:type="dxa"/>
            <w:tcBorders>
              <w:bottom w:val="single" w:sz="4" w:space="0" w:color="auto"/>
            </w:tcBorders>
            <w:shd w:val="clear" w:color="auto" w:fill="auto"/>
            <w:vAlign w:val="center"/>
          </w:tcPr>
          <w:p w:rsidR="00A42D72" w:rsidRPr="007F403A" w:rsidP="006B6971" w14:paraId="6D8AD4BB" w14:textId="77777777">
            <w:pPr>
              <w:autoSpaceDE w:val="0"/>
              <w:autoSpaceDN w:val="0"/>
              <w:adjustRightInd w:val="0"/>
              <w:spacing w:line="276" w:lineRule="auto"/>
              <w:rPr>
                <w:szCs w:val="20"/>
              </w:rPr>
            </w:pPr>
          </w:p>
        </w:tc>
        <w:tc>
          <w:tcPr>
            <w:tcW w:w="1095" w:type="dxa"/>
            <w:shd w:val="clear" w:color="auto" w:fill="auto"/>
            <w:vAlign w:val="center"/>
          </w:tcPr>
          <w:p w:rsidR="00A42D72" w:rsidRPr="007F403A" w:rsidP="006B6971" w14:paraId="02100B1D" w14:textId="77777777">
            <w:pPr>
              <w:autoSpaceDE w:val="0"/>
              <w:autoSpaceDN w:val="0"/>
              <w:adjustRightInd w:val="0"/>
              <w:spacing w:line="276" w:lineRule="auto"/>
              <w:rPr>
                <w:szCs w:val="20"/>
              </w:rPr>
            </w:pPr>
            <w:r w:rsidRPr="007F403A">
              <w:t>telephone</w:t>
            </w:r>
          </w:p>
        </w:tc>
        <w:tc>
          <w:tcPr>
            <w:tcW w:w="1232" w:type="dxa"/>
            <w:tcBorders>
              <w:bottom w:val="single" w:sz="4" w:space="0" w:color="auto"/>
            </w:tcBorders>
            <w:shd w:val="clear" w:color="auto" w:fill="auto"/>
            <w:vAlign w:val="center"/>
          </w:tcPr>
          <w:p w:rsidR="00A42D72" w:rsidRPr="007F403A" w:rsidP="006B6971" w14:paraId="3C8710B5" w14:textId="77777777">
            <w:pPr>
              <w:autoSpaceDE w:val="0"/>
              <w:autoSpaceDN w:val="0"/>
              <w:adjustRightInd w:val="0"/>
              <w:spacing w:line="276" w:lineRule="auto"/>
              <w:rPr>
                <w:szCs w:val="20"/>
              </w:rPr>
            </w:pPr>
          </w:p>
        </w:tc>
        <w:tc>
          <w:tcPr>
            <w:tcW w:w="1529" w:type="dxa"/>
            <w:shd w:val="clear" w:color="auto" w:fill="auto"/>
            <w:vAlign w:val="center"/>
          </w:tcPr>
          <w:p w:rsidR="00A42D72" w:rsidRPr="007F403A" w:rsidP="006B6971" w14:paraId="2498B9F0" w14:textId="77777777">
            <w:pPr>
              <w:autoSpaceDE w:val="0"/>
              <w:autoSpaceDN w:val="0"/>
              <w:adjustRightInd w:val="0"/>
              <w:spacing w:line="276" w:lineRule="auto"/>
              <w:rPr>
                <w:szCs w:val="20"/>
              </w:rPr>
            </w:pPr>
            <w:r w:rsidRPr="007F403A">
              <w:t>mobile phone</w:t>
            </w:r>
          </w:p>
        </w:tc>
        <w:tc>
          <w:tcPr>
            <w:tcW w:w="1336" w:type="dxa"/>
            <w:tcBorders>
              <w:bottom w:val="single" w:sz="4" w:space="0" w:color="auto"/>
            </w:tcBorders>
            <w:shd w:val="clear" w:color="auto" w:fill="auto"/>
            <w:vAlign w:val="center"/>
          </w:tcPr>
          <w:p w:rsidR="00A42D72" w:rsidRPr="007F403A" w:rsidP="006B6971" w14:paraId="1221EFED" w14:textId="77777777">
            <w:pPr>
              <w:autoSpaceDE w:val="0"/>
              <w:autoSpaceDN w:val="0"/>
              <w:adjustRightInd w:val="0"/>
              <w:spacing w:line="276" w:lineRule="auto"/>
              <w:rPr>
                <w:szCs w:val="20"/>
              </w:rPr>
            </w:pPr>
          </w:p>
        </w:tc>
      </w:tr>
    </w:tbl>
    <w:p w:rsidR="00A42D72" w:rsidRPr="007F403A" w:rsidP="006B6971" w14:paraId="40136DA0" w14:textId="77777777">
      <w:pPr>
        <w:autoSpaceDE w:val="0"/>
        <w:autoSpaceDN w:val="0"/>
        <w:adjustRightInd w:val="0"/>
        <w:spacing w:line="276" w:lineRule="auto"/>
        <w:rPr>
          <w:sz w:val="16"/>
          <w:szCs w:val="16"/>
          <w:lang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7F403A" w:rsidP="006B6971" w14:paraId="446165EC" w14:textId="77777777">
            <w:pPr>
              <w:autoSpaceDE w:val="0"/>
              <w:autoSpaceDN w:val="0"/>
              <w:adjustRightInd w:val="0"/>
              <w:spacing w:line="276" w:lineRule="auto"/>
              <w:ind w:left="-105"/>
              <w:rPr>
                <w:szCs w:val="20"/>
              </w:rPr>
            </w:pPr>
            <w:r w:rsidRPr="007F403A">
              <w:t>Delivery/Consignment number</w:t>
            </w:r>
            <w:r w:rsidRPr="007F403A">
              <w:rPr>
                <w:i/>
                <w:vertAlign w:val="superscript"/>
              </w:rPr>
              <w:t>2</w:t>
            </w:r>
            <w:r w:rsidRPr="007F403A">
              <w:t>:</w:t>
            </w:r>
          </w:p>
        </w:tc>
        <w:tc>
          <w:tcPr>
            <w:tcW w:w="5533" w:type="dxa"/>
            <w:tcBorders>
              <w:bottom w:val="single" w:sz="4" w:space="0" w:color="auto"/>
            </w:tcBorders>
            <w:shd w:val="clear" w:color="auto" w:fill="auto"/>
            <w:vAlign w:val="center"/>
          </w:tcPr>
          <w:p w:rsidR="00A42D72" w:rsidRPr="007F403A" w:rsidP="006B6971" w14:paraId="678FDD8F" w14:textId="77777777">
            <w:pPr>
              <w:autoSpaceDE w:val="0"/>
              <w:autoSpaceDN w:val="0"/>
              <w:adjustRightInd w:val="0"/>
              <w:spacing w:line="276" w:lineRule="auto"/>
              <w:rPr>
                <w:szCs w:val="20"/>
              </w:rPr>
            </w:pPr>
          </w:p>
        </w:tc>
      </w:tr>
    </w:tbl>
    <w:p w:rsidR="00A42D72" w:rsidRPr="007F403A" w:rsidP="006B6971" w14:paraId="76C4E15C" w14:textId="77777777">
      <w:pPr>
        <w:autoSpaceDE w:val="0"/>
        <w:autoSpaceDN w:val="0"/>
        <w:adjustRightInd w:val="0"/>
        <w:spacing w:line="276" w:lineRule="auto"/>
        <w:rPr>
          <w:sz w:val="16"/>
          <w:szCs w:val="16"/>
          <w:lang w:eastAsia="sl-SI"/>
        </w:rPr>
      </w:pPr>
    </w:p>
    <w:tbl>
      <w:tblPr>
        <w:tblW w:w="0" w:type="auto"/>
        <w:tblLook w:val="04A0"/>
      </w:tblPr>
      <w:tblGrid>
        <w:gridCol w:w="2268"/>
        <w:gridCol w:w="6230"/>
      </w:tblGrid>
      <w:tr w14:paraId="4096ADCB" w14:textId="77777777" w:rsidTr="0047140E">
        <w:tblPrEx>
          <w:tblW w:w="0" w:type="auto"/>
          <w:tblLook w:val="04A0"/>
        </w:tblPrEx>
        <w:trPr>
          <w:trHeight w:val="350"/>
        </w:trPr>
        <w:tc>
          <w:tcPr>
            <w:tcW w:w="2268" w:type="dxa"/>
            <w:shd w:val="clear" w:color="auto" w:fill="auto"/>
            <w:vAlign w:val="center"/>
          </w:tcPr>
          <w:p w:rsidR="00A42D72" w:rsidRPr="007F403A" w:rsidP="006B6971" w14:paraId="7A0690A9" w14:textId="77777777">
            <w:pPr>
              <w:autoSpaceDE w:val="0"/>
              <w:autoSpaceDN w:val="0"/>
              <w:adjustRightInd w:val="0"/>
              <w:spacing w:line="276" w:lineRule="auto"/>
              <w:ind w:left="-105"/>
              <w:rPr>
                <w:szCs w:val="20"/>
              </w:rPr>
            </w:pPr>
            <w:r w:rsidRPr="007F403A">
              <w:t>Place of quality control:</w:t>
            </w:r>
          </w:p>
        </w:tc>
        <w:tc>
          <w:tcPr>
            <w:tcW w:w="6230" w:type="dxa"/>
            <w:tcBorders>
              <w:bottom w:val="single" w:sz="4" w:space="0" w:color="auto"/>
            </w:tcBorders>
            <w:shd w:val="clear" w:color="auto" w:fill="auto"/>
            <w:vAlign w:val="center"/>
          </w:tcPr>
          <w:p w:rsidR="00A42D72" w:rsidRPr="007F403A" w:rsidP="006B6971" w14:paraId="68E8A88A" w14:textId="77777777">
            <w:pPr>
              <w:autoSpaceDE w:val="0"/>
              <w:autoSpaceDN w:val="0"/>
              <w:adjustRightInd w:val="0"/>
              <w:spacing w:line="276" w:lineRule="auto"/>
              <w:rPr>
                <w:szCs w:val="20"/>
              </w:rPr>
            </w:pPr>
          </w:p>
        </w:tc>
      </w:tr>
    </w:tbl>
    <w:p w:rsidR="00A42D72" w:rsidRPr="007F403A" w:rsidP="006B6971" w14:paraId="6F9621A8" w14:textId="77777777">
      <w:pPr>
        <w:autoSpaceDE w:val="0"/>
        <w:autoSpaceDN w:val="0"/>
        <w:adjustRightInd w:val="0"/>
        <w:spacing w:line="276" w:lineRule="auto"/>
        <w:rPr>
          <w:b/>
          <w:bCs/>
          <w:sz w:val="16"/>
          <w:szCs w:val="16"/>
          <w:lang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5"/>
        <w:gridCol w:w="1755"/>
        <w:gridCol w:w="2865"/>
        <w:gridCol w:w="1506"/>
        <w:gridCol w:w="1028"/>
        <w:gridCol w:w="1068"/>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7F403A" w:rsidP="006B6971" w14:paraId="6D960CDC" w14:textId="77777777">
            <w:pPr>
              <w:autoSpaceDE w:val="0"/>
              <w:autoSpaceDN w:val="0"/>
              <w:adjustRightInd w:val="0"/>
              <w:spacing w:line="276" w:lineRule="auto"/>
              <w:jc w:val="center"/>
              <w:rPr>
                <w:b/>
                <w:bCs/>
                <w:szCs w:val="20"/>
              </w:rPr>
            </w:pPr>
            <w:r w:rsidRPr="007F403A">
              <w:rPr>
                <w:b/>
              </w:rPr>
              <w:t>No.</w:t>
            </w:r>
            <w:r w:rsidRPr="007F403A">
              <w:rPr>
                <w:b/>
                <w:vertAlign w:val="superscript"/>
              </w:rPr>
              <w:t>3</w:t>
            </w:r>
          </w:p>
        </w:tc>
        <w:tc>
          <w:tcPr>
            <w:tcW w:w="1802" w:type="dxa"/>
            <w:tcBorders>
              <w:top w:val="double" w:sz="4" w:space="0" w:color="auto"/>
              <w:bottom w:val="double" w:sz="4" w:space="0" w:color="auto"/>
            </w:tcBorders>
            <w:shd w:val="clear" w:color="auto" w:fill="F2F2F2"/>
            <w:vAlign w:val="center"/>
          </w:tcPr>
          <w:p w:rsidR="00A42D72" w:rsidRPr="007F403A" w:rsidP="006B6971" w14:paraId="3078443E" w14:textId="77777777">
            <w:pPr>
              <w:autoSpaceDE w:val="0"/>
              <w:autoSpaceDN w:val="0"/>
              <w:adjustRightInd w:val="0"/>
              <w:spacing w:line="276" w:lineRule="auto"/>
              <w:jc w:val="center"/>
              <w:rPr>
                <w:b/>
                <w:bCs/>
                <w:szCs w:val="20"/>
              </w:rPr>
            </w:pPr>
            <w:r w:rsidRPr="007F403A">
              <w:rPr>
                <w:b/>
              </w:rPr>
              <w:t>Identification</w:t>
            </w:r>
            <w:r w:rsidRPr="007F403A">
              <w:rPr>
                <w:b/>
                <w:vertAlign w:val="superscript"/>
              </w:rPr>
              <w:t>4</w:t>
            </w:r>
          </w:p>
        </w:tc>
        <w:tc>
          <w:tcPr>
            <w:tcW w:w="3321" w:type="dxa"/>
            <w:tcBorders>
              <w:top w:val="double" w:sz="4" w:space="0" w:color="auto"/>
              <w:bottom w:val="double" w:sz="4" w:space="0" w:color="auto"/>
            </w:tcBorders>
            <w:shd w:val="clear" w:color="auto" w:fill="F2F2F2"/>
            <w:vAlign w:val="center"/>
          </w:tcPr>
          <w:p w:rsidR="00A42D72" w:rsidRPr="007F403A" w:rsidP="006B6971" w14:paraId="10DEBCCB" w14:textId="77777777">
            <w:pPr>
              <w:autoSpaceDE w:val="0"/>
              <w:autoSpaceDN w:val="0"/>
              <w:adjustRightInd w:val="0"/>
              <w:spacing w:line="276" w:lineRule="auto"/>
              <w:jc w:val="center"/>
              <w:rPr>
                <w:b/>
                <w:bCs/>
                <w:szCs w:val="20"/>
              </w:rPr>
            </w:pPr>
            <w:r w:rsidRPr="007F403A">
              <w:rPr>
                <w:b/>
              </w:rPr>
              <w:t>Item</w:t>
            </w:r>
            <w:r w:rsidRPr="007F403A">
              <w:rPr>
                <w:b/>
                <w:vertAlign w:val="superscript"/>
              </w:rPr>
              <w:t>5</w:t>
            </w:r>
          </w:p>
        </w:tc>
        <w:tc>
          <w:tcPr>
            <w:tcW w:w="951" w:type="dxa"/>
            <w:tcBorders>
              <w:top w:val="double" w:sz="4" w:space="0" w:color="auto"/>
              <w:bottom w:val="double" w:sz="4" w:space="0" w:color="auto"/>
            </w:tcBorders>
            <w:shd w:val="clear" w:color="auto" w:fill="F2F2F2"/>
            <w:vAlign w:val="center"/>
          </w:tcPr>
          <w:p w:rsidR="00A42D72" w:rsidRPr="007F403A" w:rsidP="006B6971" w14:paraId="4BFD690C" w14:textId="77777777">
            <w:pPr>
              <w:autoSpaceDE w:val="0"/>
              <w:autoSpaceDN w:val="0"/>
              <w:adjustRightInd w:val="0"/>
              <w:spacing w:line="276" w:lineRule="auto"/>
              <w:jc w:val="center"/>
              <w:rPr>
                <w:b/>
                <w:bCs/>
                <w:szCs w:val="20"/>
              </w:rPr>
            </w:pPr>
            <w:r w:rsidRPr="007F403A">
              <w:rPr>
                <w:b/>
              </w:rPr>
              <w:t>Measurement Unit</w:t>
            </w:r>
            <w:r w:rsidRPr="007F403A">
              <w:rPr>
                <w:b/>
                <w:vertAlign w:val="superscript"/>
              </w:rPr>
              <w:t>6</w:t>
            </w:r>
          </w:p>
        </w:tc>
        <w:tc>
          <w:tcPr>
            <w:tcW w:w="994" w:type="dxa"/>
            <w:tcBorders>
              <w:top w:val="double" w:sz="4" w:space="0" w:color="auto"/>
              <w:bottom w:val="double" w:sz="4" w:space="0" w:color="auto"/>
            </w:tcBorders>
            <w:shd w:val="clear" w:color="auto" w:fill="F2F2F2"/>
            <w:vAlign w:val="center"/>
          </w:tcPr>
          <w:p w:rsidR="00A42D72" w:rsidRPr="007F403A" w:rsidP="006B6971" w14:paraId="53B3DF21" w14:textId="77777777">
            <w:pPr>
              <w:autoSpaceDE w:val="0"/>
              <w:autoSpaceDN w:val="0"/>
              <w:adjustRightInd w:val="0"/>
              <w:spacing w:line="276" w:lineRule="auto"/>
              <w:jc w:val="center"/>
              <w:rPr>
                <w:b/>
                <w:bCs/>
                <w:szCs w:val="20"/>
              </w:rPr>
            </w:pPr>
            <w:r w:rsidRPr="007F403A">
              <w:rPr>
                <w:b/>
              </w:rPr>
              <w:t>Quantity</w:t>
            </w:r>
          </w:p>
        </w:tc>
        <w:tc>
          <w:tcPr>
            <w:tcW w:w="1141" w:type="dxa"/>
            <w:tcBorders>
              <w:top w:val="double" w:sz="4" w:space="0" w:color="auto"/>
              <w:bottom w:val="double" w:sz="4" w:space="0" w:color="auto"/>
            </w:tcBorders>
            <w:shd w:val="clear" w:color="auto" w:fill="F2F2F2"/>
            <w:vAlign w:val="center"/>
          </w:tcPr>
          <w:p w:rsidR="00A42D72" w:rsidRPr="007F403A" w:rsidP="006B6971" w14:paraId="3683D2CD" w14:textId="77777777">
            <w:pPr>
              <w:autoSpaceDE w:val="0"/>
              <w:autoSpaceDN w:val="0"/>
              <w:adjustRightInd w:val="0"/>
              <w:spacing w:line="276" w:lineRule="auto"/>
              <w:rPr>
                <w:b/>
                <w:bCs/>
                <w:szCs w:val="20"/>
              </w:rPr>
            </w:pPr>
            <w:r w:rsidRPr="007F403A">
              <w:rPr>
                <w:b/>
              </w:rPr>
              <w:t>Date</w:t>
            </w:r>
            <w:r w:rsidRPr="007F403A">
              <w:rPr>
                <w:b/>
                <w:vertAlign w:val="superscript"/>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7F403A" w:rsidP="006B6971" w14:paraId="3BC46188" w14:textId="77777777">
            <w:pPr>
              <w:autoSpaceDE w:val="0"/>
              <w:autoSpaceDN w:val="0"/>
              <w:adjustRightInd w:val="0"/>
              <w:spacing w:line="276" w:lineRule="auto"/>
              <w:jc w:val="center"/>
              <w:rPr>
                <w:b/>
                <w:bCs/>
                <w:szCs w:val="20"/>
              </w:rPr>
            </w:pPr>
          </w:p>
        </w:tc>
        <w:tc>
          <w:tcPr>
            <w:tcW w:w="1802" w:type="dxa"/>
            <w:tcBorders>
              <w:top w:val="double" w:sz="4" w:space="0" w:color="auto"/>
            </w:tcBorders>
            <w:shd w:val="clear" w:color="auto" w:fill="auto"/>
            <w:vAlign w:val="center"/>
          </w:tcPr>
          <w:p w:rsidR="00A42D72" w:rsidRPr="007F403A" w:rsidP="006B6971" w14:paraId="77DE80A2" w14:textId="77777777">
            <w:pPr>
              <w:autoSpaceDE w:val="0"/>
              <w:autoSpaceDN w:val="0"/>
              <w:adjustRightInd w:val="0"/>
              <w:spacing w:line="276" w:lineRule="auto"/>
              <w:rPr>
                <w:b/>
                <w:bCs/>
                <w:szCs w:val="20"/>
              </w:rPr>
            </w:pPr>
          </w:p>
        </w:tc>
        <w:tc>
          <w:tcPr>
            <w:tcW w:w="3321" w:type="dxa"/>
            <w:tcBorders>
              <w:top w:val="double" w:sz="4" w:space="0" w:color="auto"/>
            </w:tcBorders>
            <w:shd w:val="clear" w:color="auto" w:fill="auto"/>
            <w:vAlign w:val="center"/>
          </w:tcPr>
          <w:p w:rsidR="00A42D72" w:rsidRPr="007F403A" w:rsidP="006B6971" w14:paraId="2DF9CC13" w14:textId="77777777">
            <w:pPr>
              <w:autoSpaceDE w:val="0"/>
              <w:autoSpaceDN w:val="0"/>
              <w:adjustRightInd w:val="0"/>
              <w:spacing w:line="276" w:lineRule="auto"/>
              <w:rPr>
                <w:b/>
                <w:bCs/>
                <w:szCs w:val="20"/>
              </w:rPr>
            </w:pPr>
          </w:p>
        </w:tc>
        <w:tc>
          <w:tcPr>
            <w:tcW w:w="951" w:type="dxa"/>
            <w:tcBorders>
              <w:top w:val="double" w:sz="4" w:space="0" w:color="auto"/>
            </w:tcBorders>
            <w:shd w:val="clear" w:color="auto" w:fill="auto"/>
            <w:vAlign w:val="center"/>
          </w:tcPr>
          <w:p w:rsidR="00A42D72" w:rsidRPr="007F403A" w:rsidP="006B6971" w14:paraId="6316CD3E" w14:textId="77777777">
            <w:pPr>
              <w:autoSpaceDE w:val="0"/>
              <w:autoSpaceDN w:val="0"/>
              <w:adjustRightInd w:val="0"/>
              <w:spacing w:line="276" w:lineRule="auto"/>
              <w:jc w:val="center"/>
              <w:rPr>
                <w:b/>
                <w:bCs/>
                <w:szCs w:val="20"/>
              </w:rPr>
            </w:pPr>
          </w:p>
        </w:tc>
        <w:tc>
          <w:tcPr>
            <w:tcW w:w="994" w:type="dxa"/>
            <w:tcBorders>
              <w:top w:val="double" w:sz="4" w:space="0" w:color="auto"/>
            </w:tcBorders>
            <w:shd w:val="clear" w:color="auto" w:fill="auto"/>
            <w:vAlign w:val="center"/>
          </w:tcPr>
          <w:p w:rsidR="00A42D72" w:rsidRPr="007F403A" w:rsidP="006B6971" w14:paraId="7CCCA347" w14:textId="77777777">
            <w:pPr>
              <w:autoSpaceDE w:val="0"/>
              <w:autoSpaceDN w:val="0"/>
              <w:adjustRightInd w:val="0"/>
              <w:spacing w:line="276" w:lineRule="auto"/>
              <w:jc w:val="center"/>
              <w:rPr>
                <w:b/>
                <w:bCs/>
                <w:szCs w:val="20"/>
              </w:rPr>
            </w:pPr>
          </w:p>
        </w:tc>
        <w:tc>
          <w:tcPr>
            <w:tcW w:w="1141" w:type="dxa"/>
            <w:tcBorders>
              <w:top w:val="double" w:sz="4" w:space="0" w:color="auto"/>
            </w:tcBorders>
            <w:shd w:val="clear" w:color="auto" w:fill="auto"/>
          </w:tcPr>
          <w:p w:rsidR="00A42D72" w:rsidRPr="007F403A" w:rsidP="006B6971" w14:paraId="51A0E03D" w14:textId="77777777">
            <w:pPr>
              <w:autoSpaceDE w:val="0"/>
              <w:autoSpaceDN w:val="0"/>
              <w:adjustRightInd w:val="0"/>
              <w:spacing w:line="276" w:lineRule="auto"/>
              <w:jc w:val="center"/>
              <w:rPr>
                <w:b/>
                <w:bCs/>
                <w:szCs w:val="20"/>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7F403A" w:rsidP="006B6971" w14:paraId="3553964F" w14:textId="77777777">
            <w:pPr>
              <w:autoSpaceDE w:val="0"/>
              <w:autoSpaceDN w:val="0"/>
              <w:adjustRightInd w:val="0"/>
              <w:spacing w:line="276" w:lineRule="auto"/>
              <w:jc w:val="center"/>
              <w:rPr>
                <w:b/>
                <w:bCs/>
                <w:szCs w:val="20"/>
              </w:rPr>
            </w:pPr>
          </w:p>
        </w:tc>
        <w:tc>
          <w:tcPr>
            <w:tcW w:w="1802" w:type="dxa"/>
            <w:shd w:val="clear" w:color="auto" w:fill="auto"/>
            <w:vAlign w:val="center"/>
          </w:tcPr>
          <w:p w:rsidR="00A42D72" w:rsidRPr="007F403A" w:rsidP="006B6971" w14:paraId="62BA12AA" w14:textId="77777777">
            <w:pPr>
              <w:autoSpaceDE w:val="0"/>
              <w:autoSpaceDN w:val="0"/>
              <w:adjustRightInd w:val="0"/>
              <w:spacing w:line="276" w:lineRule="auto"/>
              <w:rPr>
                <w:b/>
                <w:bCs/>
                <w:szCs w:val="20"/>
              </w:rPr>
            </w:pPr>
          </w:p>
        </w:tc>
        <w:tc>
          <w:tcPr>
            <w:tcW w:w="3321" w:type="dxa"/>
            <w:shd w:val="clear" w:color="auto" w:fill="auto"/>
            <w:vAlign w:val="center"/>
          </w:tcPr>
          <w:p w:rsidR="00A42D72" w:rsidRPr="007F403A" w:rsidP="006B6971" w14:paraId="176AE5EB" w14:textId="77777777">
            <w:pPr>
              <w:autoSpaceDE w:val="0"/>
              <w:autoSpaceDN w:val="0"/>
              <w:adjustRightInd w:val="0"/>
              <w:spacing w:line="276" w:lineRule="auto"/>
              <w:rPr>
                <w:b/>
                <w:bCs/>
                <w:szCs w:val="20"/>
              </w:rPr>
            </w:pPr>
          </w:p>
        </w:tc>
        <w:tc>
          <w:tcPr>
            <w:tcW w:w="951" w:type="dxa"/>
            <w:shd w:val="clear" w:color="auto" w:fill="auto"/>
            <w:vAlign w:val="center"/>
          </w:tcPr>
          <w:p w:rsidR="00A42D72" w:rsidRPr="007F403A" w:rsidP="006B6971" w14:paraId="7B0319E5" w14:textId="77777777">
            <w:pPr>
              <w:autoSpaceDE w:val="0"/>
              <w:autoSpaceDN w:val="0"/>
              <w:adjustRightInd w:val="0"/>
              <w:spacing w:line="276" w:lineRule="auto"/>
              <w:jc w:val="center"/>
              <w:rPr>
                <w:b/>
                <w:bCs/>
                <w:szCs w:val="20"/>
              </w:rPr>
            </w:pPr>
          </w:p>
        </w:tc>
        <w:tc>
          <w:tcPr>
            <w:tcW w:w="994" w:type="dxa"/>
            <w:shd w:val="clear" w:color="auto" w:fill="auto"/>
            <w:vAlign w:val="center"/>
          </w:tcPr>
          <w:p w:rsidR="00A42D72" w:rsidRPr="007F403A" w:rsidP="006B6971" w14:paraId="410568DE" w14:textId="77777777">
            <w:pPr>
              <w:autoSpaceDE w:val="0"/>
              <w:autoSpaceDN w:val="0"/>
              <w:adjustRightInd w:val="0"/>
              <w:spacing w:line="276" w:lineRule="auto"/>
              <w:jc w:val="center"/>
              <w:rPr>
                <w:b/>
                <w:bCs/>
                <w:szCs w:val="20"/>
              </w:rPr>
            </w:pPr>
          </w:p>
        </w:tc>
        <w:tc>
          <w:tcPr>
            <w:tcW w:w="1141" w:type="dxa"/>
            <w:shd w:val="clear" w:color="auto" w:fill="auto"/>
          </w:tcPr>
          <w:p w:rsidR="00A42D72" w:rsidRPr="007F403A" w:rsidP="006B6971" w14:paraId="0794DE19" w14:textId="77777777">
            <w:pPr>
              <w:autoSpaceDE w:val="0"/>
              <w:autoSpaceDN w:val="0"/>
              <w:adjustRightInd w:val="0"/>
              <w:spacing w:line="276" w:lineRule="auto"/>
              <w:jc w:val="center"/>
              <w:rPr>
                <w:b/>
                <w:bCs/>
                <w:szCs w:val="20"/>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7F403A" w:rsidP="006B6971" w14:paraId="615C7A43" w14:textId="77777777">
            <w:pPr>
              <w:autoSpaceDE w:val="0"/>
              <w:autoSpaceDN w:val="0"/>
              <w:adjustRightInd w:val="0"/>
              <w:spacing w:line="276" w:lineRule="auto"/>
              <w:jc w:val="center"/>
              <w:rPr>
                <w:b/>
                <w:bCs/>
                <w:szCs w:val="20"/>
              </w:rPr>
            </w:pPr>
          </w:p>
        </w:tc>
        <w:tc>
          <w:tcPr>
            <w:tcW w:w="1802" w:type="dxa"/>
            <w:tcBorders>
              <w:bottom w:val="double" w:sz="4" w:space="0" w:color="auto"/>
            </w:tcBorders>
            <w:shd w:val="clear" w:color="auto" w:fill="auto"/>
            <w:vAlign w:val="center"/>
          </w:tcPr>
          <w:p w:rsidR="00A42D72" w:rsidRPr="007F403A" w:rsidP="006B6971" w14:paraId="33CB4D68" w14:textId="77777777">
            <w:pPr>
              <w:autoSpaceDE w:val="0"/>
              <w:autoSpaceDN w:val="0"/>
              <w:adjustRightInd w:val="0"/>
              <w:spacing w:line="276" w:lineRule="auto"/>
              <w:rPr>
                <w:b/>
                <w:bCs/>
                <w:szCs w:val="20"/>
              </w:rPr>
            </w:pPr>
          </w:p>
        </w:tc>
        <w:tc>
          <w:tcPr>
            <w:tcW w:w="3321" w:type="dxa"/>
            <w:tcBorders>
              <w:bottom w:val="double" w:sz="4" w:space="0" w:color="auto"/>
            </w:tcBorders>
            <w:shd w:val="clear" w:color="auto" w:fill="auto"/>
            <w:vAlign w:val="center"/>
          </w:tcPr>
          <w:p w:rsidR="00A42D72" w:rsidRPr="007F403A" w:rsidP="006B6971" w14:paraId="19656C4B" w14:textId="77777777">
            <w:pPr>
              <w:autoSpaceDE w:val="0"/>
              <w:autoSpaceDN w:val="0"/>
              <w:adjustRightInd w:val="0"/>
              <w:spacing w:line="276" w:lineRule="auto"/>
              <w:rPr>
                <w:b/>
                <w:bCs/>
                <w:szCs w:val="20"/>
              </w:rPr>
            </w:pPr>
          </w:p>
        </w:tc>
        <w:tc>
          <w:tcPr>
            <w:tcW w:w="951" w:type="dxa"/>
            <w:tcBorders>
              <w:bottom w:val="double" w:sz="4" w:space="0" w:color="auto"/>
            </w:tcBorders>
            <w:shd w:val="clear" w:color="auto" w:fill="auto"/>
            <w:vAlign w:val="center"/>
          </w:tcPr>
          <w:p w:rsidR="00A42D72" w:rsidRPr="007F403A" w:rsidP="006B6971" w14:paraId="62F84718" w14:textId="77777777">
            <w:pPr>
              <w:autoSpaceDE w:val="0"/>
              <w:autoSpaceDN w:val="0"/>
              <w:adjustRightInd w:val="0"/>
              <w:spacing w:line="276" w:lineRule="auto"/>
              <w:jc w:val="center"/>
              <w:rPr>
                <w:b/>
                <w:bCs/>
                <w:szCs w:val="20"/>
              </w:rPr>
            </w:pPr>
          </w:p>
        </w:tc>
        <w:tc>
          <w:tcPr>
            <w:tcW w:w="994" w:type="dxa"/>
            <w:tcBorders>
              <w:bottom w:val="double" w:sz="4" w:space="0" w:color="auto"/>
            </w:tcBorders>
            <w:shd w:val="clear" w:color="auto" w:fill="auto"/>
            <w:vAlign w:val="center"/>
          </w:tcPr>
          <w:p w:rsidR="00A42D72" w:rsidRPr="007F403A" w:rsidP="006B6971" w14:paraId="69CC595B" w14:textId="77777777">
            <w:pPr>
              <w:autoSpaceDE w:val="0"/>
              <w:autoSpaceDN w:val="0"/>
              <w:adjustRightInd w:val="0"/>
              <w:spacing w:line="276" w:lineRule="auto"/>
              <w:jc w:val="center"/>
              <w:rPr>
                <w:b/>
                <w:bCs/>
                <w:szCs w:val="20"/>
              </w:rPr>
            </w:pPr>
          </w:p>
        </w:tc>
        <w:tc>
          <w:tcPr>
            <w:tcW w:w="1141" w:type="dxa"/>
            <w:tcBorders>
              <w:bottom w:val="double" w:sz="4" w:space="0" w:color="auto"/>
            </w:tcBorders>
            <w:shd w:val="clear" w:color="auto" w:fill="auto"/>
          </w:tcPr>
          <w:p w:rsidR="00A42D72" w:rsidRPr="007F403A" w:rsidP="006B6971" w14:paraId="5F8CD8A4" w14:textId="77777777">
            <w:pPr>
              <w:autoSpaceDE w:val="0"/>
              <w:autoSpaceDN w:val="0"/>
              <w:adjustRightInd w:val="0"/>
              <w:spacing w:line="276" w:lineRule="auto"/>
              <w:jc w:val="center"/>
              <w:rPr>
                <w:b/>
                <w:bCs/>
                <w:szCs w:val="20"/>
              </w:rPr>
            </w:pPr>
          </w:p>
        </w:tc>
      </w:tr>
    </w:tbl>
    <w:p w:rsidR="00A42D72" w:rsidRPr="007F403A" w:rsidP="006B6971" w14:paraId="2FB7629F" w14:textId="77777777">
      <w:pPr>
        <w:spacing w:line="276" w:lineRule="auto"/>
        <w:rPr>
          <w:szCs w:val="20"/>
          <w:lang w:eastAsia="sl-SI"/>
        </w:rPr>
      </w:pPr>
    </w:p>
    <w:tbl>
      <w:tblPr>
        <w:tblW w:w="0" w:type="auto"/>
        <w:tblLook w:val="04A0"/>
      </w:tblPr>
      <w:tblGrid>
        <w:gridCol w:w="883"/>
        <w:gridCol w:w="251"/>
        <w:gridCol w:w="932"/>
        <w:gridCol w:w="1195"/>
        <w:gridCol w:w="992"/>
        <w:gridCol w:w="810"/>
        <w:gridCol w:w="3435"/>
      </w:tblGrid>
      <w:tr w14:paraId="352944C5" w14:textId="77777777" w:rsidTr="0018247B">
        <w:tblPrEx>
          <w:tblW w:w="0" w:type="auto"/>
          <w:tblLook w:val="04A0"/>
        </w:tblPrEx>
        <w:tc>
          <w:tcPr>
            <w:tcW w:w="1134" w:type="dxa"/>
            <w:gridSpan w:val="2"/>
            <w:shd w:val="clear" w:color="auto" w:fill="auto"/>
          </w:tcPr>
          <w:p w:rsidR="00A42D72" w:rsidRPr="007F403A" w:rsidP="006B6971" w14:paraId="294F3758" w14:textId="77777777">
            <w:pPr>
              <w:autoSpaceDE w:val="0"/>
              <w:autoSpaceDN w:val="0"/>
              <w:adjustRightInd w:val="0"/>
              <w:spacing w:line="276" w:lineRule="auto"/>
              <w:rPr>
                <w:b/>
                <w:bCs/>
                <w:szCs w:val="20"/>
              </w:rPr>
            </w:pPr>
            <w:r w:rsidRPr="007F403A">
              <w:rPr>
                <w:b/>
              </w:rPr>
              <w:t>Signed in</w:t>
            </w:r>
          </w:p>
        </w:tc>
        <w:tc>
          <w:tcPr>
            <w:tcW w:w="932" w:type="dxa"/>
            <w:tcBorders>
              <w:bottom w:val="single" w:sz="4" w:space="0" w:color="auto"/>
            </w:tcBorders>
            <w:shd w:val="clear" w:color="auto" w:fill="auto"/>
          </w:tcPr>
          <w:p w:rsidR="00A42D72" w:rsidRPr="007F403A" w:rsidP="006B6971" w14:paraId="5F0AECAE" w14:textId="77777777">
            <w:pPr>
              <w:autoSpaceDE w:val="0"/>
              <w:autoSpaceDN w:val="0"/>
              <w:adjustRightInd w:val="0"/>
              <w:spacing w:line="276" w:lineRule="auto"/>
              <w:rPr>
                <w:b/>
                <w:bCs/>
                <w:szCs w:val="20"/>
              </w:rPr>
            </w:pPr>
          </w:p>
        </w:tc>
        <w:tc>
          <w:tcPr>
            <w:tcW w:w="1195" w:type="dxa"/>
            <w:shd w:val="clear" w:color="auto" w:fill="auto"/>
          </w:tcPr>
          <w:p w:rsidR="00A42D72" w:rsidRPr="007F403A" w:rsidP="006B6971" w14:paraId="4126B484" w14:textId="77777777">
            <w:pPr>
              <w:autoSpaceDE w:val="0"/>
              <w:autoSpaceDN w:val="0"/>
              <w:adjustRightInd w:val="0"/>
              <w:spacing w:line="276" w:lineRule="auto"/>
              <w:rPr>
                <w:b/>
                <w:bCs/>
                <w:szCs w:val="20"/>
              </w:rPr>
            </w:pPr>
            <w:r w:rsidRPr="007F403A">
              <w:rPr>
                <w:b/>
              </w:rPr>
              <w:t>, on (date)</w:t>
            </w:r>
          </w:p>
        </w:tc>
        <w:tc>
          <w:tcPr>
            <w:tcW w:w="992" w:type="dxa"/>
            <w:tcBorders>
              <w:bottom w:val="single" w:sz="4" w:space="0" w:color="auto"/>
            </w:tcBorders>
            <w:shd w:val="clear" w:color="auto" w:fill="auto"/>
          </w:tcPr>
          <w:p w:rsidR="00A42D72" w:rsidRPr="007F403A" w:rsidP="006B6971" w14:paraId="04E7F59D" w14:textId="77777777">
            <w:pPr>
              <w:autoSpaceDE w:val="0"/>
              <w:autoSpaceDN w:val="0"/>
              <w:adjustRightInd w:val="0"/>
              <w:spacing w:line="276" w:lineRule="auto"/>
              <w:rPr>
                <w:b/>
                <w:bCs/>
                <w:szCs w:val="20"/>
              </w:rPr>
            </w:pPr>
          </w:p>
        </w:tc>
        <w:tc>
          <w:tcPr>
            <w:tcW w:w="810" w:type="dxa"/>
            <w:shd w:val="clear" w:color="auto" w:fill="auto"/>
          </w:tcPr>
          <w:p w:rsidR="00A42D72" w:rsidRPr="007F403A" w:rsidP="006B6971" w14:paraId="51C62A5A" w14:textId="77777777">
            <w:pPr>
              <w:autoSpaceDE w:val="0"/>
              <w:autoSpaceDN w:val="0"/>
              <w:adjustRightInd w:val="0"/>
              <w:spacing w:line="276" w:lineRule="auto"/>
              <w:rPr>
                <w:b/>
                <w:bCs/>
                <w:szCs w:val="20"/>
              </w:rPr>
            </w:pPr>
          </w:p>
        </w:tc>
        <w:tc>
          <w:tcPr>
            <w:tcW w:w="3435" w:type="dxa"/>
            <w:tcBorders>
              <w:bottom w:val="single" w:sz="4" w:space="0" w:color="auto"/>
            </w:tcBorders>
            <w:shd w:val="clear" w:color="auto" w:fill="auto"/>
          </w:tcPr>
          <w:p w:rsidR="00A42D72" w:rsidRPr="007F403A" w:rsidP="006B6971" w14:paraId="3A539FE1" w14:textId="77777777">
            <w:pPr>
              <w:autoSpaceDE w:val="0"/>
              <w:autoSpaceDN w:val="0"/>
              <w:adjustRightInd w:val="0"/>
              <w:spacing w:line="276" w:lineRule="auto"/>
              <w:rPr>
                <w:b/>
                <w:bCs/>
                <w:szCs w:val="20"/>
              </w:rPr>
            </w:pPr>
          </w:p>
        </w:tc>
      </w:tr>
      <w:tr w14:paraId="178522A5" w14:textId="77777777" w:rsidTr="0018247B">
        <w:tblPrEx>
          <w:tblW w:w="0" w:type="auto"/>
          <w:tblLook w:val="04A0"/>
        </w:tblPrEx>
        <w:tc>
          <w:tcPr>
            <w:tcW w:w="883" w:type="dxa"/>
            <w:shd w:val="clear" w:color="auto" w:fill="auto"/>
          </w:tcPr>
          <w:p w:rsidR="00A42D72" w:rsidRPr="007F403A" w:rsidP="006B6971" w14:paraId="0B3FFEBB" w14:textId="77777777">
            <w:pPr>
              <w:autoSpaceDE w:val="0"/>
              <w:autoSpaceDN w:val="0"/>
              <w:adjustRightInd w:val="0"/>
              <w:spacing w:line="276" w:lineRule="auto"/>
              <w:rPr>
                <w:b/>
                <w:bCs/>
                <w:szCs w:val="20"/>
              </w:rPr>
            </w:pPr>
          </w:p>
        </w:tc>
        <w:tc>
          <w:tcPr>
            <w:tcW w:w="1183" w:type="dxa"/>
            <w:gridSpan w:val="2"/>
            <w:tcBorders>
              <w:top w:val="single" w:sz="4" w:space="0" w:color="auto"/>
            </w:tcBorders>
            <w:shd w:val="clear" w:color="auto" w:fill="auto"/>
          </w:tcPr>
          <w:p w:rsidR="00A42D72" w:rsidRPr="007F403A" w:rsidP="006B6971" w14:paraId="311BF226" w14:textId="77777777">
            <w:pPr>
              <w:autoSpaceDE w:val="0"/>
              <w:autoSpaceDN w:val="0"/>
              <w:adjustRightInd w:val="0"/>
              <w:spacing w:line="276" w:lineRule="auto"/>
              <w:rPr>
                <w:b/>
                <w:bCs/>
                <w:szCs w:val="20"/>
              </w:rPr>
            </w:pPr>
          </w:p>
        </w:tc>
        <w:tc>
          <w:tcPr>
            <w:tcW w:w="1195" w:type="dxa"/>
            <w:shd w:val="clear" w:color="auto" w:fill="auto"/>
          </w:tcPr>
          <w:p w:rsidR="00A42D72" w:rsidRPr="007F403A" w:rsidP="006B6971" w14:paraId="182567B6" w14:textId="77777777">
            <w:pPr>
              <w:autoSpaceDE w:val="0"/>
              <w:autoSpaceDN w:val="0"/>
              <w:adjustRightInd w:val="0"/>
              <w:spacing w:line="276" w:lineRule="auto"/>
              <w:rPr>
                <w:b/>
                <w:bCs/>
                <w:szCs w:val="20"/>
              </w:rPr>
            </w:pPr>
          </w:p>
        </w:tc>
        <w:tc>
          <w:tcPr>
            <w:tcW w:w="992" w:type="dxa"/>
            <w:tcBorders>
              <w:top w:val="single" w:sz="4" w:space="0" w:color="auto"/>
            </w:tcBorders>
            <w:shd w:val="clear" w:color="auto" w:fill="auto"/>
          </w:tcPr>
          <w:p w:rsidR="00A42D72" w:rsidRPr="007F403A" w:rsidP="006B6971" w14:paraId="6E0864AA" w14:textId="77777777">
            <w:pPr>
              <w:autoSpaceDE w:val="0"/>
              <w:autoSpaceDN w:val="0"/>
              <w:adjustRightInd w:val="0"/>
              <w:spacing w:line="276" w:lineRule="auto"/>
              <w:rPr>
                <w:b/>
                <w:bCs/>
                <w:szCs w:val="20"/>
              </w:rPr>
            </w:pPr>
          </w:p>
        </w:tc>
        <w:tc>
          <w:tcPr>
            <w:tcW w:w="810" w:type="dxa"/>
            <w:shd w:val="clear" w:color="auto" w:fill="auto"/>
          </w:tcPr>
          <w:p w:rsidR="00A42D72" w:rsidRPr="007F403A" w:rsidP="006B6971" w14:paraId="530ACCC3" w14:textId="77777777">
            <w:pPr>
              <w:autoSpaceDE w:val="0"/>
              <w:autoSpaceDN w:val="0"/>
              <w:adjustRightInd w:val="0"/>
              <w:spacing w:line="276" w:lineRule="auto"/>
              <w:rPr>
                <w:b/>
                <w:bCs/>
                <w:szCs w:val="20"/>
              </w:rPr>
            </w:pPr>
          </w:p>
        </w:tc>
        <w:tc>
          <w:tcPr>
            <w:tcW w:w="3435" w:type="dxa"/>
            <w:tcBorders>
              <w:top w:val="single" w:sz="4" w:space="0" w:color="auto"/>
            </w:tcBorders>
            <w:shd w:val="clear" w:color="auto" w:fill="auto"/>
          </w:tcPr>
          <w:p w:rsidR="00A42D72" w:rsidRPr="007F403A" w:rsidP="006B6971" w14:paraId="605E2A2E" w14:textId="690B6F21">
            <w:pPr>
              <w:autoSpaceDE w:val="0"/>
              <w:autoSpaceDN w:val="0"/>
              <w:adjustRightInd w:val="0"/>
              <w:spacing w:line="276" w:lineRule="auto"/>
              <w:jc w:val="center"/>
              <w:rPr>
                <w:b/>
                <w:bCs/>
                <w:szCs w:val="20"/>
              </w:rPr>
            </w:pPr>
            <w:r w:rsidRPr="007F403A">
              <w:rPr>
                <w:b/>
              </w:rPr>
              <w:t>Contractor/Supplier</w:t>
            </w:r>
            <w:r w:rsidR="0047140E">
              <w:rPr>
                <w:b/>
              </w:rPr>
              <w:t>/Seller</w:t>
            </w:r>
            <w:r w:rsidRPr="007F403A">
              <w:rPr>
                <w:b/>
              </w:rPr>
              <w:t>'s signature</w:t>
            </w:r>
          </w:p>
        </w:tc>
      </w:tr>
    </w:tbl>
    <w:p w:rsidR="00A42D72" w:rsidRPr="007F403A" w:rsidP="006B6971" w14:paraId="698ED80D" w14:textId="77777777">
      <w:pPr>
        <w:autoSpaceDE w:val="0"/>
        <w:autoSpaceDN w:val="0"/>
        <w:adjustRightInd w:val="0"/>
        <w:spacing w:line="276" w:lineRule="auto"/>
        <w:rPr>
          <w:b/>
          <w:bCs/>
          <w:szCs w:val="20"/>
        </w:rPr>
      </w:pPr>
      <w:r w:rsidRPr="007F403A">
        <w:rPr>
          <w:b/>
        </w:rPr>
        <w:t>NOTES:</w:t>
      </w:r>
    </w:p>
    <w:p w:rsidR="00A42D72" w:rsidRPr="007F403A" w:rsidP="006B6971" w14:paraId="280348D6" w14:textId="4C42E08D">
      <w:pPr>
        <w:autoSpaceDE w:val="0"/>
        <w:autoSpaceDN w:val="0"/>
        <w:adjustRightInd w:val="0"/>
        <w:spacing w:line="276" w:lineRule="auto"/>
        <w:rPr>
          <w:i/>
          <w:iCs/>
          <w:szCs w:val="20"/>
        </w:rPr>
      </w:pPr>
      <w:r w:rsidRPr="007F403A">
        <w:rPr>
          <w:i/>
        </w:rPr>
        <w:t>1. Name of the person who will represent the Supplier during the acceptance.</w:t>
      </w:r>
    </w:p>
    <w:p w:rsidR="00A42D72" w:rsidRPr="007F403A" w:rsidP="006B6971" w14:paraId="210DF29D" w14:textId="77777777">
      <w:pPr>
        <w:autoSpaceDE w:val="0"/>
        <w:autoSpaceDN w:val="0"/>
        <w:adjustRightInd w:val="0"/>
        <w:spacing w:line="276" w:lineRule="auto"/>
        <w:rPr>
          <w:i/>
          <w:iCs/>
          <w:szCs w:val="20"/>
        </w:rPr>
      </w:pPr>
      <w:r w:rsidRPr="007F403A">
        <w:rPr>
          <w:i/>
        </w:rPr>
        <w:t xml:space="preserve">2. </w:t>
      </w:r>
      <w:bookmarkStart w:id="21" w:name="_Hlk119486205"/>
      <w:r w:rsidRPr="007F403A">
        <w:rPr>
          <w:i/>
          <w:iCs/>
        </w:rPr>
        <w:t>Delivery/consignment number if the delivery has been divided into multiple phases/deliveries/consignments.</w:t>
      </w:r>
      <w:bookmarkEnd w:id="21"/>
    </w:p>
    <w:p w:rsidR="00A42D72" w:rsidRPr="007F403A" w:rsidP="006B6971" w14:paraId="2F2145B5" w14:textId="77777777">
      <w:pPr>
        <w:autoSpaceDE w:val="0"/>
        <w:autoSpaceDN w:val="0"/>
        <w:adjustRightInd w:val="0"/>
        <w:spacing w:line="276" w:lineRule="auto"/>
        <w:rPr>
          <w:i/>
          <w:iCs/>
          <w:szCs w:val="20"/>
        </w:rPr>
      </w:pPr>
      <w:r w:rsidRPr="007F403A">
        <w:rPr>
          <w:i/>
        </w:rPr>
        <w:t xml:space="preserve">3. </w:t>
      </w:r>
      <w:r w:rsidRPr="007F403A">
        <w:rPr>
          <w:i/>
          <w:iCs/>
        </w:rPr>
        <w:t>Product number in the case that various goods/services are delivered</w:t>
      </w:r>
      <w:r w:rsidRPr="007F403A">
        <w:t>.</w:t>
      </w:r>
    </w:p>
    <w:p w:rsidR="00A42D72" w:rsidRPr="007F403A" w:rsidP="006B6971" w14:paraId="2A7BEDF9" w14:textId="7FA25B0C">
      <w:pPr>
        <w:autoSpaceDE w:val="0"/>
        <w:autoSpaceDN w:val="0"/>
        <w:adjustRightInd w:val="0"/>
        <w:spacing w:line="276" w:lineRule="auto"/>
        <w:rPr>
          <w:i/>
          <w:iCs/>
          <w:szCs w:val="20"/>
        </w:rPr>
      </w:pPr>
      <w:r w:rsidRPr="007F403A">
        <w:rPr>
          <w:i/>
        </w:rPr>
        <w:t xml:space="preserve">4. </w:t>
      </w:r>
      <w:r w:rsidRPr="007F403A">
        <w:rPr>
          <w:i/>
          <w:iCs/>
        </w:rPr>
        <w:t>Code or NSN of the ordered product, if previously obtained by the Supplier</w:t>
      </w:r>
      <w:r w:rsidRPr="007F403A">
        <w:t>.</w:t>
      </w:r>
    </w:p>
    <w:p w:rsidR="00A42D72" w:rsidRPr="007F403A" w:rsidP="006B6971" w14:paraId="6F652C4A" w14:textId="77777777">
      <w:pPr>
        <w:autoSpaceDE w:val="0"/>
        <w:autoSpaceDN w:val="0"/>
        <w:adjustRightInd w:val="0"/>
        <w:spacing w:line="276" w:lineRule="auto"/>
        <w:rPr>
          <w:i/>
          <w:iCs/>
          <w:szCs w:val="20"/>
        </w:rPr>
      </w:pPr>
      <w:r w:rsidRPr="007F403A">
        <w:rPr>
          <w:i/>
        </w:rPr>
        <w:t>5. Commercial name of the product.</w:t>
      </w:r>
    </w:p>
    <w:p w:rsidR="00A42D72" w:rsidRPr="007F403A" w:rsidP="006B6971" w14:paraId="176113FD" w14:textId="77777777">
      <w:pPr>
        <w:autoSpaceDE w:val="0"/>
        <w:autoSpaceDN w:val="0"/>
        <w:adjustRightInd w:val="0"/>
        <w:spacing w:line="276" w:lineRule="auto"/>
        <w:rPr>
          <w:i/>
          <w:iCs/>
          <w:szCs w:val="20"/>
        </w:rPr>
      </w:pPr>
      <w:r w:rsidRPr="007F403A">
        <w:rPr>
          <w:i/>
        </w:rPr>
        <w:t>6. Measurement unit of the product.</w:t>
      </w:r>
    </w:p>
    <w:p w:rsidR="00A42D72" w:rsidRPr="007F403A" w:rsidP="006B6971" w14:paraId="02488331" w14:textId="77777777">
      <w:pPr>
        <w:autoSpaceDE w:val="0"/>
        <w:autoSpaceDN w:val="0"/>
        <w:adjustRightInd w:val="0"/>
        <w:spacing w:line="276" w:lineRule="auto"/>
        <w:rPr>
          <w:i/>
          <w:iCs/>
          <w:szCs w:val="20"/>
        </w:rPr>
      </w:pPr>
      <w:r w:rsidRPr="007F403A">
        <w:rPr>
          <w:i/>
        </w:rPr>
        <w:t>7. Date of delivery of the product, if the delivery has been divided into multiple phases/deliveries/consignments.</w:t>
      </w:r>
    </w:p>
    <w:p w:rsidR="00A42D72" w:rsidRPr="007F403A" w:rsidP="006B6971" w14:paraId="32DD9DB5" w14:textId="77777777">
      <w:pPr>
        <w:autoSpaceDE w:val="0"/>
        <w:autoSpaceDN w:val="0"/>
        <w:adjustRightInd w:val="0"/>
        <w:spacing w:line="276" w:lineRule="auto"/>
        <w:rPr>
          <w:b/>
          <w:bCs/>
          <w:szCs w:val="20"/>
        </w:rPr>
      </w:pPr>
      <w:r w:rsidRPr="007F403A">
        <w:rPr>
          <w:b/>
        </w:rPr>
        <w:t>____________________________________________________________________________</w:t>
      </w:r>
    </w:p>
    <w:p w:rsidR="00A42D72" w:rsidRPr="007F403A" w:rsidP="006B6971" w14:paraId="15D93D4C" w14:textId="77777777">
      <w:pPr>
        <w:autoSpaceDE w:val="0"/>
        <w:autoSpaceDN w:val="0"/>
        <w:adjustRightInd w:val="0"/>
        <w:spacing w:line="276" w:lineRule="auto"/>
        <w:jc w:val="center"/>
        <w:rPr>
          <w:b/>
          <w:bCs/>
          <w:szCs w:val="20"/>
        </w:rPr>
      </w:pPr>
      <w:r w:rsidRPr="007F403A">
        <w:rPr>
          <w:b/>
        </w:rPr>
        <w:t>PLEASE SUBMIT THIS NOTIFICATION TO:</w:t>
      </w:r>
    </w:p>
    <w:p w:rsidR="00A42D72" w:rsidRPr="007F403A" w:rsidP="006B6971" w14:paraId="4A113AFD" w14:textId="77777777">
      <w:pPr>
        <w:autoSpaceDE w:val="0"/>
        <w:autoSpaceDN w:val="0"/>
        <w:adjustRightInd w:val="0"/>
        <w:spacing w:line="276" w:lineRule="auto"/>
        <w:jc w:val="center"/>
        <w:rPr>
          <w:b/>
          <w:bCs/>
          <w:szCs w:val="20"/>
        </w:rPr>
      </w:pPr>
      <w:r w:rsidRPr="007F403A">
        <w:rPr>
          <w:b/>
        </w:rPr>
        <w:t>Ministry of Defence of the Republic of Slovenia</w:t>
      </w:r>
    </w:p>
    <w:p w:rsidR="00A42D72" w:rsidRPr="00DF23CD" w:rsidP="006B6971" w14:paraId="1210E676" w14:textId="4C5EAFB5">
      <w:pPr>
        <w:autoSpaceDE w:val="0"/>
        <w:autoSpaceDN w:val="0"/>
        <w:adjustRightInd w:val="0"/>
        <w:spacing w:line="276" w:lineRule="auto"/>
        <w:jc w:val="center"/>
        <w:rPr>
          <w:b/>
          <w:bCs/>
          <w:szCs w:val="20"/>
          <w:lang w:val="fr-FR"/>
        </w:rPr>
      </w:pPr>
      <w:r w:rsidRPr="00DF23CD">
        <w:rPr>
          <w:b/>
          <w:lang w:val="fr-FR"/>
        </w:rPr>
        <w:t>E-mail:</w:t>
      </w:r>
      <w:r w:rsidRPr="00DF23CD">
        <w:rPr>
          <w:b/>
          <w:lang w:val="fr-FR"/>
        </w:rPr>
        <w:t xml:space="preserve"> glavna.pisarna@mors.si</w:t>
      </w:r>
    </w:p>
    <w:p w:rsidR="00A42D72" w:rsidRPr="007F403A" w:rsidP="006B6971" w14:paraId="2D65FB95" w14:textId="77777777">
      <w:pPr>
        <w:spacing w:line="276" w:lineRule="auto"/>
        <w:jc w:val="center"/>
        <w:rPr>
          <w:b/>
          <w:bCs/>
          <w:szCs w:val="20"/>
        </w:rPr>
      </w:pPr>
      <w:r w:rsidRPr="007F403A">
        <w:rPr>
          <w:b/>
        </w:rPr>
        <w:t xml:space="preserve">Address: </w:t>
      </w:r>
      <w:r w:rsidRPr="007F403A">
        <w:rPr>
          <w:b/>
        </w:rPr>
        <w:t>Vojkova</w:t>
      </w:r>
      <w:r w:rsidRPr="007F403A">
        <w:rPr>
          <w:b/>
        </w:rPr>
        <w:t xml:space="preserve"> cesta 55, 1000 Ljubljana, Slovenia</w:t>
      </w:r>
    </w:p>
    <w:p w:rsidR="00A42D72" w:rsidRPr="007F403A" w:rsidP="006B6971" w14:paraId="3C715E3E" w14:textId="3B395E83">
      <w:pPr>
        <w:widowControl w:val="0"/>
        <w:autoSpaceDE w:val="0"/>
        <w:autoSpaceDN w:val="0"/>
        <w:adjustRightInd w:val="0"/>
        <w:spacing w:line="276" w:lineRule="auto"/>
        <w:rPr>
          <w:bCs/>
          <w:szCs w:val="20"/>
        </w:rPr>
      </w:pPr>
      <w:r w:rsidRPr="007F403A">
        <w:t>REPUBLIC OF SLOVENIA</w:t>
      </w:r>
      <w:r w:rsidRPr="007F403A">
        <w:tab/>
      </w:r>
      <w:r w:rsidRPr="007F403A">
        <w:tab/>
      </w:r>
      <w:r w:rsidRPr="007F403A">
        <w:tab/>
      </w:r>
      <w:r w:rsidRPr="007F403A">
        <w:tab/>
      </w:r>
      <w:r w:rsidRPr="007F403A">
        <w:tab/>
      </w:r>
      <w:r w:rsidRPr="007F403A">
        <w:tab/>
        <w:t xml:space="preserve">      </w:t>
      </w:r>
      <w:r w:rsidR="00AF58A5">
        <w:rPr>
          <w:b/>
        </w:rPr>
        <w:t>ANNEX</w:t>
      </w:r>
      <w:r w:rsidRPr="007F403A">
        <w:rPr>
          <w:b/>
        </w:rPr>
        <w:t xml:space="preserve"> NO. 2</w:t>
      </w:r>
    </w:p>
    <w:p w:rsidR="00A42D72" w:rsidRPr="007F403A" w:rsidP="006B6971" w14:paraId="64394591" w14:textId="77777777">
      <w:pPr>
        <w:widowControl w:val="0"/>
        <w:tabs>
          <w:tab w:val="center" w:pos="4536"/>
          <w:tab w:val="left" w:pos="5112"/>
          <w:tab w:val="right" w:pos="9072"/>
        </w:tabs>
        <w:spacing w:line="276" w:lineRule="auto"/>
        <w:rPr>
          <w:b/>
          <w:szCs w:val="20"/>
        </w:rPr>
      </w:pPr>
      <w:r w:rsidRPr="007F403A">
        <w:rPr>
          <w:b/>
        </w:rPr>
        <w:t>MINISTRY OF DEFENCE</w:t>
      </w:r>
    </w:p>
    <w:p w:rsidR="00A42D72" w:rsidRPr="007F403A" w:rsidP="006B6971" w14:paraId="042EABBD" w14:textId="77777777">
      <w:pPr>
        <w:widowControl w:val="0"/>
        <w:tabs>
          <w:tab w:val="center" w:pos="4536"/>
          <w:tab w:val="left" w:pos="5112"/>
          <w:tab w:val="right" w:pos="9072"/>
        </w:tabs>
        <w:spacing w:line="276" w:lineRule="auto"/>
        <w:rPr>
          <w:b/>
          <w:szCs w:val="20"/>
          <w:lang w:eastAsia="sl-SI"/>
        </w:rPr>
      </w:pPr>
    </w:p>
    <w:p w:rsidR="00A42D72" w:rsidRPr="007F403A" w:rsidP="006B6971" w14:paraId="0D7F1FE5" w14:textId="77777777">
      <w:pPr>
        <w:widowControl w:val="0"/>
        <w:tabs>
          <w:tab w:val="center" w:pos="4536"/>
          <w:tab w:val="left" w:pos="5112"/>
          <w:tab w:val="right" w:pos="9072"/>
        </w:tabs>
        <w:spacing w:line="276" w:lineRule="auto"/>
        <w:rPr>
          <w:bCs/>
          <w:szCs w:val="20"/>
        </w:rPr>
      </w:pPr>
      <w:r w:rsidRPr="007F403A">
        <w:t>LOGISTICS DIRECTORATE</w:t>
      </w:r>
    </w:p>
    <w:p w:rsidR="00A42D72" w:rsidRPr="007F403A" w:rsidP="006B6971" w14:paraId="60F74A70" w14:textId="77777777">
      <w:pPr>
        <w:widowControl w:val="0"/>
        <w:tabs>
          <w:tab w:val="center" w:pos="4536"/>
          <w:tab w:val="left" w:pos="5112"/>
          <w:tab w:val="right" w:pos="9072"/>
        </w:tabs>
        <w:spacing w:line="276" w:lineRule="auto"/>
        <w:rPr>
          <w:b/>
          <w:szCs w:val="20"/>
          <w:lang w:eastAsia="sl-SI"/>
        </w:rPr>
      </w:pPr>
    </w:p>
    <w:p w:rsidR="00A42D72" w:rsidRPr="007F403A" w:rsidP="006B6971" w14:paraId="09EF9803" w14:textId="77777777">
      <w:pPr>
        <w:widowControl w:val="0"/>
        <w:tabs>
          <w:tab w:val="center" w:pos="4536"/>
          <w:tab w:val="left" w:pos="5112"/>
          <w:tab w:val="right" w:pos="9072"/>
        </w:tabs>
        <w:spacing w:line="276" w:lineRule="auto"/>
        <w:rPr>
          <w:bCs/>
          <w:szCs w:val="20"/>
        </w:rPr>
      </w:pPr>
      <w:r w:rsidRPr="007F403A">
        <w:t>Material Assets Management Division</w:t>
      </w:r>
    </w:p>
    <w:p w:rsidR="00A42D72" w:rsidRPr="007F403A" w:rsidP="006B6971" w14:paraId="47A75F17" w14:textId="77777777">
      <w:pPr>
        <w:widowControl w:val="0"/>
        <w:tabs>
          <w:tab w:val="center" w:pos="4536"/>
          <w:tab w:val="left" w:pos="5112"/>
          <w:tab w:val="right" w:pos="9072"/>
        </w:tabs>
        <w:spacing w:line="276" w:lineRule="auto"/>
        <w:rPr>
          <w:bCs/>
          <w:szCs w:val="20"/>
        </w:rPr>
      </w:pPr>
      <w:r w:rsidRPr="007F403A">
        <w:t>Acceptance and Quality Control Section</w:t>
      </w:r>
    </w:p>
    <w:p w:rsidR="00A42D72" w:rsidRPr="00B239B7" w:rsidP="006B6971" w14:paraId="7AF7D170" w14:textId="12F4D663">
      <w:pPr>
        <w:widowControl w:val="0"/>
        <w:spacing w:line="276" w:lineRule="auto"/>
        <w:rPr>
          <w:szCs w:val="20"/>
          <w:lang w:val="fr-FR"/>
        </w:rPr>
      </w:pPr>
      <w:r w:rsidRPr="00B239B7">
        <w:rPr>
          <w:lang w:val="fr-FR"/>
        </w:rPr>
        <w:t>Vojkova</w:t>
      </w:r>
      <w:r w:rsidRPr="00B239B7">
        <w:rPr>
          <w:lang w:val="fr-FR"/>
        </w:rPr>
        <w:t xml:space="preserve"> </w:t>
      </w:r>
      <w:r w:rsidRPr="00B239B7">
        <w:rPr>
          <w:lang w:val="fr-FR"/>
        </w:rPr>
        <w:t>cesta</w:t>
      </w:r>
      <w:r w:rsidRPr="00B239B7">
        <w:rPr>
          <w:lang w:val="fr-FR"/>
        </w:rPr>
        <w:t xml:space="preserve"> 59, 1000 Ljubljana, </w:t>
      </w:r>
      <w:r w:rsidRPr="00B239B7">
        <w:rPr>
          <w:lang w:val="fr-FR"/>
        </w:rPr>
        <w:t>Slovenia</w:t>
      </w:r>
      <w:r w:rsidRPr="00B239B7">
        <w:rPr>
          <w:lang w:val="fr-FR"/>
        </w:rPr>
        <w:tab/>
      </w:r>
      <w:r w:rsidRPr="00B239B7" w:rsidR="00B239B7">
        <w:rPr>
          <w:lang w:val="fr-FR"/>
        </w:rPr>
        <w:tab/>
      </w:r>
      <w:r w:rsidRPr="00B239B7" w:rsidR="00B239B7">
        <w:rPr>
          <w:lang w:val="fr-FR"/>
        </w:rPr>
        <w:tab/>
      </w:r>
      <w:r w:rsidR="00A20F32">
        <w:rPr>
          <w:lang w:val="fr-FR"/>
        </w:rPr>
        <w:t xml:space="preserve"> </w:t>
      </w:r>
      <w:r w:rsidRPr="00B239B7">
        <w:rPr>
          <w:lang w:val="fr-FR"/>
        </w:rPr>
        <w:t>T:</w:t>
      </w:r>
      <w:r w:rsidRPr="00B239B7">
        <w:rPr>
          <w:lang w:val="fr-FR"/>
        </w:rPr>
        <w:t xml:space="preserve"> +386 1 471 23 05</w:t>
      </w:r>
    </w:p>
    <w:p w:rsidR="00A42D72" w:rsidRPr="007F403A" w:rsidP="006B6971" w14:paraId="102ABEF6" w14:textId="77777777">
      <w:pPr>
        <w:widowControl w:val="0"/>
        <w:spacing w:line="276" w:lineRule="auto"/>
        <w:rPr>
          <w:szCs w:val="20"/>
        </w:rPr>
      </w:pPr>
      <w:r w:rsidRPr="00B239B7">
        <w:rPr>
          <w:lang w:val="fr-FR"/>
        </w:rPr>
        <w:tab/>
      </w:r>
      <w:r w:rsidRPr="00B239B7">
        <w:rPr>
          <w:lang w:val="fr-FR"/>
        </w:rPr>
        <w:tab/>
      </w:r>
      <w:r w:rsidRPr="00B239B7">
        <w:rPr>
          <w:lang w:val="fr-FR"/>
        </w:rPr>
        <w:tab/>
      </w:r>
      <w:r w:rsidRPr="00B239B7">
        <w:rPr>
          <w:lang w:val="fr-FR"/>
        </w:rPr>
        <w:tab/>
      </w:r>
      <w:r w:rsidRPr="00B239B7">
        <w:rPr>
          <w:lang w:val="fr-FR"/>
        </w:rPr>
        <w:tab/>
      </w:r>
      <w:r w:rsidRPr="00B239B7">
        <w:rPr>
          <w:lang w:val="fr-FR"/>
        </w:rPr>
        <w:tab/>
      </w:r>
      <w:r w:rsidRPr="00B239B7">
        <w:rPr>
          <w:lang w:val="fr-FR"/>
        </w:rPr>
        <w:tab/>
      </w:r>
      <w:r w:rsidRPr="00B239B7">
        <w:rPr>
          <w:lang w:val="fr-FR"/>
        </w:rPr>
        <w:tab/>
        <w:t xml:space="preserve"> </w:t>
      </w:r>
      <w:r w:rsidRPr="007F403A">
        <w:t xml:space="preserve">F: +386 1 471 12 65 </w:t>
      </w:r>
    </w:p>
    <w:p w:rsidR="00A42D72" w:rsidRPr="007F403A" w:rsidP="006B6971" w14:paraId="52EC8DDA" w14:textId="77777777">
      <w:pPr>
        <w:widowControl w:val="0"/>
        <w:spacing w:line="276" w:lineRule="auto"/>
        <w:ind w:left="5040" w:firstLine="720"/>
        <w:rPr>
          <w:szCs w:val="20"/>
        </w:rPr>
      </w:pPr>
      <w:r w:rsidRPr="007F403A">
        <w:t xml:space="preserve"> E: glavna.pisarna@mors.si</w:t>
      </w:r>
    </w:p>
    <w:p w:rsidR="00A42D72" w:rsidRPr="007F403A" w:rsidP="006B6971" w14:paraId="580ABDA9" w14:textId="77777777">
      <w:pPr>
        <w:widowControl w:val="0"/>
        <w:spacing w:line="276" w:lineRule="auto"/>
        <w:rPr>
          <w:szCs w:val="20"/>
        </w:rPr>
      </w:pPr>
      <w:r w:rsidRPr="007F403A">
        <w:tab/>
      </w:r>
      <w:r w:rsidRPr="007F403A">
        <w:tab/>
      </w:r>
      <w:r w:rsidRPr="007F403A">
        <w:tab/>
      </w:r>
      <w:r w:rsidRPr="007F403A">
        <w:tab/>
      </w:r>
      <w:r w:rsidRPr="007F403A">
        <w:tab/>
      </w:r>
      <w:r w:rsidRPr="007F403A">
        <w:tab/>
      </w:r>
      <w:r w:rsidRPr="007F403A">
        <w:tab/>
      </w:r>
      <w:r w:rsidRPr="007F403A">
        <w:tab/>
        <w:t xml:space="preserve"> www.mors.si</w:t>
      </w:r>
    </w:p>
    <w:p w:rsidR="00577A75" w:rsidRPr="007F403A" w:rsidP="006B6971" w14:paraId="2F1AD197" w14:textId="77777777">
      <w:pPr>
        <w:tabs>
          <w:tab w:val="left" w:pos="1701"/>
        </w:tabs>
        <w:spacing w:line="276" w:lineRule="auto"/>
        <w:rPr>
          <w:szCs w:val="20"/>
          <w:lang w:eastAsia="sl-SI"/>
        </w:rPr>
      </w:pPr>
    </w:p>
    <w:p w:rsidR="00E341F6" w:rsidRPr="007F403A" w:rsidP="006B6971" w14:paraId="32E7557D" w14:textId="77777777">
      <w:pPr>
        <w:tabs>
          <w:tab w:val="left" w:pos="1701"/>
        </w:tabs>
        <w:spacing w:line="276" w:lineRule="auto"/>
        <w:rPr>
          <w:szCs w:val="20"/>
        </w:rPr>
      </w:pPr>
      <w:r w:rsidRPr="007F403A">
        <w:t xml:space="preserve">Number: </w:t>
      </w:r>
      <w:r w:rsidRPr="007F403A">
        <w:tab/>
      </w:r>
    </w:p>
    <w:p w:rsidR="00E341F6" w:rsidRPr="007F403A" w:rsidP="006B6971" w14:paraId="6FC768C2" w14:textId="77777777">
      <w:pPr>
        <w:tabs>
          <w:tab w:val="left" w:pos="1701"/>
        </w:tabs>
        <w:spacing w:line="276" w:lineRule="auto"/>
        <w:rPr>
          <w:szCs w:val="20"/>
        </w:rPr>
      </w:pPr>
      <w:r w:rsidRPr="007F403A">
        <w:t xml:space="preserve">Date: </w:t>
      </w:r>
      <w:r w:rsidRPr="007F403A">
        <w:tab/>
      </w:r>
    </w:p>
    <w:p w:rsidR="00E341F6" w:rsidRPr="007F403A" w:rsidP="006B6971" w14:paraId="500ADE33" w14:textId="77777777">
      <w:pPr>
        <w:spacing w:line="276" w:lineRule="auto"/>
        <w:rPr>
          <w:szCs w:val="20"/>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0"/>
        <w:gridCol w:w="2223"/>
      </w:tblGrid>
      <w:tr w14:paraId="120D0394" w14:textId="77777777" w:rsidTr="00C6591C">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A42D72" w:rsidRPr="007F403A" w:rsidP="006B6971" w14:paraId="4BFB30F4" w14:textId="77777777">
            <w:pPr>
              <w:spacing w:line="276" w:lineRule="auto"/>
              <w:jc w:val="center"/>
              <w:rPr>
                <w:b/>
              </w:rPr>
            </w:pPr>
            <w:r w:rsidRPr="007F403A">
              <w:rPr>
                <w:b/>
              </w:rPr>
              <w:t>MINUTES ON THE QUALITY CONTROL OF PRODUCTS</w:t>
            </w:r>
          </w:p>
        </w:tc>
        <w:tc>
          <w:tcPr>
            <w:tcW w:w="2223" w:type="dxa"/>
            <w:tcBorders>
              <w:left w:val="single" w:sz="8" w:space="0" w:color="auto"/>
            </w:tcBorders>
          </w:tcPr>
          <w:p w:rsidR="00A42D72" w:rsidRPr="007F403A" w:rsidP="006B6971" w14:paraId="7E91E617" w14:textId="77777777">
            <w:pPr>
              <w:widowControl w:val="0"/>
              <w:tabs>
                <w:tab w:val="center" w:pos="1843"/>
              </w:tabs>
              <w:spacing w:line="276" w:lineRule="auto"/>
              <w:rPr>
                <w:b/>
                <w:bCs/>
                <w:szCs w:val="20"/>
              </w:rPr>
            </w:pPr>
            <w:r w:rsidRPr="007F403A">
              <w:rPr>
                <w:b/>
              </w:rPr>
              <w:t>Acceptance Code:</w:t>
            </w:r>
          </w:p>
          <w:p w:rsidR="00A42D72" w:rsidRPr="007F403A" w:rsidP="006B6971" w14:paraId="3E34FE4F" w14:textId="77777777">
            <w:pPr>
              <w:widowControl w:val="0"/>
              <w:tabs>
                <w:tab w:val="center" w:pos="1843"/>
              </w:tabs>
              <w:spacing w:line="276" w:lineRule="auto"/>
              <w:rPr>
                <w:b/>
                <w:color w:val="FF0000"/>
                <w:szCs w:val="20"/>
              </w:rPr>
            </w:pPr>
            <w:r w:rsidRPr="007F403A">
              <w:rPr>
                <w:b/>
              </w:rPr>
              <w:t xml:space="preserve"> </w:t>
            </w:r>
          </w:p>
        </w:tc>
      </w:tr>
    </w:tbl>
    <w:p w:rsidR="00A42D72" w:rsidRPr="007F403A" w:rsidP="006B6971" w14:paraId="184F074E" w14:textId="77777777">
      <w:pPr>
        <w:widowControl w:val="0"/>
        <w:tabs>
          <w:tab w:val="center" w:pos="1843"/>
        </w:tabs>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3499"/>
      </w:tblGrid>
      <w:tr w14:paraId="2D33D699"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A42D72" w:rsidRPr="007F403A" w:rsidP="006B6971" w14:paraId="2AD7FA34" w14:textId="77777777">
            <w:pPr>
              <w:widowControl w:val="0"/>
              <w:tabs>
                <w:tab w:val="center" w:pos="1843"/>
              </w:tabs>
              <w:spacing w:line="276" w:lineRule="auto"/>
              <w:rPr>
                <w:b/>
                <w:bCs/>
                <w:szCs w:val="20"/>
              </w:rPr>
            </w:pPr>
            <w:r w:rsidRPr="007F403A">
              <w:rPr>
                <w:b/>
              </w:rPr>
              <w:t xml:space="preserve">Contractor/Supplier: </w:t>
            </w:r>
          </w:p>
          <w:p w:rsidR="00A42D72" w:rsidRPr="007F403A" w:rsidP="006B6971" w14:paraId="3AA65F94" w14:textId="77777777">
            <w:pPr>
              <w:widowControl w:val="0"/>
              <w:tabs>
                <w:tab w:val="center" w:pos="1843"/>
              </w:tabs>
              <w:spacing w:line="276" w:lineRule="auto"/>
              <w:rPr>
                <w:b/>
                <w:szCs w:val="20"/>
                <w:lang w:eastAsia="sl-SI"/>
              </w:rPr>
            </w:pPr>
          </w:p>
        </w:tc>
        <w:tc>
          <w:tcPr>
            <w:tcW w:w="3499" w:type="dxa"/>
          </w:tcPr>
          <w:p w:rsidR="00A42D72" w:rsidRPr="007F403A" w:rsidP="006B6971" w14:paraId="1BAD7D92" w14:textId="77777777">
            <w:pPr>
              <w:widowControl w:val="0"/>
              <w:tabs>
                <w:tab w:val="center" w:pos="1843"/>
              </w:tabs>
              <w:spacing w:line="276" w:lineRule="auto"/>
              <w:rPr>
                <w:szCs w:val="20"/>
              </w:rPr>
            </w:pPr>
            <w:r w:rsidRPr="007F403A">
              <w:rPr>
                <w:b/>
                <w:bCs/>
              </w:rPr>
              <w:t>Address:</w:t>
            </w:r>
            <w:r w:rsidRPr="007F403A">
              <w:rPr>
                <w:b/>
              </w:rPr>
              <w:t xml:space="preserve"> </w:t>
            </w:r>
          </w:p>
          <w:p w:rsidR="00A42D72" w:rsidRPr="007F403A" w:rsidP="006B6971" w14:paraId="69B7047B" w14:textId="77777777">
            <w:pPr>
              <w:widowControl w:val="0"/>
              <w:tabs>
                <w:tab w:val="center" w:pos="1843"/>
              </w:tabs>
              <w:spacing w:line="276" w:lineRule="auto"/>
              <w:rPr>
                <w:b/>
                <w:szCs w:val="20"/>
                <w:lang w:eastAsia="sl-SI"/>
              </w:rPr>
            </w:pPr>
          </w:p>
        </w:tc>
      </w:tr>
      <w:tr w14:paraId="48AB0FA3" w14:textId="77777777" w:rsidTr="00C6591C">
        <w:tblPrEx>
          <w:tblW w:w="9918" w:type="dxa"/>
          <w:tblLayout w:type="fixed"/>
          <w:tblLook w:val="0000"/>
        </w:tblPrEx>
        <w:trPr>
          <w:trHeight w:val="553"/>
        </w:trPr>
        <w:tc>
          <w:tcPr>
            <w:tcW w:w="3726" w:type="dxa"/>
          </w:tcPr>
          <w:p w:rsidR="00A42D72" w:rsidRPr="007F403A" w:rsidP="006B6971" w14:paraId="38BC8559" w14:textId="77777777">
            <w:pPr>
              <w:widowControl w:val="0"/>
              <w:tabs>
                <w:tab w:val="center" w:pos="1843"/>
              </w:tabs>
              <w:spacing w:line="276" w:lineRule="auto"/>
              <w:rPr>
                <w:b/>
                <w:bCs/>
                <w:szCs w:val="20"/>
              </w:rPr>
            </w:pPr>
            <w:r w:rsidRPr="007F403A">
              <w:rPr>
                <w:b/>
              </w:rPr>
              <w:t xml:space="preserve">Contract number: </w:t>
            </w:r>
          </w:p>
          <w:p w:rsidR="00A42D72" w:rsidRPr="007F403A" w:rsidP="006B6971" w14:paraId="33547209" w14:textId="77777777">
            <w:pPr>
              <w:widowControl w:val="0"/>
              <w:tabs>
                <w:tab w:val="center" w:pos="1843"/>
              </w:tabs>
              <w:spacing w:line="276" w:lineRule="auto"/>
              <w:rPr>
                <w:szCs w:val="20"/>
                <w:lang w:eastAsia="sl-SI"/>
              </w:rPr>
            </w:pPr>
          </w:p>
        </w:tc>
        <w:tc>
          <w:tcPr>
            <w:tcW w:w="2693" w:type="dxa"/>
          </w:tcPr>
          <w:p w:rsidR="00A42D72" w:rsidRPr="007F403A" w:rsidP="006B6971" w14:paraId="49A7A0C8" w14:textId="77777777">
            <w:pPr>
              <w:widowControl w:val="0"/>
              <w:tabs>
                <w:tab w:val="center" w:pos="1843"/>
              </w:tabs>
              <w:spacing w:line="276" w:lineRule="auto"/>
              <w:rPr>
                <w:b/>
                <w:bCs/>
                <w:szCs w:val="20"/>
              </w:rPr>
            </w:pPr>
            <w:r w:rsidRPr="007F403A">
              <w:rPr>
                <w:b/>
              </w:rPr>
              <w:t xml:space="preserve">Contract date: </w:t>
            </w:r>
          </w:p>
          <w:p w:rsidR="00A42D72" w:rsidRPr="007F403A" w:rsidP="006B6971" w14:paraId="3ECFE682" w14:textId="77777777">
            <w:pPr>
              <w:widowControl w:val="0"/>
              <w:tabs>
                <w:tab w:val="center" w:pos="1843"/>
              </w:tabs>
              <w:spacing w:line="276" w:lineRule="auto"/>
              <w:rPr>
                <w:szCs w:val="20"/>
                <w:lang w:eastAsia="sl-SI"/>
              </w:rPr>
            </w:pPr>
          </w:p>
        </w:tc>
        <w:tc>
          <w:tcPr>
            <w:tcW w:w="3499" w:type="dxa"/>
          </w:tcPr>
          <w:p w:rsidR="00A42D72" w:rsidRPr="007F403A" w:rsidP="006B6971" w14:paraId="48CAD880" w14:textId="77777777">
            <w:pPr>
              <w:widowControl w:val="0"/>
              <w:tabs>
                <w:tab w:val="center" w:pos="1843"/>
              </w:tabs>
              <w:spacing w:line="276" w:lineRule="auto"/>
              <w:rPr>
                <w:b/>
                <w:bCs/>
                <w:szCs w:val="20"/>
              </w:rPr>
            </w:pPr>
            <w:r w:rsidRPr="007F403A">
              <w:rPr>
                <w:b/>
              </w:rPr>
              <w:t xml:space="preserve">Contractual date of delivery: </w:t>
            </w:r>
          </w:p>
          <w:p w:rsidR="00A42D72" w:rsidRPr="007F403A" w:rsidP="006B6971" w14:paraId="28E08716" w14:textId="77777777">
            <w:pPr>
              <w:widowControl w:val="0"/>
              <w:tabs>
                <w:tab w:val="center" w:pos="1843"/>
              </w:tabs>
              <w:spacing w:line="276" w:lineRule="auto"/>
              <w:rPr>
                <w:szCs w:val="20"/>
                <w:lang w:eastAsia="sl-SI"/>
              </w:rPr>
            </w:pPr>
          </w:p>
        </w:tc>
      </w:tr>
      <w:tr w14:paraId="062BCDF0" w14:textId="77777777" w:rsidTr="00C6591C">
        <w:tblPrEx>
          <w:tblW w:w="9918" w:type="dxa"/>
          <w:tblLayout w:type="fixed"/>
          <w:tblLook w:val="0000"/>
        </w:tblPrEx>
        <w:trPr>
          <w:trHeight w:val="553"/>
        </w:trPr>
        <w:tc>
          <w:tcPr>
            <w:tcW w:w="6419" w:type="dxa"/>
            <w:gridSpan w:val="2"/>
          </w:tcPr>
          <w:p w:rsidR="00A42D72" w:rsidRPr="007F403A" w:rsidP="006B6971" w14:paraId="6583C657" w14:textId="55D14365">
            <w:pPr>
              <w:widowControl w:val="0"/>
              <w:tabs>
                <w:tab w:val="center" w:pos="1843"/>
              </w:tabs>
              <w:spacing w:line="276" w:lineRule="auto"/>
              <w:rPr>
                <w:b/>
                <w:bCs/>
                <w:szCs w:val="20"/>
              </w:rPr>
            </w:pPr>
            <w:r w:rsidRPr="007F403A">
              <w:rPr>
                <w:b/>
              </w:rPr>
              <w:t>Delivery note/Pro</w:t>
            </w:r>
            <w:r w:rsidR="00A20F32">
              <w:rPr>
                <w:b/>
              </w:rPr>
              <w:t>-</w:t>
            </w:r>
            <w:r w:rsidRPr="007F403A">
              <w:rPr>
                <w:b/>
              </w:rPr>
              <w:t>forma invoice/Invoice number:</w:t>
            </w:r>
          </w:p>
        </w:tc>
        <w:tc>
          <w:tcPr>
            <w:tcW w:w="3499" w:type="dxa"/>
          </w:tcPr>
          <w:p w:rsidR="00A42D72" w:rsidRPr="007F403A" w:rsidP="006B6971" w14:paraId="0B5CE78D" w14:textId="77777777">
            <w:pPr>
              <w:widowControl w:val="0"/>
              <w:tabs>
                <w:tab w:val="center" w:pos="1843"/>
              </w:tabs>
              <w:spacing w:line="276" w:lineRule="auto"/>
              <w:rPr>
                <w:szCs w:val="20"/>
              </w:rPr>
            </w:pPr>
            <w:r w:rsidRPr="007F403A">
              <w:rPr>
                <w:b/>
              </w:rPr>
              <w:t>Number of acquisitions:</w:t>
            </w:r>
          </w:p>
        </w:tc>
      </w:tr>
    </w:tbl>
    <w:p w:rsidR="00A42D72" w:rsidRPr="007F403A" w:rsidP="006B6971" w14:paraId="59882F20" w14:textId="77777777">
      <w:pPr>
        <w:widowControl w:val="0"/>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7CFF5BAD"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9918" w:type="dxa"/>
          </w:tcPr>
          <w:p w:rsidR="00A42D72" w:rsidRPr="007F403A" w:rsidP="006B6971" w14:paraId="5884CEA4" w14:textId="77777777">
            <w:pPr>
              <w:widowControl w:val="0"/>
              <w:tabs>
                <w:tab w:val="center" w:pos="1843"/>
              </w:tabs>
              <w:spacing w:line="276" w:lineRule="auto"/>
              <w:rPr>
                <w:b/>
                <w:szCs w:val="20"/>
                <w:lang w:eastAsia="sl-SI"/>
              </w:rPr>
            </w:pPr>
          </w:p>
          <w:p w:rsidR="00A42D72" w:rsidRPr="007F403A" w:rsidP="008019AC" w14:paraId="79F8589E" w14:textId="77777777">
            <w:pPr>
              <w:keepNext/>
              <w:widowControl w:val="0"/>
              <w:numPr>
                <w:ilvl w:val="0"/>
                <w:numId w:val="22"/>
              </w:numPr>
              <w:spacing w:line="276" w:lineRule="auto"/>
              <w:ind w:left="358" w:hanging="358"/>
              <w:outlineLvl w:val="2"/>
              <w:rPr>
                <w:b/>
                <w:bCs/>
                <w:szCs w:val="20"/>
              </w:rPr>
            </w:pPr>
            <w:r w:rsidRPr="007F403A">
              <w:rPr>
                <w:b/>
              </w:rPr>
              <w:t>IDENTIFICATION OF QUALITY ASSESSMENT:</w:t>
            </w:r>
          </w:p>
          <w:p w:rsidR="00A42D72" w:rsidRPr="007F403A" w:rsidP="006B6971" w14:paraId="476CACF2" w14:textId="77777777">
            <w:pPr>
              <w:widowControl w:val="0"/>
              <w:tabs>
                <w:tab w:val="center" w:pos="1843"/>
              </w:tabs>
              <w:spacing w:line="276" w:lineRule="auto"/>
              <w:rPr>
                <w:b/>
                <w:bCs/>
                <w:szCs w:val="20"/>
                <w:u w:val="single"/>
                <w:lang w:eastAsia="sl-SI"/>
              </w:rPr>
            </w:pPr>
          </w:p>
          <w:p w:rsidR="00A42D72" w:rsidRPr="007F403A" w:rsidP="008019AC" w14:paraId="2F338A05" w14:textId="77777777">
            <w:pPr>
              <w:widowControl w:val="0"/>
              <w:numPr>
                <w:ilvl w:val="0"/>
                <w:numId w:val="23"/>
              </w:numPr>
              <w:tabs>
                <w:tab w:val="center" w:pos="720"/>
                <w:tab w:val="center" w:pos="1843"/>
              </w:tabs>
              <w:spacing w:line="276" w:lineRule="auto"/>
              <w:ind w:left="357" w:hanging="357"/>
              <w:contextualSpacing/>
              <w:rPr>
                <w:b/>
                <w:bCs/>
                <w:szCs w:val="20"/>
                <w:u w:val="single"/>
              </w:rPr>
            </w:pPr>
            <w:r w:rsidRPr="007F403A">
              <w:rPr>
                <w:b/>
                <w:u w:val="single"/>
              </w:rPr>
              <w:t>Service:</w:t>
            </w:r>
          </w:p>
          <w:p w:rsidR="00A42D72" w:rsidRPr="007F403A" w:rsidP="008019AC" w14:paraId="6742ADF1" w14:textId="77777777">
            <w:pPr>
              <w:widowControl w:val="0"/>
              <w:numPr>
                <w:ilvl w:val="0"/>
                <w:numId w:val="23"/>
              </w:numPr>
              <w:tabs>
                <w:tab w:val="center" w:pos="720"/>
                <w:tab w:val="center" w:pos="1843"/>
              </w:tabs>
              <w:spacing w:line="276" w:lineRule="auto"/>
              <w:ind w:left="357" w:hanging="357"/>
              <w:contextualSpacing/>
              <w:rPr>
                <w:b/>
                <w:bCs/>
                <w:szCs w:val="20"/>
                <w:u w:val="single"/>
              </w:rPr>
            </w:pPr>
            <w:r w:rsidRPr="007F403A">
              <w:rPr>
                <w:b/>
                <w:u w:val="single"/>
              </w:rPr>
              <w:t>Goods:</w:t>
            </w:r>
          </w:p>
          <w:p w:rsidR="00A42D72" w:rsidRPr="007F403A" w:rsidP="006B6971" w14:paraId="0417E560" w14:textId="77777777">
            <w:pPr>
              <w:widowControl w:val="0"/>
              <w:tabs>
                <w:tab w:val="center" w:pos="1843"/>
              </w:tabs>
              <w:spacing w:line="276" w:lineRule="auto"/>
              <w:rPr>
                <w:b/>
                <w:bCs/>
                <w:szCs w:val="20"/>
                <w:u w:val="single"/>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7E1DCD68" w14:textId="77777777" w:rsidTr="00041E3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23C739CA" w14:textId="77777777">
                  <w:pPr>
                    <w:widowControl w:val="0"/>
                    <w:tabs>
                      <w:tab w:val="center" w:pos="1843"/>
                    </w:tabs>
                    <w:spacing w:line="276" w:lineRule="auto"/>
                    <w:jc w:val="center"/>
                    <w:rPr>
                      <w:b/>
                      <w:bCs/>
                      <w:szCs w:val="20"/>
                    </w:rPr>
                  </w:pPr>
                  <w:r w:rsidRPr="007F403A">
                    <w:rPr>
                      <w:b/>
                    </w:rPr>
                    <w:t>Material asset code</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2D00D0C7" w14:textId="77777777">
                  <w:pPr>
                    <w:widowControl w:val="0"/>
                    <w:tabs>
                      <w:tab w:val="center" w:pos="1843"/>
                    </w:tabs>
                    <w:spacing w:line="276" w:lineRule="auto"/>
                    <w:jc w:val="center"/>
                    <w:rPr>
                      <w:b/>
                      <w:bCs/>
                      <w:szCs w:val="20"/>
                    </w:rPr>
                  </w:pPr>
                  <w:r w:rsidRPr="007F403A">
                    <w:rPr>
                      <w:b/>
                    </w:rPr>
                    <w:t>Item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13562655" w14:textId="77777777">
                  <w:pPr>
                    <w:widowControl w:val="0"/>
                    <w:tabs>
                      <w:tab w:val="center" w:pos="1843"/>
                    </w:tabs>
                    <w:spacing w:line="276" w:lineRule="auto"/>
                    <w:jc w:val="center"/>
                    <w:rPr>
                      <w:b/>
                      <w:bCs/>
                      <w:szCs w:val="20"/>
                    </w:rPr>
                  </w:pPr>
                  <w:r w:rsidRPr="007F403A">
                    <w:rPr>
                      <w:b/>
                    </w:rPr>
                    <w:t>Unit of measure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6B093BA8" w14:textId="77777777">
                  <w:pPr>
                    <w:widowControl w:val="0"/>
                    <w:tabs>
                      <w:tab w:val="center" w:pos="1843"/>
                    </w:tabs>
                    <w:spacing w:line="276" w:lineRule="auto"/>
                    <w:jc w:val="center"/>
                    <w:rPr>
                      <w:b/>
                      <w:bCs/>
                      <w:szCs w:val="20"/>
                    </w:rPr>
                  </w:pPr>
                  <w:r w:rsidRPr="007F403A">
                    <w:rPr>
                      <w:b/>
                    </w:rPr>
                    <w:t>Quantity</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5C427F63" w14:textId="77777777">
                  <w:pPr>
                    <w:widowControl w:val="0"/>
                    <w:tabs>
                      <w:tab w:val="center" w:pos="1843"/>
                    </w:tabs>
                    <w:spacing w:line="276" w:lineRule="auto"/>
                    <w:jc w:val="center"/>
                    <w:rPr>
                      <w:b/>
                      <w:bCs/>
                      <w:szCs w:val="20"/>
                    </w:rPr>
                  </w:pPr>
                  <w:r w:rsidRPr="007F403A">
                    <w:rPr>
                      <w:b/>
                    </w:rPr>
                    <w:t>Notes</w:t>
                  </w:r>
                </w:p>
              </w:tc>
            </w:tr>
            <w:tr w14:paraId="5475A1FB" w14:textId="77777777" w:rsidTr="00041E3B">
              <w:tblPrEx>
                <w:tblW w:w="0" w:type="auto"/>
                <w:tblLayout w:type="fixed"/>
                <w:tblLook w:val="04A0"/>
              </w:tblPrEx>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585E03D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29C55EA4"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13CC7AC5"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268E8C18"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45A134DB" w14:textId="77777777">
                  <w:pPr>
                    <w:widowControl w:val="0"/>
                    <w:tabs>
                      <w:tab w:val="center" w:pos="1843"/>
                    </w:tabs>
                    <w:spacing w:line="276" w:lineRule="auto"/>
                    <w:jc w:val="center"/>
                    <w:rPr>
                      <w:szCs w:val="20"/>
                    </w:rPr>
                  </w:pPr>
                </w:p>
              </w:tc>
            </w:tr>
            <w:tr w14:paraId="73EBEF74" w14:textId="77777777" w:rsidTr="00041E3B">
              <w:tblPrEx>
                <w:tblW w:w="0" w:type="auto"/>
                <w:tblLayout w:type="fixed"/>
                <w:tblLook w:val="04A0"/>
              </w:tblPrEx>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3FD3EDA7"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405106D8"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7F806AE0"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7C910E7B"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7F403A" w:rsidP="006B6971" w14:paraId="63E56F4E" w14:textId="77777777">
                  <w:pPr>
                    <w:widowControl w:val="0"/>
                    <w:tabs>
                      <w:tab w:val="center" w:pos="1843"/>
                    </w:tabs>
                    <w:spacing w:line="276" w:lineRule="auto"/>
                    <w:jc w:val="center"/>
                    <w:rPr>
                      <w:szCs w:val="20"/>
                    </w:rPr>
                  </w:pPr>
                </w:p>
              </w:tc>
            </w:tr>
          </w:tbl>
          <w:p w:rsidR="00A42D72" w:rsidRPr="007F403A" w:rsidP="006B6971" w14:paraId="3D4E3977" w14:textId="77777777">
            <w:pPr>
              <w:widowControl w:val="0"/>
              <w:tabs>
                <w:tab w:val="center" w:pos="1843"/>
              </w:tabs>
              <w:spacing w:line="276" w:lineRule="auto"/>
              <w:rPr>
                <w:szCs w:val="20"/>
                <w:lang w:eastAsia="sl-SI"/>
              </w:rPr>
            </w:pPr>
          </w:p>
        </w:tc>
      </w:tr>
    </w:tbl>
    <w:p w:rsidR="00A42D72" w:rsidRPr="007F403A" w:rsidP="006B6971" w14:paraId="6B6CE6B1" w14:textId="77777777">
      <w:pPr>
        <w:widowControl w:val="0"/>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4F5CE52E"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61"/>
        </w:trPr>
        <w:tc>
          <w:tcPr>
            <w:tcW w:w="9918" w:type="dxa"/>
            <w:tcBorders>
              <w:bottom w:val="single" w:sz="8" w:space="0" w:color="auto"/>
            </w:tcBorders>
          </w:tcPr>
          <w:p w:rsidR="00A42D72" w:rsidRPr="007F403A" w:rsidP="006B6971" w14:paraId="4BDB1567" w14:textId="77777777">
            <w:pPr>
              <w:widowControl w:val="0"/>
              <w:tabs>
                <w:tab w:val="center" w:pos="1843"/>
              </w:tabs>
              <w:spacing w:line="276" w:lineRule="auto"/>
              <w:rPr>
                <w:b/>
                <w:szCs w:val="20"/>
                <w:lang w:eastAsia="sl-SI"/>
              </w:rPr>
            </w:pPr>
          </w:p>
          <w:p w:rsidR="00A42D72" w:rsidRPr="007F403A" w:rsidP="008019AC" w14:paraId="2ED0E90F" w14:textId="77777777">
            <w:pPr>
              <w:keepNext/>
              <w:widowControl w:val="0"/>
              <w:numPr>
                <w:ilvl w:val="0"/>
                <w:numId w:val="22"/>
              </w:numPr>
              <w:spacing w:line="276" w:lineRule="auto"/>
              <w:ind w:left="358" w:hanging="358"/>
              <w:outlineLvl w:val="2"/>
              <w:rPr>
                <w:b/>
                <w:bCs/>
                <w:szCs w:val="20"/>
              </w:rPr>
            </w:pPr>
            <w:r w:rsidRPr="007F403A">
              <w:rPr>
                <w:b/>
              </w:rPr>
              <w:t xml:space="preserve">QUALITY ASSESSMENT: </w:t>
            </w:r>
          </w:p>
          <w:p w:rsidR="00A42D72" w:rsidRPr="007F403A" w:rsidP="006B6971" w14:paraId="1F89B9B8" w14:textId="77777777">
            <w:pPr>
              <w:widowControl w:val="0"/>
              <w:tabs>
                <w:tab w:val="center" w:pos="1843"/>
              </w:tabs>
              <w:spacing w:line="276" w:lineRule="auto"/>
              <w:rPr>
                <w:szCs w:val="20"/>
                <w:lang w:eastAsia="sl-SI"/>
              </w:rPr>
            </w:pPr>
          </w:p>
          <w:p w:rsidR="00A42D72" w:rsidRPr="007F403A" w:rsidP="008019AC" w14:paraId="01A69673"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Introduction:</w:t>
            </w:r>
          </w:p>
          <w:p w:rsidR="00A42D72" w:rsidRPr="007F403A" w:rsidP="008019AC" w14:paraId="6EE65BA4"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 xml:space="preserve">Subject to quality assessment: </w:t>
            </w:r>
          </w:p>
          <w:p w:rsidR="00A42D72" w:rsidRPr="007F403A" w:rsidP="008019AC" w14:paraId="1656A6AE" w14:textId="2A5AE151">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Value of the accepted goods:</w:t>
            </w:r>
          </w:p>
          <w:p w:rsidR="00A42D72" w:rsidRPr="007F403A" w:rsidP="008019AC" w14:paraId="15452938"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Finding:</w:t>
            </w:r>
          </w:p>
          <w:p w:rsidR="00A42D72" w:rsidRPr="007F403A" w:rsidP="008019AC" w14:paraId="194B122D"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Performance test:</w:t>
            </w:r>
          </w:p>
          <w:p w:rsidR="00A42D72" w:rsidRPr="007F403A" w:rsidP="008019AC" w14:paraId="7005111A"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Documentation:</w:t>
            </w:r>
          </w:p>
          <w:p w:rsidR="00A42D72" w:rsidRPr="007F403A" w:rsidP="008019AC" w14:paraId="0D6DFA99"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Warranty:</w:t>
            </w:r>
          </w:p>
          <w:p w:rsidR="00A42D72" w:rsidRPr="007F403A" w:rsidP="008019AC" w14:paraId="4F3385A4"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Other:</w:t>
            </w:r>
          </w:p>
          <w:p w:rsidR="00A42D72" w:rsidRPr="007F403A" w:rsidP="008019AC" w14:paraId="069AB80D" w14:textId="77777777">
            <w:pPr>
              <w:widowControl w:val="0"/>
              <w:numPr>
                <w:ilvl w:val="0"/>
                <w:numId w:val="24"/>
              </w:numPr>
              <w:tabs>
                <w:tab w:val="center" w:pos="720"/>
                <w:tab w:val="center" w:pos="1843"/>
              </w:tabs>
              <w:spacing w:line="276" w:lineRule="auto"/>
              <w:ind w:left="357" w:hanging="357"/>
              <w:contextualSpacing/>
              <w:rPr>
                <w:b/>
                <w:bCs/>
                <w:szCs w:val="20"/>
                <w:u w:val="single"/>
              </w:rPr>
            </w:pPr>
            <w:r w:rsidRPr="007F403A">
              <w:rPr>
                <w:b/>
                <w:u w:val="single"/>
              </w:rPr>
              <w:t>Rectification of deficiencies:</w:t>
            </w:r>
          </w:p>
          <w:p w:rsidR="00A42D72" w:rsidRPr="007F403A" w:rsidP="006B6971" w14:paraId="78938B88" w14:textId="77777777">
            <w:pPr>
              <w:widowControl w:val="0"/>
              <w:tabs>
                <w:tab w:val="center" w:pos="1843"/>
              </w:tabs>
              <w:spacing w:line="276" w:lineRule="auto"/>
              <w:rPr>
                <w:b/>
                <w:szCs w:val="20"/>
                <w:lang w:eastAsia="sl-SI"/>
              </w:rPr>
            </w:pPr>
          </w:p>
        </w:tc>
      </w:tr>
    </w:tbl>
    <w:p w:rsidR="00A42D72" w:rsidRPr="007F403A" w:rsidP="006B6971" w14:paraId="39D0EA75" w14:textId="77777777">
      <w:pPr>
        <w:widowControl w:val="0"/>
        <w:tabs>
          <w:tab w:val="center" w:pos="1843"/>
        </w:tabs>
        <w:spacing w:line="276" w:lineRule="auto"/>
        <w:rPr>
          <w:szCs w:val="20"/>
          <w:lang w:eastAsia="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515"/>
      </w:tblGrid>
      <w:tr w14:paraId="03CF9E33" w14:textId="77777777" w:rsidTr="00C6591C">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9913" w:type="dxa"/>
            <w:gridSpan w:val="2"/>
            <w:tcBorders>
              <w:top w:val="single" w:sz="8" w:space="0" w:color="auto"/>
              <w:left w:val="single" w:sz="8" w:space="0" w:color="auto"/>
              <w:bottom w:val="single" w:sz="8" w:space="0" w:color="auto"/>
              <w:right w:val="single" w:sz="8" w:space="0" w:color="auto"/>
            </w:tcBorders>
            <w:vAlign w:val="center"/>
          </w:tcPr>
          <w:p w:rsidR="00A42D72" w:rsidRPr="007F403A" w:rsidP="006B6971" w14:paraId="1EBF4EB1" w14:textId="77777777">
            <w:pPr>
              <w:widowControl w:val="0"/>
              <w:tabs>
                <w:tab w:val="center" w:pos="1843"/>
                <w:tab w:val="left" w:pos="4220"/>
              </w:tabs>
              <w:spacing w:line="276" w:lineRule="auto"/>
              <w:rPr>
                <w:b/>
                <w:iCs/>
                <w:szCs w:val="20"/>
              </w:rPr>
            </w:pPr>
            <w:r w:rsidRPr="007F403A">
              <w:rPr>
                <w:b/>
              </w:rPr>
              <w:t>Compliance verification method – control was carried out using the following method (please circle):</w:t>
            </w:r>
          </w:p>
          <w:p w:rsidR="00A42D72" w:rsidRPr="007F403A" w:rsidP="006B6971" w14:paraId="2C3A9B04" w14:textId="77777777">
            <w:pPr>
              <w:widowControl w:val="0"/>
              <w:tabs>
                <w:tab w:val="center" w:pos="1843"/>
                <w:tab w:val="left" w:pos="4220"/>
              </w:tabs>
              <w:spacing w:line="276" w:lineRule="auto"/>
              <w:rPr>
                <w:b/>
                <w:iCs/>
                <w:szCs w:val="20"/>
                <w:lang w:eastAsia="sl-SI"/>
              </w:rPr>
            </w:pPr>
          </w:p>
          <w:tbl>
            <w:tblPr>
              <w:tblW w:w="10214" w:type="dxa"/>
              <w:tblLayout w:type="fixed"/>
              <w:tblLook w:val="04A0"/>
            </w:tblPr>
            <w:tblGrid>
              <w:gridCol w:w="1580"/>
              <w:gridCol w:w="2410"/>
              <w:gridCol w:w="1603"/>
              <w:gridCol w:w="1418"/>
              <w:gridCol w:w="3203"/>
            </w:tblGrid>
            <w:tr w14:paraId="76E859D8" w14:textId="77777777" w:rsidTr="006B6EAD">
              <w:tblPrEx>
                <w:tblW w:w="10214" w:type="dxa"/>
                <w:tblLayout w:type="fixed"/>
                <w:tblLook w:val="04A0"/>
              </w:tblPrEx>
              <w:tc>
                <w:tcPr>
                  <w:tcW w:w="1580" w:type="dxa"/>
                  <w:shd w:val="clear" w:color="auto" w:fill="auto"/>
                </w:tcPr>
                <w:p w:rsidR="00A42D72" w:rsidRPr="007F403A" w:rsidP="006B6971" w14:paraId="5F59C390" w14:textId="77777777">
                  <w:pPr>
                    <w:widowControl w:val="0"/>
                    <w:tabs>
                      <w:tab w:val="center" w:pos="1843"/>
                      <w:tab w:val="left" w:pos="4220"/>
                    </w:tabs>
                    <w:spacing w:line="276" w:lineRule="auto"/>
                    <w:rPr>
                      <w:bCs/>
                      <w:iCs/>
                      <w:szCs w:val="20"/>
                    </w:rPr>
                  </w:pPr>
                  <w:r w:rsidRPr="007F403A">
                    <w:t xml:space="preserve">1. 100% </w:t>
                  </w:r>
                  <w:r w:rsidRPr="007F403A">
                    <w:t xml:space="preserve">inspection;   </w:t>
                  </w:r>
                </w:p>
              </w:tc>
              <w:tc>
                <w:tcPr>
                  <w:tcW w:w="2410" w:type="dxa"/>
                  <w:shd w:val="clear" w:color="auto" w:fill="auto"/>
                </w:tcPr>
                <w:p w:rsidR="00A42D72" w:rsidRPr="007F403A" w:rsidP="006B6971" w14:paraId="11B066B9" w14:textId="29C8F559">
                  <w:pPr>
                    <w:widowControl w:val="0"/>
                    <w:tabs>
                      <w:tab w:val="center" w:pos="1843"/>
                      <w:tab w:val="left" w:pos="4220"/>
                    </w:tabs>
                    <w:spacing w:line="276" w:lineRule="auto"/>
                    <w:rPr>
                      <w:bCs/>
                      <w:iCs/>
                      <w:szCs w:val="20"/>
                    </w:rPr>
                  </w:pPr>
                  <w:r w:rsidRPr="007F403A">
                    <w:t xml:space="preserve">2. Random </w:t>
                  </w:r>
                  <w:r w:rsidRPr="007F403A">
                    <w:t>inspection</w:t>
                  </w:r>
                  <w:r w:rsidR="006B6EAD">
                    <w:t>;</w:t>
                  </w:r>
                  <w:r w:rsidRPr="007F403A">
                    <w:t xml:space="preserve">   </w:t>
                  </w:r>
                </w:p>
              </w:tc>
              <w:tc>
                <w:tcPr>
                  <w:tcW w:w="1603" w:type="dxa"/>
                  <w:shd w:val="clear" w:color="auto" w:fill="auto"/>
                </w:tcPr>
                <w:p w:rsidR="00A42D72" w:rsidRPr="007F403A" w:rsidP="006B6971" w14:paraId="376180E7" w14:textId="69BA07BD">
                  <w:pPr>
                    <w:widowControl w:val="0"/>
                    <w:tabs>
                      <w:tab w:val="center" w:pos="1843"/>
                      <w:tab w:val="left" w:pos="4220"/>
                    </w:tabs>
                    <w:spacing w:line="276" w:lineRule="auto"/>
                    <w:rPr>
                      <w:bCs/>
                      <w:iCs/>
                      <w:szCs w:val="20"/>
                    </w:rPr>
                  </w:pPr>
                  <w:r w:rsidRPr="007F403A">
                    <w:t xml:space="preserve">3. </w:t>
                  </w:r>
                  <w:r w:rsidRPr="007F403A">
                    <w:t>Certification</w:t>
                  </w:r>
                  <w:r w:rsidR="006B6EAD">
                    <w:t>;</w:t>
                  </w:r>
                  <w:r w:rsidRPr="007F403A">
                    <w:t xml:space="preserve">   </w:t>
                  </w:r>
                </w:p>
              </w:tc>
              <w:tc>
                <w:tcPr>
                  <w:tcW w:w="1418" w:type="dxa"/>
                  <w:shd w:val="clear" w:color="auto" w:fill="auto"/>
                </w:tcPr>
                <w:p w:rsidR="00A42D72" w:rsidRPr="007F403A" w:rsidP="006B6971" w14:paraId="329AF283" w14:textId="20C7CFB4">
                  <w:pPr>
                    <w:widowControl w:val="0"/>
                    <w:tabs>
                      <w:tab w:val="center" w:pos="1843"/>
                      <w:tab w:val="left" w:pos="4220"/>
                    </w:tabs>
                    <w:spacing w:line="276" w:lineRule="auto"/>
                    <w:rPr>
                      <w:bCs/>
                      <w:iCs/>
                      <w:szCs w:val="20"/>
                    </w:rPr>
                  </w:pPr>
                  <w:r w:rsidRPr="007F403A">
                    <w:t xml:space="preserve">4. </w:t>
                  </w:r>
                  <w:r w:rsidRPr="007F403A">
                    <w:t>Sampling</w:t>
                  </w:r>
                  <w:r w:rsidR="006B6EAD">
                    <w:t>;</w:t>
                  </w:r>
                  <w:r w:rsidRPr="007F403A">
                    <w:t xml:space="preserve">   </w:t>
                  </w:r>
                </w:p>
              </w:tc>
              <w:tc>
                <w:tcPr>
                  <w:tcW w:w="3203" w:type="dxa"/>
                  <w:shd w:val="clear" w:color="auto" w:fill="auto"/>
                </w:tcPr>
                <w:p w:rsidR="00A42D72" w:rsidRPr="007F403A" w:rsidP="006B6971" w14:paraId="7D566833" w14:textId="2C77F167">
                  <w:pPr>
                    <w:widowControl w:val="0"/>
                    <w:tabs>
                      <w:tab w:val="center" w:pos="1843"/>
                      <w:tab w:val="left" w:pos="4220"/>
                    </w:tabs>
                    <w:spacing w:line="276" w:lineRule="auto"/>
                    <w:rPr>
                      <w:bCs/>
                      <w:iCs/>
                      <w:szCs w:val="20"/>
                    </w:rPr>
                  </w:pPr>
                  <w:r w:rsidRPr="007F403A">
                    <w:t>5. Comparison to a verified sample</w:t>
                  </w:r>
                  <w:r w:rsidR="006B6EAD">
                    <w:t>.</w:t>
                  </w:r>
                </w:p>
              </w:tc>
            </w:tr>
          </w:tbl>
          <w:p w:rsidR="00A42D72" w:rsidRPr="007F403A" w:rsidP="006B6971" w14:paraId="4ACBB445" w14:textId="77777777">
            <w:pPr>
              <w:widowControl w:val="0"/>
              <w:tabs>
                <w:tab w:val="center" w:pos="1843"/>
                <w:tab w:val="left" w:pos="4220"/>
              </w:tabs>
              <w:spacing w:line="276" w:lineRule="auto"/>
              <w:rPr>
                <w:szCs w:val="20"/>
                <w:lang w:eastAsia="sl-SI"/>
              </w:rPr>
            </w:pPr>
          </w:p>
        </w:tc>
      </w:tr>
      <w:tr w14:paraId="49BF3D46" w14:textId="77777777" w:rsidTr="00C6591C">
        <w:tblPrEx>
          <w:tblW w:w="9913" w:type="dxa"/>
          <w:tblLayout w:type="fixed"/>
          <w:tblLook w:val="0000"/>
        </w:tblPrEx>
        <w:trPr>
          <w:trHeight w:val="527"/>
        </w:trPr>
        <w:tc>
          <w:tcPr>
            <w:tcW w:w="9913" w:type="dxa"/>
            <w:gridSpan w:val="2"/>
            <w:tcBorders>
              <w:top w:val="single" w:sz="8" w:space="0" w:color="auto"/>
              <w:left w:val="single" w:sz="8" w:space="0" w:color="auto"/>
              <w:bottom w:val="single" w:sz="8" w:space="0" w:color="auto"/>
              <w:right w:val="single" w:sz="8" w:space="0" w:color="auto"/>
            </w:tcBorders>
          </w:tcPr>
          <w:p w:rsidR="00A42D72" w:rsidRPr="007F403A" w:rsidP="006B6971" w14:paraId="4EF4C9EB" w14:textId="77777777">
            <w:pPr>
              <w:widowControl w:val="0"/>
              <w:tabs>
                <w:tab w:val="center" w:pos="1843"/>
                <w:tab w:val="left" w:pos="4220"/>
              </w:tabs>
              <w:spacing w:line="276" w:lineRule="auto"/>
              <w:rPr>
                <w:szCs w:val="20"/>
                <w:lang w:eastAsia="sl-SI"/>
              </w:rPr>
            </w:pPr>
          </w:p>
          <w:p w:rsidR="00A42D72" w:rsidRPr="007F403A" w:rsidP="006B6971" w14:paraId="1FF30979" w14:textId="77777777">
            <w:pPr>
              <w:widowControl w:val="0"/>
              <w:tabs>
                <w:tab w:val="center" w:pos="1843"/>
                <w:tab w:val="left" w:pos="4220"/>
              </w:tabs>
              <w:spacing w:line="276" w:lineRule="auto"/>
              <w:rPr>
                <w:b/>
                <w:szCs w:val="20"/>
              </w:rPr>
            </w:pPr>
            <w:r w:rsidRPr="007F403A">
              <w:rPr>
                <w:b/>
              </w:rPr>
              <w:t>Assessment:</w:t>
            </w:r>
            <w:r w:rsidRPr="007F403A">
              <w:t xml:space="preserve"> </w:t>
            </w:r>
            <w:r w:rsidRPr="007F403A">
              <w:rPr>
                <w:b/>
              </w:rPr>
              <w:t xml:space="preserve">       QUALITY DOES (NOT) COMPLY WITH THE CONTRACTUAL PROVISIONS</w:t>
            </w:r>
          </w:p>
        </w:tc>
      </w:tr>
      <w:tr w14:paraId="35BEB2C1" w14:textId="77777777" w:rsidTr="00C6591C">
        <w:tblPrEx>
          <w:tblW w:w="9913" w:type="dxa"/>
          <w:tblLayout w:type="fixed"/>
          <w:tblLook w:val="0000"/>
        </w:tblPrEx>
        <w:tc>
          <w:tcPr>
            <w:tcW w:w="5398" w:type="dxa"/>
            <w:tcBorders>
              <w:top w:val="single" w:sz="8" w:space="0" w:color="auto"/>
            </w:tcBorders>
          </w:tcPr>
          <w:p w:rsidR="00A42D72" w:rsidRPr="007F403A" w:rsidP="006B6971" w14:paraId="489E89DC" w14:textId="77777777">
            <w:pPr>
              <w:widowControl w:val="0"/>
              <w:tabs>
                <w:tab w:val="center" w:pos="1843"/>
              </w:tabs>
              <w:spacing w:line="276" w:lineRule="auto"/>
              <w:rPr>
                <w:b/>
                <w:szCs w:val="20"/>
                <w:lang w:eastAsia="sl-SI"/>
              </w:rPr>
            </w:pPr>
          </w:p>
          <w:p w:rsidR="00A42D72" w:rsidRPr="007F403A" w:rsidP="006B6971" w14:paraId="051B9830" w14:textId="77777777">
            <w:pPr>
              <w:widowControl w:val="0"/>
              <w:tabs>
                <w:tab w:val="center" w:pos="1843"/>
              </w:tabs>
              <w:spacing w:line="276" w:lineRule="auto"/>
              <w:rPr>
                <w:b/>
                <w:bCs/>
                <w:szCs w:val="20"/>
              </w:rPr>
            </w:pPr>
            <w:r w:rsidRPr="007F403A">
              <w:rPr>
                <w:b/>
              </w:rPr>
              <w:t xml:space="preserve">Place of inspection:  </w:t>
            </w:r>
          </w:p>
          <w:p w:rsidR="00A42D72" w:rsidRPr="007F403A" w:rsidP="006B6971" w14:paraId="0EAA260F" w14:textId="77777777">
            <w:pPr>
              <w:widowControl w:val="0"/>
              <w:tabs>
                <w:tab w:val="center" w:pos="1843"/>
              </w:tabs>
              <w:spacing w:line="276" w:lineRule="auto"/>
              <w:rPr>
                <w:b/>
                <w:szCs w:val="20"/>
                <w:lang w:eastAsia="sl-SI"/>
              </w:rPr>
            </w:pPr>
          </w:p>
        </w:tc>
        <w:tc>
          <w:tcPr>
            <w:tcW w:w="4515" w:type="dxa"/>
            <w:tcBorders>
              <w:top w:val="single" w:sz="8" w:space="0" w:color="auto"/>
            </w:tcBorders>
          </w:tcPr>
          <w:p w:rsidR="00A42D72" w:rsidRPr="007F403A" w:rsidP="006B6971" w14:paraId="3082BEE7" w14:textId="77777777">
            <w:pPr>
              <w:widowControl w:val="0"/>
              <w:tabs>
                <w:tab w:val="center" w:pos="1843"/>
              </w:tabs>
              <w:spacing w:line="276" w:lineRule="auto"/>
              <w:rPr>
                <w:b/>
                <w:szCs w:val="20"/>
                <w:lang w:eastAsia="sl-SI"/>
              </w:rPr>
            </w:pPr>
          </w:p>
          <w:p w:rsidR="00A42D72" w:rsidRPr="007F403A" w:rsidP="006B6971" w14:paraId="22E27943" w14:textId="77777777">
            <w:pPr>
              <w:widowControl w:val="0"/>
              <w:tabs>
                <w:tab w:val="center" w:pos="1843"/>
              </w:tabs>
              <w:spacing w:line="276" w:lineRule="auto"/>
              <w:rPr>
                <w:b/>
                <w:bCs/>
                <w:szCs w:val="20"/>
              </w:rPr>
            </w:pPr>
            <w:r w:rsidRPr="007F403A">
              <w:rPr>
                <w:b/>
              </w:rPr>
              <w:t xml:space="preserve">Date of inspection: </w:t>
            </w:r>
          </w:p>
          <w:p w:rsidR="00A42D72" w:rsidRPr="007F403A" w:rsidP="006B6971" w14:paraId="6552D4E8" w14:textId="77777777">
            <w:pPr>
              <w:widowControl w:val="0"/>
              <w:tabs>
                <w:tab w:val="center" w:pos="1843"/>
              </w:tabs>
              <w:spacing w:line="276" w:lineRule="auto"/>
              <w:rPr>
                <w:szCs w:val="20"/>
                <w:lang w:eastAsia="sl-SI"/>
              </w:rPr>
            </w:pPr>
          </w:p>
        </w:tc>
      </w:tr>
    </w:tbl>
    <w:p w:rsidR="00A42D72" w:rsidRPr="007F403A" w:rsidP="006B6971" w14:paraId="6FDC7438" w14:textId="77777777">
      <w:pPr>
        <w:widowControl w:val="0"/>
        <w:spacing w:line="276" w:lineRule="auto"/>
        <w:rPr>
          <w:szCs w:val="20"/>
          <w:lang w:eastAsia="sl-SI"/>
        </w:rPr>
      </w:pPr>
    </w:p>
    <w:tbl>
      <w:tblPr>
        <w:tblW w:w="9913" w:type="dxa"/>
        <w:tblBorders>
          <w:top w:val="single" w:sz="8" w:space="0" w:color="auto"/>
          <w:left w:val="single" w:sz="8" w:space="0" w:color="auto"/>
          <w:bottom w:val="single" w:sz="8" w:space="0" w:color="auto"/>
          <w:right w:val="single" w:sz="8" w:space="0" w:color="auto"/>
        </w:tblBorders>
        <w:tblLayout w:type="fixed"/>
        <w:tblLook w:val="0000"/>
      </w:tblPr>
      <w:tblGrid>
        <w:gridCol w:w="9913"/>
      </w:tblGrid>
      <w:tr w14:paraId="64F01EB1" w14:textId="77777777" w:rsidTr="00C6591C">
        <w:tblPrEx>
          <w:tblW w:w="9913"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9913" w:type="dxa"/>
            <w:tcBorders>
              <w:top w:val="single" w:sz="8" w:space="0" w:color="auto"/>
            </w:tcBorders>
          </w:tcPr>
          <w:p w:rsidR="00A42D72" w:rsidRPr="007F403A" w:rsidP="006B6971" w14:paraId="77638DF0" w14:textId="77777777">
            <w:pPr>
              <w:widowControl w:val="0"/>
              <w:tabs>
                <w:tab w:val="center" w:pos="1843"/>
              </w:tabs>
              <w:spacing w:line="276" w:lineRule="auto"/>
              <w:rPr>
                <w:b/>
                <w:i/>
                <w:szCs w:val="20"/>
              </w:rPr>
            </w:pPr>
            <w:r w:rsidRPr="007F403A">
              <w:rPr>
                <w:b/>
                <w:i/>
              </w:rPr>
              <w:t>STATEMENT:</w:t>
            </w:r>
          </w:p>
          <w:p w:rsidR="00A42D72" w:rsidRPr="007F403A" w:rsidP="006B6971" w14:paraId="41492B4C" w14:textId="77777777">
            <w:pPr>
              <w:widowControl w:val="0"/>
              <w:tabs>
                <w:tab w:val="center" w:pos="1843"/>
              </w:tabs>
              <w:spacing w:line="276" w:lineRule="auto"/>
              <w:rPr>
                <w:b/>
                <w:i/>
                <w:szCs w:val="20"/>
                <w:lang w:eastAsia="sl-SI"/>
              </w:rPr>
            </w:pPr>
          </w:p>
          <w:p w:rsidR="00A42D72" w:rsidRPr="007F403A" w:rsidP="006B6971" w14:paraId="2F0EC6DF" w14:textId="1357BD3C">
            <w:pPr>
              <w:widowControl w:val="0"/>
              <w:tabs>
                <w:tab w:val="center" w:pos="1843"/>
              </w:tabs>
              <w:spacing w:line="276" w:lineRule="auto"/>
              <w:rPr>
                <w:b/>
                <w:i/>
                <w:szCs w:val="20"/>
              </w:rPr>
            </w:pPr>
            <w:r w:rsidRPr="007F403A">
              <w:rPr>
                <w:b/>
              </w:rPr>
              <w:t>THE SUPPLIER GUARANTEES THAT THE ENTIRE DELIVERED QUANTITY OF PRODUCTS IS OF THE SAME QUALITY AS THE CONTROLLED SAMPLES.</w:t>
            </w:r>
          </w:p>
        </w:tc>
      </w:tr>
      <w:tr w14:paraId="3EA02773" w14:textId="77777777" w:rsidTr="00C6591C">
        <w:tblPrEx>
          <w:tblW w:w="9913" w:type="dxa"/>
          <w:tblLayout w:type="fixed"/>
          <w:tblLook w:val="0000"/>
        </w:tblPrEx>
        <w:tc>
          <w:tcPr>
            <w:tcW w:w="9913" w:type="dxa"/>
          </w:tcPr>
          <w:p w:rsidR="00A42D72" w:rsidRPr="007F403A" w:rsidP="006B6971" w14:paraId="6AD669A7" w14:textId="77777777">
            <w:pPr>
              <w:widowControl w:val="0"/>
              <w:tabs>
                <w:tab w:val="center" w:pos="1843"/>
              </w:tabs>
              <w:spacing w:line="276" w:lineRule="auto"/>
              <w:rPr>
                <w:b/>
                <w:i/>
                <w:szCs w:val="20"/>
                <w:lang w:eastAsia="sl-SI"/>
              </w:rPr>
            </w:pPr>
          </w:p>
        </w:tc>
      </w:tr>
      <w:tr w14:paraId="7F0D360F" w14:textId="77777777" w:rsidTr="00C6591C">
        <w:tblPrEx>
          <w:tblW w:w="9913" w:type="dxa"/>
          <w:tblLayout w:type="fixed"/>
          <w:tblLook w:val="0000"/>
        </w:tblPrEx>
        <w:trPr>
          <w:trHeight w:val="857"/>
        </w:trPr>
        <w:tc>
          <w:tcPr>
            <w:tcW w:w="9913" w:type="dxa"/>
            <w:tcBorders>
              <w:bottom w:val="single" w:sz="8" w:space="0" w:color="auto"/>
            </w:tcBorders>
          </w:tcPr>
          <w:p w:rsidR="00A42D72" w:rsidRPr="007F403A" w:rsidP="006B6971" w14:paraId="21164351" w14:textId="77777777">
            <w:pPr>
              <w:widowControl w:val="0"/>
              <w:tabs>
                <w:tab w:val="center" w:pos="1843"/>
              </w:tabs>
              <w:spacing w:line="276" w:lineRule="auto"/>
              <w:rPr>
                <w:b/>
                <w:i/>
                <w:szCs w:val="20"/>
              </w:rPr>
            </w:pPr>
            <w:r w:rsidRPr="007F403A">
              <w:rPr>
                <w:b/>
                <w:i/>
              </w:rPr>
              <w:t>PROVISION:</w:t>
            </w:r>
          </w:p>
          <w:p w:rsidR="00A42D72" w:rsidRPr="007F403A" w:rsidP="006B6971" w14:paraId="6E213A69" w14:textId="77777777">
            <w:pPr>
              <w:widowControl w:val="0"/>
              <w:tabs>
                <w:tab w:val="center" w:pos="1843"/>
              </w:tabs>
              <w:spacing w:line="276" w:lineRule="auto"/>
              <w:rPr>
                <w:b/>
                <w:i/>
                <w:szCs w:val="20"/>
                <w:bdr w:val="single" w:sz="12" w:space="0" w:color="auto"/>
                <w:lang w:eastAsia="sl-SI"/>
              </w:rPr>
            </w:pPr>
          </w:p>
          <w:p w:rsidR="00A42D72" w:rsidRPr="007F403A" w:rsidP="006B6971" w14:paraId="0BCAD2FF" w14:textId="77777777">
            <w:pPr>
              <w:widowControl w:val="0"/>
              <w:tabs>
                <w:tab w:val="center" w:pos="1843"/>
              </w:tabs>
              <w:spacing w:line="276" w:lineRule="auto"/>
              <w:rPr>
                <w:b/>
                <w:i/>
                <w:szCs w:val="20"/>
              </w:rPr>
            </w:pPr>
            <w:r w:rsidRPr="007F403A">
              <w:rPr>
                <w:b/>
                <w:i/>
                <w:iCs/>
              </w:rPr>
              <w:t>IF THERE IS A DELAY IN DELIVERY OF THE PRODUCT(S)/EXECUTION OF THE SERVICE, THE CONTRACTING AUTHORITY SHALL IMPOSE THE AGREED CONTRACTUAL PENALTY.</w:t>
            </w:r>
            <w:r w:rsidRPr="007F403A">
              <w:rPr>
                <w:b/>
                <w:i/>
                <w:bdr w:val="single" w:sz="12" w:space="0" w:color="auto"/>
              </w:rPr>
              <w:t xml:space="preserve">  </w:t>
            </w:r>
          </w:p>
        </w:tc>
      </w:tr>
    </w:tbl>
    <w:p w:rsidR="00A42D72" w:rsidRPr="007F403A" w:rsidP="006B6971" w14:paraId="38DFCAD8" w14:textId="77777777">
      <w:pPr>
        <w:widowControl w:val="0"/>
        <w:tabs>
          <w:tab w:val="center" w:pos="1843"/>
        </w:tabs>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89651F"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7F403A" w:rsidP="006B6971" w14:paraId="7C75A1CC" w14:textId="4ABD8AB2">
            <w:pPr>
              <w:widowControl w:val="0"/>
              <w:tabs>
                <w:tab w:val="center" w:pos="1843"/>
              </w:tabs>
              <w:spacing w:line="276" w:lineRule="auto"/>
              <w:rPr>
                <w:szCs w:val="20"/>
              </w:rPr>
            </w:pPr>
            <w:r w:rsidRPr="007F403A">
              <w:rPr>
                <w:b/>
              </w:rPr>
              <w:t>Contractor/Supplier</w:t>
            </w:r>
            <w:r w:rsidR="00274383">
              <w:rPr>
                <w:b/>
              </w:rPr>
              <w:t>/Seller</w:t>
            </w:r>
            <w:r w:rsidRPr="007F403A">
              <w:rPr>
                <w:b/>
              </w:rPr>
              <w:t>’s authorised representative(s):</w:t>
            </w:r>
            <w:r w:rsidRPr="007F403A">
              <w:t xml:space="preserve"> </w:t>
            </w:r>
          </w:p>
          <w:p w:rsidR="00A42D72" w:rsidRPr="007F403A" w:rsidP="006B6971" w14:paraId="47CD0D70" w14:textId="77777777">
            <w:pPr>
              <w:widowControl w:val="0"/>
              <w:tabs>
                <w:tab w:val="center" w:pos="1843"/>
              </w:tabs>
              <w:spacing w:line="276" w:lineRule="auto"/>
              <w:jc w:val="center"/>
              <w:rPr>
                <w:szCs w:val="20"/>
                <w:lang w:eastAsia="sl-SI"/>
              </w:rPr>
            </w:pPr>
          </w:p>
        </w:tc>
      </w:tr>
    </w:tbl>
    <w:p w:rsidR="00A42D72" w:rsidRPr="007F403A" w:rsidP="006B6971" w14:paraId="51F90B29" w14:textId="77777777">
      <w:pPr>
        <w:widowControl w:val="0"/>
        <w:tabs>
          <w:tab w:val="center" w:pos="1843"/>
        </w:tabs>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1170825"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vAlign w:val="center"/>
          </w:tcPr>
          <w:p w:rsidR="00A42D72" w:rsidRPr="007F403A" w:rsidP="006B6971" w14:paraId="5A2E06E0" w14:textId="77777777">
            <w:pPr>
              <w:widowControl w:val="0"/>
              <w:tabs>
                <w:tab w:val="center" w:pos="1843"/>
              </w:tabs>
              <w:spacing w:line="276" w:lineRule="auto"/>
              <w:rPr>
                <w:szCs w:val="20"/>
              </w:rPr>
            </w:pPr>
            <w:r w:rsidRPr="007F403A">
              <w:rPr>
                <w:b/>
              </w:rPr>
              <w:t>Contracting Authority’s authorised representative(s):</w:t>
            </w:r>
            <w:r w:rsidRPr="007F403A">
              <w:t xml:space="preserve"> </w:t>
            </w:r>
          </w:p>
          <w:p w:rsidR="00A42D72" w:rsidRPr="007F403A" w:rsidP="006B6971" w14:paraId="32CA9731" w14:textId="77777777">
            <w:pPr>
              <w:widowControl w:val="0"/>
              <w:tabs>
                <w:tab w:val="center" w:pos="1843"/>
              </w:tabs>
              <w:spacing w:line="276" w:lineRule="auto"/>
              <w:rPr>
                <w:szCs w:val="20"/>
                <w:lang w:eastAsia="sl-SI"/>
              </w:rPr>
            </w:pPr>
          </w:p>
        </w:tc>
      </w:tr>
    </w:tbl>
    <w:p w:rsidR="00A42D72" w:rsidRPr="007F403A" w:rsidP="006B6971" w14:paraId="0BA04903" w14:textId="77777777">
      <w:pPr>
        <w:widowControl w:val="0"/>
        <w:tabs>
          <w:tab w:val="center" w:pos="1843"/>
        </w:tabs>
        <w:spacing w:line="276" w:lineRule="auto"/>
        <w:rPr>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20E329"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7F403A" w:rsidP="006B6971" w14:paraId="1F1DBC34" w14:textId="77777777">
            <w:pPr>
              <w:widowControl w:val="0"/>
              <w:tabs>
                <w:tab w:val="center" w:pos="1843"/>
              </w:tabs>
              <w:spacing w:line="276" w:lineRule="auto"/>
              <w:rPr>
                <w:b/>
                <w:szCs w:val="20"/>
                <w:lang w:eastAsia="sl-SI"/>
              </w:rPr>
            </w:pPr>
          </w:p>
          <w:p w:rsidR="00A42D72" w:rsidRPr="007F403A" w:rsidP="008019AC" w14:paraId="52C9CEA3" w14:textId="77777777">
            <w:pPr>
              <w:keepNext/>
              <w:widowControl w:val="0"/>
              <w:numPr>
                <w:ilvl w:val="0"/>
                <w:numId w:val="22"/>
              </w:numPr>
              <w:spacing w:line="276" w:lineRule="auto"/>
              <w:ind w:left="358" w:hanging="358"/>
              <w:outlineLvl w:val="2"/>
              <w:rPr>
                <w:b/>
                <w:bCs/>
                <w:szCs w:val="20"/>
              </w:rPr>
            </w:pPr>
            <w:r w:rsidRPr="007F403A">
              <w:rPr>
                <w:b/>
              </w:rPr>
              <w:t>NOTES:</w:t>
            </w:r>
          </w:p>
          <w:p w:rsidR="00A42D72" w:rsidRPr="007F403A" w:rsidP="006B6971" w14:paraId="23092273" w14:textId="77777777">
            <w:pPr>
              <w:widowControl w:val="0"/>
              <w:tabs>
                <w:tab w:val="center" w:pos="1843"/>
              </w:tabs>
              <w:spacing w:line="276" w:lineRule="auto"/>
              <w:rPr>
                <w:b/>
                <w:szCs w:val="20"/>
                <w:lang w:eastAsia="sl-SI"/>
              </w:rPr>
            </w:pPr>
          </w:p>
          <w:tbl>
            <w:tblPr>
              <w:tblW w:w="10276" w:type="dxa"/>
              <w:tblLayout w:type="fixed"/>
              <w:tblLook w:val="04A0"/>
            </w:tblPr>
            <w:tblGrid>
              <w:gridCol w:w="3828"/>
              <w:gridCol w:w="1345"/>
              <w:gridCol w:w="2929"/>
              <w:gridCol w:w="2174"/>
            </w:tblGrid>
            <w:tr w14:paraId="2C0E4B79"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307B6A73" w14:textId="77777777">
                  <w:pPr>
                    <w:widowControl w:val="0"/>
                    <w:tabs>
                      <w:tab w:val="center" w:pos="1843"/>
                    </w:tabs>
                    <w:spacing w:line="276" w:lineRule="auto"/>
                    <w:rPr>
                      <w:bCs/>
                      <w:color w:val="FF0000"/>
                      <w:szCs w:val="20"/>
                    </w:rPr>
                  </w:pPr>
                  <w:r w:rsidRPr="007F403A">
                    <w:t>Delivery:</w:t>
                  </w:r>
                </w:p>
              </w:tc>
              <w:tc>
                <w:tcPr>
                  <w:tcW w:w="6448" w:type="dxa"/>
                  <w:gridSpan w:val="3"/>
                  <w:shd w:val="clear" w:color="auto" w:fill="auto"/>
                  <w:vAlign w:val="center"/>
                </w:tcPr>
                <w:p w:rsidR="00A42D72" w:rsidRPr="007F403A" w:rsidP="006B6971" w14:paraId="09AF7AFF" w14:textId="77777777">
                  <w:pPr>
                    <w:widowControl w:val="0"/>
                    <w:tabs>
                      <w:tab w:val="center" w:pos="1843"/>
                    </w:tabs>
                    <w:spacing w:line="276" w:lineRule="auto"/>
                    <w:rPr>
                      <w:b/>
                      <w:color w:val="0070C0"/>
                      <w:szCs w:val="20"/>
                    </w:rPr>
                  </w:pPr>
                </w:p>
              </w:tc>
            </w:tr>
            <w:tr w14:paraId="5D6E49BB"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3B723BB2" w14:textId="77777777">
                  <w:pPr>
                    <w:widowControl w:val="0"/>
                    <w:tabs>
                      <w:tab w:val="center" w:pos="1843"/>
                    </w:tabs>
                    <w:spacing w:line="276" w:lineRule="auto"/>
                    <w:rPr>
                      <w:bCs/>
                      <w:szCs w:val="20"/>
                    </w:rPr>
                  </w:pPr>
                  <w:r w:rsidRPr="007F403A">
                    <w:t xml:space="preserve">Payer:  </w:t>
                  </w:r>
                </w:p>
              </w:tc>
              <w:tc>
                <w:tcPr>
                  <w:tcW w:w="6448" w:type="dxa"/>
                  <w:gridSpan w:val="3"/>
                  <w:shd w:val="clear" w:color="auto" w:fill="auto"/>
                  <w:vAlign w:val="center"/>
                </w:tcPr>
                <w:p w:rsidR="00A42D72" w:rsidRPr="007F403A" w:rsidP="006B6971" w14:paraId="2868F43B" w14:textId="77777777">
                  <w:pPr>
                    <w:widowControl w:val="0"/>
                    <w:spacing w:line="276" w:lineRule="auto"/>
                    <w:rPr>
                      <w:color w:val="0070C0"/>
                      <w:szCs w:val="20"/>
                    </w:rPr>
                  </w:pPr>
                </w:p>
              </w:tc>
            </w:tr>
            <w:tr w14:paraId="70BD56D0"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6B0F8404" w14:textId="77777777">
                  <w:pPr>
                    <w:widowControl w:val="0"/>
                    <w:tabs>
                      <w:tab w:val="center" w:pos="1843"/>
                    </w:tabs>
                    <w:spacing w:line="276" w:lineRule="auto"/>
                    <w:rPr>
                      <w:bCs/>
                      <w:szCs w:val="20"/>
                    </w:rPr>
                  </w:pPr>
                  <w:r w:rsidRPr="007F403A">
                    <w:t xml:space="preserve">Drawing of funds: </w:t>
                  </w:r>
                </w:p>
              </w:tc>
              <w:tc>
                <w:tcPr>
                  <w:tcW w:w="6448" w:type="dxa"/>
                  <w:gridSpan w:val="3"/>
                  <w:shd w:val="clear" w:color="auto" w:fill="auto"/>
                  <w:vAlign w:val="center"/>
                </w:tcPr>
                <w:p w:rsidR="00A42D72" w:rsidRPr="007F403A" w:rsidP="006B6971" w14:paraId="4D487BAC" w14:textId="77777777">
                  <w:pPr>
                    <w:widowControl w:val="0"/>
                    <w:spacing w:line="276" w:lineRule="auto"/>
                    <w:rPr>
                      <w:color w:val="0070C0"/>
                      <w:szCs w:val="20"/>
                    </w:rPr>
                  </w:pPr>
                </w:p>
              </w:tc>
            </w:tr>
            <w:tr w14:paraId="7F16B43C"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2AB867E5" w14:textId="77777777">
                  <w:pPr>
                    <w:widowControl w:val="0"/>
                    <w:tabs>
                      <w:tab w:val="center" w:pos="1843"/>
                    </w:tabs>
                    <w:spacing w:line="276" w:lineRule="auto"/>
                    <w:rPr>
                      <w:bCs/>
                      <w:szCs w:val="20"/>
                    </w:rPr>
                  </w:pPr>
                  <w:r w:rsidRPr="007F403A">
                    <w:t>Initial acceptance:</w:t>
                  </w:r>
                </w:p>
              </w:tc>
              <w:tc>
                <w:tcPr>
                  <w:tcW w:w="6448" w:type="dxa"/>
                  <w:gridSpan w:val="3"/>
                  <w:shd w:val="clear" w:color="auto" w:fill="auto"/>
                  <w:vAlign w:val="center"/>
                </w:tcPr>
                <w:p w:rsidR="00A42D72" w:rsidRPr="007F403A" w:rsidP="006B6971" w14:paraId="7F767941" w14:textId="77777777">
                  <w:pPr>
                    <w:widowControl w:val="0"/>
                    <w:tabs>
                      <w:tab w:val="center" w:pos="1843"/>
                    </w:tabs>
                    <w:spacing w:line="276" w:lineRule="auto"/>
                    <w:rPr>
                      <w:b/>
                      <w:color w:val="0070C0"/>
                      <w:szCs w:val="20"/>
                    </w:rPr>
                  </w:pPr>
                </w:p>
              </w:tc>
            </w:tr>
            <w:tr w14:paraId="56CEA930"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250D6B4B" w14:textId="77777777">
                  <w:pPr>
                    <w:widowControl w:val="0"/>
                    <w:tabs>
                      <w:tab w:val="center" w:pos="1843"/>
                    </w:tabs>
                    <w:spacing w:line="276" w:lineRule="auto"/>
                    <w:rPr>
                      <w:bCs/>
                      <w:szCs w:val="20"/>
                    </w:rPr>
                  </w:pPr>
                  <w:r w:rsidRPr="007F403A">
                    <w:t>Transfer:</w:t>
                  </w:r>
                </w:p>
              </w:tc>
              <w:tc>
                <w:tcPr>
                  <w:tcW w:w="6448" w:type="dxa"/>
                  <w:gridSpan w:val="3"/>
                  <w:shd w:val="clear" w:color="auto" w:fill="auto"/>
                  <w:vAlign w:val="center"/>
                </w:tcPr>
                <w:p w:rsidR="00A42D72" w:rsidRPr="007F403A" w:rsidP="006B6971" w14:paraId="0ED9DBB7" w14:textId="77777777">
                  <w:pPr>
                    <w:widowControl w:val="0"/>
                    <w:tabs>
                      <w:tab w:val="center" w:pos="1843"/>
                    </w:tabs>
                    <w:spacing w:line="276" w:lineRule="auto"/>
                    <w:rPr>
                      <w:b/>
                      <w:color w:val="0070C0"/>
                      <w:szCs w:val="20"/>
                    </w:rPr>
                  </w:pPr>
                </w:p>
              </w:tc>
            </w:tr>
            <w:tr w14:paraId="32E0EEC6"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513D68A2" w14:textId="77777777">
                  <w:pPr>
                    <w:widowControl w:val="0"/>
                    <w:tabs>
                      <w:tab w:val="center" w:pos="1843"/>
                    </w:tabs>
                    <w:spacing w:line="276" w:lineRule="auto"/>
                    <w:rPr>
                      <w:bCs/>
                      <w:szCs w:val="20"/>
                    </w:rPr>
                  </w:pPr>
                  <w:r w:rsidRPr="007F403A">
                    <w:t>Material Asset Record Sheet:</w:t>
                  </w:r>
                </w:p>
              </w:tc>
              <w:tc>
                <w:tcPr>
                  <w:tcW w:w="6448" w:type="dxa"/>
                  <w:gridSpan w:val="3"/>
                  <w:shd w:val="clear" w:color="auto" w:fill="auto"/>
                  <w:vAlign w:val="center"/>
                </w:tcPr>
                <w:p w:rsidR="00A42D72" w:rsidRPr="007F403A" w:rsidP="006B6971" w14:paraId="3BE3F2A8" w14:textId="77777777">
                  <w:pPr>
                    <w:widowControl w:val="0"/>
                    <w:tabs>
                      <w:tab w:val="center" w:pos="1843"/>
                    </w:tabs>
                    <w:spacing w:line="276" w:lineRule="auto"/>
                    <w:rPr>
                      <w:b/>
                      <w:color w:val="0070C0"/>
                      <w:szCs w:val="20"/>
                    </w:rPr>
                  </w:pPr>
                </w:p>
              </w:tc>
            </w:tr>
            <w:tr w14:paraId="0227CFF8"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7A34F04D" w14:textId="77777777">
                  <w:pPr>
                    <w:widowControl w:val="0"/>
                    <w:tabs>
                      <w:tab w:val="center" w:pos="1843"/>
                    </w:tabs>
                    <w:spacing w:line="276" w:lineRule="auto"/>
                    <w:rPr>
                      <w:bCs/>
                      <w:szCs w:val="20"/>
                    </w:rPr>
                  </w:pPr>
                  <w:r w:rsidRPr="007F403A">
                    <w:t>Book value, including VAT:</w:t>
                  </w:r>
                </w:p>
              </w:tc>
              <w:tc>
                <w:tcPr>
                  <w:tcW w:w="1345" w:type="dxa"/>
                  <w:shd w:val="clear" w:color="auto" w:fill="auto"/>
                  <w:vAlign w:val="center"/>
                </w:tcPr>
                <w:p w:rsidR="00A42D72" w:rsidRPr="007F403A" w:rsidP="006B6971" w14:paraId="5BF3BA06" w14:textId="77777777">
                  <w:pPr>
                    <w:widowControl w:val="0"/>
                    <w:tabs>
                      <w:tab w:val="center" w:pos="1843"/>
                    </w:tabs>
                    <w:spacing w:line="276" w:lineRule="auto"/>
                    <w:rPr>
                      <w:b/>
                      <w:color w:val="0070C0"/>
                      <w:szCs w:val="20"/>
                    </w:rPr>
                  </w:pPr>
                </w:p>
              </w:tc>
              <w:tc>
                <w:tcPr>
                  <w:tcW w:w="2929" w:type="dxa"/>
                  <w:shd w:val="clear" w:color="auto" w:fill="auto"/>
                  <w:vAlign w:val="center"/>
                </w:tcPr>
                <w:p w:rsidR="00A42D72" w:rsidRPr="007F403A" w:rsidP="006B6971" w14:paraId="3034625B" w14:textId="77777777">
                  <w:pPr>
                    <w:widowControl w:val="0"/>
                    <w:tabs>
                      <w:tab w:val="center" w:pos="1843"/>
                    </w:tabs>
                    <w:spacing w:line="276" w:lineRule="auto"/>
                    <w:rPr>
                      <w:b/>
                      <w:color w:val="0070C0"/>
                      <w:szCs w:val="20"/>
                    </w:rPr>
                  </w:pPr>
                </w:p>
              </w:tc>
              <w:tc>
                <w:tcPr>
                  <w:tcW w:w="2174" w:type="dxa"/>
                  <w:shd w:val="clear" w:color="auto" w:fill="auto"/>
                  <w:vAlign w:val="center"/>
                </w:tcPr>
                <w:p w:rsidR="00A42D72" w:rsidRPr="007F403A" w:rsidP="006B6971" w14:paraId="64ADFF4B" w14:textId="77777777">
                  <w:pPr>
                    <w:widowControl w:val="0"/>
                    <w:tabs>
                      <w:tab w:val="center" w:pos="1843"/>
                    </w:tabs>
                    <w:spacing w:line="276" w:lineRule="auto"/>
                    <w:rPr>
                      <w:b/>
                      <w:color w:val="0070C0"/>
                      <w:szCs w:val="20"/>
                    </w:rPr>
                  </w:pPr>
                </w:p>
              </w:tc>
            </w:tr>
            <w:tr w14:paraId="1582A03E"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4C6209E7" w14:textId="77777777">
                  <w:pPr>
                    <w:widowControl w:val="0"/>
                    <w:tabs>
                      <w:tab w:val="center" w:pos="1843"/>
                    </w:tabs>
                    <w:spacing w:line="276" w:lineRule="auto"/>
                    <w:rPr>
                      <w:bCs/>
                      <w:szCs w:val="20"/>
                    </w:rPr>
                  </w:pPr>
                  <w:r w:rsidRPr="007F403A">
                    <w:t xml:space="preserve">Transfer of the material asset between budget users:  </w:t>
                  </w:r>
                </w:p>
              </w:tc>
              <w:tc>
                <w:tcPr>
                  <w:tcW w:w="6448" w:type="dxa"/>
                  <w:gridSpan w:val="3"/>
                  <w:shd w:val="clear" w:color="auto" w:fill="auto"/>
                  <w:vAlign w:val="center"/>
                </w:tcPr>
                <w:p w:rsidR="00A42D72" w:rsidRPr="007F403A" w:rsidP="006B6971" w14:paraId="6822AE39" w14:textId="77777777">
                  <w:pPr>
                    <w:widowControl w:val="0"/>
                    <w:tabs>
                      <w:tab w:val="center" w:pos="1843"/>
                    </w:tabs>
                    <w:spacing w:line="276" w:lineRule="auto"/>
                    <w:rPr>
                      <w:b/>
                      <w:color w:val="0070C0"/>
                      <w:szCs w:val="20"/>
                    </w:rPr>
                  </w:pPr>
                </w:p>
              </w:tc>
            </w:tr>
            <w:tr w14:paraId="36836FBF"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4F4A34B4" w14:textId="77777777">
                  <w:pPr>
                    <w:widowControl w:val="0"/>
                    <w:tabs>
                      <w:tab w:val="center" w:pos="1843"/>
                    </w:tabs>
                    <w:spacing w:line="276" w:lineRule="auto"/>
                    <w:rPr>
                      <w:bCs/>
                      <w:szCs w:val="20"/>
                    </w:rPr>
                  </w:pPr>
                  <w:r w:rsidRPr="007F403A">
                    <w:t>Transfer of the material asset to another warehouse:</w:t>
                  </w:r>
                </w:p>
              </w:tc>
              <w:tc>
                <w:tcPr>
                  <w:tcW w:w="6448" w:type="dxa"/>
                  <w:gridSpan w:val="3"/>
                  <w:shd w:val="clear" w:color="auto" w:fill="auto"/>
                  <w:vAlign w:val="center"/>
                </w:tcPr>
                <w:p w:rsidR="00A42D72" w:rsidRPr="007F403A" w:rsidP="006B6971" w14:paraId="6CD4B07C" w14:textId="77777777">
                  <w:pPr>
                    <w:widowControl w:val="0"/>
                    <w:tabs>
                      <w:tab w:val="center" w:pos="1843"/>
                    </w:tabs>
                    <w:spacing w:line="276" w:lineRule="auto"/>
                    <w:rPr>
                      <w:b/>
                      <w:color w:val="0070C0"/>
                      <w:szCs w:val="20"/>
                    </w:rPr>
                  </w:pPr>
                </w:p>
              </w:tc>
            </w:tr>
            <w:tr w14:paraId="480AEBCE"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6B62BF09" w14:textId="77777777">
                  <w:pPr>
                    <w:widowControl w:val="0"/>
                    <w:tabs>
                      <w:tab w:val="center" w:pos="1843"/>
                    </w:tabs>
                    <w:spacing w:line="276" w:lineRule="auto"/>
                    <w:rPr>
                      <w:bCs/>
                      <w:szCs w:val="20"/>
                    </w:rPr>
                  </w:pPr>
                  <w:r w:rsidRPr="007F403A">
                    <w:t>End User:</w:t>
                  </w:r>
                </w:p>
              </w:tc>
              <w:tc>
                <w:tcPr>
                  <w:tcW w:w="6448" w:type="dxa"/>
                  <w:gridSpan w:val="3"/>
                  <w:shd w:val="clear" w:color="auto" w:fill="auto"/>
                  <w:vAlign w:val="center"/>
                </w:tcPr>
                <w:p w:rsidR="00A42D72" w:rsidRPr="007F403A" w:rsidP="006B6971" w14:paraId="4647B581" w14:textId="77777777">
                  <w:pPr>
                    <w:widowControl w:val="0"/>
                    <w:tabs>
                      <w:tab w:val="center" w:pos="1843"/>
                    </w:tabs>
                    <w:spacing w:line="276" w:lineRule="auto"/>
                    <w:rPr>
                      <w:b/>
                      <w:color w:val="0070C0"/>
                      <w:szCs w:val="20"/>
                    </w:rPr>
                  </w:pPr>
                </w:p>
              </w:tc>
            </w:tr>
            <w:tr w14:paraId="1F843F93"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660524C9" w14:textId="77777777">
                  <w:pPr>
                    <w:widowControl w:val="0"/>
                    <w:tabs>
                      <w:tab w:val="center" w:pos="1843"/>
                    </w:tabs>
                    <w:spacing w:line="276" w:lineRule="auto"/>
                    <w:rPr>
                      <w:bCs/>
                      <w:szCs w:val="20"/>
                    </w:rPr>
                  </w:pPr>
                  <w:r w:rsidRPr="007F403A">
                    <w:t>Transfer (230 or 280):</w:t>
                  </w:r>
                </w:p>
              </w:tc>
              <w:tc>
                <w:tcPr>
                  <w:tcW w:w="6448" w:type="dxa"/>
                  <w:gridSpan w:val="3"/>
                  <w:shd w:val="clear" w:color="auto" w:fill="auto"/>
                  <w:vAlign w:val="center"/>
                </w:tcPr>
                <w:p w:rsidR="00A42D72" w:rsidRPr="007F403A" w:rsidP="006B6971" w14:paraId="6E6122E3" w14:textId="77777777">
                  <w:pPr>
                    <w:widowControl w:val="0"/>
                    <w:tabs>
                      <w:tab w:val="center" w:pos="1843"/>
                    </w:tabs>
                    <w:spacing w:line="276" w:lineRule="auto"/>
                    <w:rPr>
                      <w:b/>
                      <w:color w:val="0070C0"/>
                      <w:szCs w:val="20"/>
                    </w:rPr>
                  </w:pPr>
                </w:p>
              </w:tc>
            </w:tr>
            <w:tr w14:paraId="0FF3A8CC" w14:textId="77777777" w:rsidTr="00041E3B">
              <w:tblPrEx>
                <w:tblW w:w="10276" w:type="dxa"/>
                <w:tblLayout w:type="fixed"/>
                <w:tblLook w:val="04A0"/>
              </w:tblPrEx>
              <w:trPr>
                <w:trHeight w:val="75"/>
              </w:trPr>
              <w:tc>
                <w:tcPr>
                  <w:tcW w:w="3828" w:type="dxa"/>
                  <w:shd w:val="clear" w:color="auto" w:fill="auto"/>
                  <w:vAlign w:val="center"/>
                </w:tcPr>
                <w:p w:rsidR="00A42D72" w:rsidRPr="007F403A" w:rsidP="006B6971" w14:paraId="2F87AD77" w14:textId="77777777">
                  <w:pPr>
                    <w:widowControl w:val="0"/>
                    <w:tabs>
                      <w:tab w:val="center" w:pos="1843"/>
                    </w:tabs>
                    <w:spacing w:line="276" w:lineRule="auto"/>
                    <w:rPr>
                      <w:bCs/>
                      <w:szCs w:val="20"/>
                    </w:rPr>
                  </w:pPr>
                  <w:r w:rsidRPr="007F403A">
                    <w:t>Technical booklets:</w:t>
                  </w:r>
                </w:p>
              </w:tc>
              <w:tc>
                <w:tcPr>
                  <w:tcW w:w="6448" w:type="dxa"/>
                  <w:gridSpan w:val="3"/>
                  <w:shd w:val="clear" w:color="auto" w:fill="auto"/>
                  <w:vAlign w:val="center"/>
                </w:tcPr>
                <w:p w:rsidR="00A42D72" w:rsidRPr="007F403A" w:rsidP="006B6971" w14:paraId="03167784" w14:textId="77777777">
                  <w:pPr>
                    <w:widowControl w:val="0"/>
                    <w:tabs>
                      <w:tab w:val="center" w:pos="1843"/>
                    </w:tabs>
                    <w:spacing w:line="276" w:lineRule="auto"/>
                    <w:rPr>
                      <w:b/>
                      <w:color w:val="0070C0"/>
                      <w:szCs w:val="20"/>
                    </w:rPr>
                  </w:pPr>
                </w:p>
              </w:tc>
            </w:tr>
            <w:tr w14:paraId="3C512F25" w14:textId="77777777" w:rsidTr="00041E3B">
              <w:tblPrEx>
                <w:tblW w:w="10276" w:type="dxa"/>
                <w:tblLayout w:type="fixed"/>
                <w:tblLook w:val="04A0"/>
              </w:tblPrEx>
              <w:trPr>
                <w:trHeight w:val="65"/>
              </w:trPr>
              <w:tc>
                <w:tcPr>
                  <w:tcW w:w="3828" w:type="dxa"/>
                  <w:shd w:val="clear" w:color="auto" w:fill="auto"/>
                  <w:vAlign w:val="center"/>
                </w:tcPr>
                <w:p w:rsidR="00A42D72" w:rsidRPr="007F403A" w:rsidP="006B6971" w14:paraId="119F432D" w14:textId="77777777">
                  <w:pPr>
                    <w:widowControl w:val="0"/>
                    <w:tabs>
                      <w:tab w:val="center" w:pos="1843"/>
                    </w:tabs>
                    <w:spacing w:line="276" w:lineRule="auto"/>
                    <w:rPr>
                      <w:bCs/>
                      <w:szCs w:val="20"/>
                    </w:rPr>
                  </w:pPr>
                  <w:r w:rsidRPr="007F403A">
                    <w:t>Technical maintenance:</w:t>
                  </w:r>
                </w:p>
              </w:tc>
              <w:tc>
                <w:tcPr>
                  <w:tcW w:w="6448" w:type="dxa"/>
                  <w:gridSpan w:val="3"/>
                  <w:shd w:val="clear" w:color="auto" w:fill="auto"/>
                  <w:vAlign w:val="center"/>
                </w:tcPr>
                <w:p w:rsidR="00A42D72" w:rsidRPr="007F403A" w:rsidP="006B6971" w14:paraId="25E0CE25" w14:textId="77777777">
                  <w:pPr>
                    <w:widowControl w:val="0"/>
                    <w:tabs>
                      <w:tab w:val="center" w:pos="1843"/>
                    </w:tabs>
                    <w:spacing w:line="276" w:lineRule="auto"/>
                    <w:rPr>
                      <w:b/>
                      <w:color w:val="0070C0"/>
                      <w:szCs w:val="20"/>
                    </w:rPr>
                  </w:pPr>
                </w:p>
              </w:tc>
            </w:tr>
          </w:tbl>
          <w:p w:rsidR="00A42D72" w:rsidRPr="007F403A" w:rsidP="006B6971" w14:paraId="118A5FC8" w14:textId="77777777">
            <w:pPr>
              <w:widowControl w:val="0"/>
              <w:tabs>
                <w:tab w:val="center" w:pos="1843"/>
              </w:tabs>
              <w:spacing w:line="276" w:lineRule="auto"/>
              <w:rPr>
                <w:b/>
                <w:szCs w:val="20"/>
              </w:rPr>
            </w:pPr>
            <w:r w:rsidRPr="007F403A">
              <w:rPr>
                <w:b/>
              </w:rPr>
              <w:t>Other notes:</w:t>
            </w:r>
          </w:p>
          <w:p w:rsidR="00A42D72" w:rsidRPr="007F403A" w:rsidP="006B6971" w14:paraId="04893E1F" w14:textId="77777777">
            <w:pPr>
              <w:widowControl w:val="0"/>
              <w:tabs>
                <w:tab w:val="center" w:pos="1843"/>
              </w:tabs>
              <w:spacing w:line="276" w:lineRule="auto"/>
              <w:rPr>
                <w:szCs w:val="20"/>
              </w:rPr>
            </w:pPr>
            <w:r w:rsidRPr="007F403A">
              <w:t>/.</w:t>
            </w:r>
          </w:p>
        </w:tc>
      </w:tr>
    </w:tbl>
    <w:p w:rsidR="00A42D72" w:rsidRPr="007F403A" w:rsidP="006B6971" w14:paraId="1E525FD2" w14:textId="77777777">
      <w:pPr>
        <w:widowControl w:val="0"/>
        <w:tabs>
          <w:tab w:val="center" w:pos="7371"/>
        </w:tabs>
        <w:spacing w:after="120" w:line="276" w:lineRule="auto"/>
        <w:rPr>
          <w:b/>
          <w:iCs/>
          <w:szCs w:val="20"/>
        </w:rPr>
      </w:pPr>
      <w:r w:rsidRPr="007F403A">
        <w:rPr>
          <w:b/>
        </w:rPr>
        <w:t>Sent to:</w:t>
      </w:r>
    </w:p>
    <w:p w:rsidR="00A42D72" w:rsidRPr="007F403A" w:rsidP="006B6971" w14:paraId="5932B941" w14:textId="77777777">
      <w:pPr>
        <w:widowControl w:val="0"/>
        <w:numPr>
          <w:ilvl w:val="0"/>
          <w:numId w:val="1"/>
        </w:numPr>
        <w:tabs>
          <w:tab w:val="num" w:pos="828"/>
        </w:tabs>
        <w:spacing w:line="276" w:lineRule="auto"/>
        <w:jc w:val="both"/>
        <w:rPr>
          <w:szCs w:val="20"/>
        </w:rPr>
      </w:pPr>
      <w:r w:rsidRPr="007F403A">
        <w:t>Contractor/Supplier (without annexes – received during acceptance);</w:t>
      </w:r>
    </w:p>
    <w:p w:rsidR="00A42D72" w:rsidRPr="007F403A" w:rsidP="006B6971" w14:paraId="09F9D4C6" w14:textId="77777777">
      <w:pPr>
        <w:widowControl w:val="0"/>
        <w:numPr>
          <w:ilvl w:val="0"/>
          <w:numId w:val="1"/>
        </w:numPr>
        <w:tabs>
          <w:tab w:val="num" w:pos="828"/>
        </w:tabs>
        <w:spacing w:line="276" w:lineRule="auto"/>
        <w:jc w:val="both"/>
        <w:rPr>
          <w:iCs/>
          <w:szCs w:val="20"/>
        </w:rPr>
      </w:pPr>
      <w:r w:rsidRPr="007F403A">
        <w:t>Contract Administrator (XY, OU, by IRDG – with annexes);</w:t>
      </w:r>
    </w:p>
    <w:p w:rsidR="00A42D72" w:rsidRPr="007F403A" w:rsidP="006B6971" w14:paraId="50646175" w14:textId="65377D58">
      <w:pPr>
        <w:widowControl w:val="0"/>
        <w:numPr>
          <w:ilvl w:val="0"/>
          <w:numId w:val="1"/>
        </w:numPr>
        <w:tabs>
          <w:tab w:val="num" w:pos="828"/>
        </w:tabs>
        <w:spacing w:line="276" w:lineRule="auto"/>
        <w:jc w:val="both"/>
        <w:rPr>
          <w:iCs/>
          <w:szCs w:val="20"/>
        </w:rPr>
      </w:pPr>
      <w:r w:rsidRPr="007F403A">
        <w:t>Contracting Authority/Initiator of the Contract (XY, OU by IRDG – with annexes);</w:t>
      </w:r>
    </w:p>
    <w:p w:rsidR="00A42D72" w:rsidRPr="007F403A" w:rsidP="006B6971" w14:paraId="35FBA1D1" w14:textId="3D3E3264">
      <w:pPr>
        <w:widowControl w:val="0"/>
        <w:numPr>
          <w:ilvl w:val="0"/>
          <w:numId w:val="1"/>
        </w:numPr>
        <w:tabs>
          <w:tab w:val="num" w:pos="828"/>
        </w:tabs>
        <w:spacing w:line="276" w:lineRule="auto"/>
        <w:jc w:val="both"/>
        <w:rPr>
          <w:iCs/>
          <w:szCs w:val="20"/>
        </w:rPr>
      </w:pPr>
      <w:r w:rsidRPr="007F403A">
        <w:t>User (XY, OU by IRDG – with appendices);</w:t>
      </w:r>
    </w:p>
    <w:p w:rsidR="00A42D72" w:rsidRPr="007F403A" w:rsidP="006B6971" w14:paraId="117BA060" w14:textId="1CD0749C">
      <w:pPr>
        <w:widowControl w:val="0"/>
        <w:numPr>
          <w:ilvl w:val="0"/>
          <w:numId w:val="1"/>
        </w:numPr>
        <w:tabs>
          <w:tab w:val="num" w:pos="828"/>
        </w:tabs>
        <w:spacing w:line="276" w:lineRule="auto"/>
        <w:jc w:val="both"/>
        <w:rPr>
          <w:iCs/>
          <w:szCs w:val="20"/>
        </w:rPr>
      </w:pPr>
      <w:r w:rsidRPr="007F403A">
        <w:t>Bookkeeper (XY, OU by IRDG – with annexes</w:t>
      </w:r>
      <w:r w:rsidR="00016F95">
        <w:t>)</w:t>
      </w:r>
      <w:r w:rsidRPr="007F403A">
        <w:t>;</w:t>
      </w:r>
    </w:p>
    <w:p w:rsidR="00A42D72" w:rsidRPr="007F403A" w:rsidP="006B6971" w14:paraId="4EC4475C" w14:textId="77777777">
      <w:pPr>
        <w:widowControl w:val="0"/>
        <w:numPr>
          <w:ilvl w:val="0"/>
          <w:numId w:val="1"/>
        </w:numPr>
        <w:tabs>
          <w:tab w:val="num" w:pos="828"/>
        </w:tabs>
        <w:spacing w:line="276" w:lineRule="auto"/>
        <w:jc w:val="both"/>
        <w:rPr>
          <w:iCs/>
          <w:szCs w:val="20"/>
        </w:rPr>
      </w:pPr>
      <w:r w:rsidRPr="007F403A">
        <w:t>Archives, Material Assets Management Division (original – without annexes).</w:t>
      </w:r>
    </w:p>
    <w:p w:rsidR="00A42D72" w:rsidRPr="007F403A" w:rsidP="006B6971" w14:paraId="219990B8" w14:textId="77777777">
      <w:pPr>
        <w:widowControl w:val="0"/>
        <w:spacing w:line="276" w:lineRule="auto"/>
        <w:jc w:val="both"/>
        <w:rPr>
          <w:b/>
          <w:szCs w:val="20"/>
        </w:rPr>
      </w:pPr>
      <w:r w:rsidRPr="007F403A">
        <w:rPr>
          <w:b/>
        </w:rPr>
        <w:t>Annexes:</w:t>
      </w:r>
    </w:p>
    <w:p w:rsidR="00A42D72" w:rsidRPr="007F403A" w:rsidP="006B6971" w14:paraId="1B51B963" w14:textId="77777777">
      <w:pPr>
        <w:widowControl w:val="0"/>
        <w:numPr>
          <w:ilvl w:val="0"/>
          <w:numId w:val="1"/>
        </w:numPr>
        <w:tabs>
          <w:tab w:val="num" w:pos="828"/>
        </w:tabs>
        <w:spacing w:line="276" w:lineRule="auto"/>
        <w:jc w:val="both"/>
        <w:rPr>
          <w:szCs w:val="20"/>
        </w:rPr>
      </w:pPr>
      <w:r w:rsidRPr="007F403A">
        <w:t>Delivery documents;</w:t>
      </w:r>
    </w:p>
    <w:p w:rsidR="00A42D72" w:rsidRPr="007F403A" w:rsidP="006B6971" w14:paraId="2941DCF0" w14:textId="77777777">
      <w:pPr>
        <w:widowControl w:val="0"/>
        <w:numPr>
          <w:ilvl w:val="0"/>
          <w:numId w:val="1"/>
        </w:numPr>
        <w:tabs>
          <w:tab w:val="num" w:pos="828"/>
        </w:tabs>
        <w:spacing w:line="276" w:lineRule="auto"/>
        <w:jc w:val="both"/>
        <w:rPr>
          <w:szCs w:val="20"/>
        </w:rPr>
      </w:pPr>
      <w:r w:rsidRPr="007F403A">
        <w:t>Warranties;</w:t>
      </w:r>
    </w:p>
    <w:p w:rsidR="00A42D72" w:rsidRPr="007F403A" w:rsidP="006B6971" w14:paraId="5EC5B216" w14:textId="77777777">
      <w:pPr>
        <w:widowControl w:val="0"/>
        <w:numPr>
          <w:ilvl w:val="0"/>
          <w:numId w:val="1"/>
        </w:numPr>
        <w:tabs>
          <w:tab w:val="num" w:pos="828"/>
        </w:tabs>
        <w:spacing w:line="276" w:lineRule="auto"/>
        <w:jc w:val="both"/>
        <w:rPr>
          <w:szCs w:val="20"/>
        </w:rPr>
      </w:pPr>
      <w:r w:rsidRPr="007F403A">
        <w:t>Statements of Quality;</w:t>
      </w:r>
    </w:p>
    <w:p w:rsidR="00A62ED9" w:rsidRPr="007F403A" w:rsidP="006B6971" w14:paraId="614DDA18" w14:textId="057D8AD3">
      <w:pPr>
        <w:widowControl w:val="0"/>
        <w:numPr>
          <w:ilvl w:val="0"/>
          <w:numId w:val="1"/>
        </w:numPr>
        <w:tabs>
          <w:tab w:val="num" w:pos="828"/>
        </w:tabs>
        <w:spacing w:line="276" w:lineRule="auto"/>
        <w:jc w:val="both"/>
        <w:rPr>
          <w:szCs w:val="20"/>
        </w:rPr>
      </w:pPr>
      <w:r w:rsidRPr="007F403A">
        <w:t>Technical documentation</w:t>
      </w:r>
      <w:r w:rsidR="00F85DE3">
        <w:t>.</w:t>
      </w:r>
    </w:p>
    <w:p w:rsidR="00A62ED9" w:rsidRPr="007F403A" w14:paraId="09E292BB" w14:textId="77777777">
      <w:pPr>
        <w:spacing w:line="240" w:lineRule="auto"/>
        <w:rPr>
          <w:szCs w:val="20"/>
        </w:rPr>
      </w:pPr>
      <w:r w:rsidRPr="007F403A">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68AB0D4E" w14:textId="77777777" w:rsidTr="00A764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A62ED9" w:rsidRPr="007F403A" w:rsidP="00A62ED9" w14:paraId="665BBE93" w14:textId="77777777">
            <w:pPr>
              <w:pStyle w:val="Heading1"/>
              <w:spacing w:line="240" w:lineRule="auto"/>
              <w:rPr>
                <w:noProof/>
              </w:rPr>
            </w:pPr>
            <w:r w:rsidRPr="007F403A">
              <w:t>SECURITY SCREENING CONSENT</w:t>
            </w:r>
          </w:p>
        </w:tc>
      </w:tr>
      <w:tr w14:paraId="41B90303" w14:textId="77777777" w:rsidTr="00A764ED">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A62ED9" w:rsidRPr="007F403A" w:rsidP="00A62ED9" w14:paraId="052A4580" w14:textId="04163DC5">
            <w:pPr>
              <w:pStyle w:val="Heading1"/>
              <w:spacing w:line="240" w:lineRule="auto"/>
              <w:rPr>
                <w:noProof/>
              </w:rPr>
            </w:pPr>
          </w:p>
        </w:tc>
      </w:tr>
    </w:tbl>
    <w:p w:rsidR="00A62ED9" w:rsidRPr="007F403A" w:rsidP="00A62ED9" w14:paraId="71B556D0" w14:textId="77777777">
      <w:pPr>
        <w:spacing w:line="240" w:lineRule="auto"/>
        <w:rPr>
          <w:noProof/>
          <w:szCs w:val="20"/>
        </w:rPr>
      </w:pPr>
    </w:p>
    <w:tbl>
      <w:tblPr>
        <w:tblStyle w:val="TableGrid"/>
        <w:tblW w:w="9463" w:type="dxa"/>
        <w:tblInd w:w="28" w:type="dxa"/>
        <w:tblLook w:val="04A0"/>
      </w:tblPr>
      <w:tblGrid>
        <w:gridCol w:w="3544"/>
        <w:gridCol w:w="5919"/>
      </w:tblGrid>
      <w:tr w14:paraId="08CC2BA4"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54D069C4" w14:textId="77777777">
            <w:pPr>
              <w:spacing w:line="240" w:lineRule="auto"/>
              <w:rPr>
                <w:b/>
                <w:bCs/>
                <w:noProof/>
                <w:szCs w:val="20"/>
              </w:rPr>
            </w:pPr>
            <w:r w:rsidRPr="007F403A">
              <w:rPr>
                <w:b/>
              </w:rPr>
              <w:t>Surname:</w:t>
            </w:r>
          </w:p>
        </w:tc>
        <w:tc>
          <w:tcPr>
            <w:tcW w:w="5919" w:type="dxa"/>
            <w:tcMar>
              <w:left w:w="28" w:type="dxa"/>
              <w:right w:w="28" w:type="dxa"/>
            </w:tcMar>
            <w:vAlign w:val="center"/>
          </w:tcPr>
          <w:p w:rsidR="00A62ED9" w:rsidRPr="007F403A" w:rsidP="00A62ED9" w14:paraId="5A7655F3" w14:textId="77777777">
            <w:pPr>
              <w:spacing w:line="240" w:lineRule="auto"/>
              <w:rPr>
                <w:noProof/>
                <w:szCs w:val="20"/>
              </w:rPr>
            </w:pPr>
          </w:p>
        </w:tc>
      </w:tr>
      <w:tr w14:paraId="1DD2A6D4"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1BB2D652" w14:textId="77777777">
            <w:pPr>
              <w:spacing w:line="240" w:lineRule="auto"/>
              <w:rPr>
                <w:b/>
                <w:bCs/>
                <w:noProof/>
                <w:szCs w:val="20"/>
              </w:rPr>
            </w:pPr>
            <w:r w:rsidRPr="007F403A">
              <w:rPr>
                <w:b/>
              </w:rPr>
              <w:t>Name:</w:t>
            </w:r>
          </w:p>
        </w:tc>
        <w:tc>
          <w:tcPr>
            <w:tcW w:w="5919" w:type="dxa"/>
            <w:tcMar>
              <w:left w:w="28" w:type="dxa"/>
              <w:right w:w="28" w:type="dxa"/>
            </w:tcMar>
            <w:vAlign w:val="center"/>
          </w:tcPr>
          <w:p w:rsidR="00A62ED9" w:rsidRPr="007F403A" w:rsidP="00A62ED9" w14:paraId="36D4D3EB" w14:textId="77777777">
            <w:pPr>
              <w:spacing w:line="240" w:lineRule="auto"/>
              <w:rPr>
                <w:noProof/>
                <w:szCs w:val="20"/>
              </w:rPr>
            </w:pPr>
          </w:p>
        </w:tc>
      </w:tr>
      <w:tr w14:paraId="71773F2D"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3556DF4B" w14:textId="77777777">
            <w:pPr>
              <w:spacing w:line="240" w:lineRule="auto"/>
              <w:rPr>
                <w:b/>
                <w:bCs/>
                <w:noProof/>
                <w:szCs w:val="20"/>
              </w:rPr>
            </w:pPr>
            <w:r w:rsidRPr="007F403A">
              <w:rPr>
                <w:b/>
              </w:rPr>
              <w:t>Date of birth:</w:t>
            </w:r>
          </w:p>
          <w:p w:rsidR="00A62ED9" w:rsidRPr="007F403A" w:rsidP="00A62ED9" w14:paraId="60C116A3" w14:textId="77777777">
            <w:pPr>
              <w:spacing w:line="240" w:lineRule="auto"/>
              <w:rPr>
                <w:b/>
                <w:bCs/>
                <w:noProof/>
                <w:szCs w:val="20"/>
              </w:rPr>
            </w:pPr>
            <w:r w:rsidRPr="007F403A">
              <w:rPr>
                <w:b/>
              </w:rPr>
              <w:t>(day/month/year)</w:t>
            </w:r>
          </w:p>
        </w:tc>
        <w:tc>
          <w:tcPr>
            <w:tcW w:w="5919" w:type="dxa"/>
            <w:tcMar>
              <w:left w:w="28" w:type="dxa"/>
              <w:right w:w="28" w:type="dxa"/>
            </w:tcMar>
            <w:vAlign w:val="center"/>
          </w:tcPr>
          <w:p w:rsidR="00A62ED9" w:rsidRPr="007F403A" w:rsidP="00A62ED9" w14:paraId="6A8E559C" w14:textId="77777777">
            <w:pPr>
              <w:spacing w:line="240" w:lineRule="auto"/>
              <w:rPr>
                <w:noProof/>
                <w:szCs w:val="20"/>
              </w:rPr>
            </w:pPr>
          </w:p>
        </w:tc>
      </w:tr>
      <w:tr w14:paraId="0DE2FD6C"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06BF84B5" w14:textId="77777777">
            <w:pPr>
              <w:spacing w:line="240" w:lineRule="auto"/>
              <w:rPr>
                <w:b/>
                <w:bCs/>
                <w:noProof/>
                <w:szCs w:val="20"/>
              </w:rPr>
            </w:pPr>
            <w:r w:rsidRPr="007F403A">
              <w:rPr>
                <w:b/>
              </w:rPr>
              <w:t>Place of birth:</w:t>
            </w:r>
          </w:p>
        </w:tc>
        <w:tc>
          <w:tcPr>
            <w:tcW w:w="5919" w:type="dxa"/>
            <w:tcMar>
              <w:left w:w="28" w:type="dxa"/>
              <w:right w:w="28" w:type="dxa"/>
            </w:tcMar>
            <w:vAlign w:val="center"/>
          </w:tcPr>
          <w:p w:rsidR="00A62ED9" w:rsidRPr="007F403A" w:rsidP="00A62ED9" w14:paraId="7C52C1D5" w14:textId="77777777">
            <w:pPr>
              <w:spacing w:line="240" w:lineRule="auto"/>
              <w:rPr>
                <w:noProof/>
                <w:szCs w:val="20"/>
              </w:rPr>
            </w:pPr>
          </w:p>
        </w:tc>
      </w:tr>
      <w:tr w14:paraId="4F3D89D8"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5820C138" w14:textId="77777777">
            <w:pPr>
              <w:spacing w:line="240" w:lineRule="auto"/>
              <w:rPr>
                <w:b/>
                <w:bCs/>
                <w:noProof/>
                <w:szCs w:val="20"/>
              </w:rPr>
            </w:pPr>
            <w:r w:rsidRPr="007F403A">
              <w:rPr>
                <w:b/>
              </w:rPr>
              <w:t>Permanent / temporary residence:</w:t>
            </w:r>
          </w:p>
          <w:p w:rsidR="00A62ED9" w:rsidRPr="007F403A" w:rsidP="00A62ED9" w14:paraId="7BA168E4" w14:textId="77777777">
            <w:pPr>
              <w:spacing w:line="240" w:lineRule="auto"/>
              <w:rPr>
                <w:b/>
                <w:bCs/>
                <w:noProof/>
                <w:szCs w:val="20"/>
              </w:rPr>
            </w:pPr>
            <w:r w:rsidRPr="007F403A">
              <w:rPr>
                <w:b/>
              </w:rPr>
              <w:t>(place, street, house number)</w:t>
            </w:r>
          </w:p>
        </w:tc>
        <w:tc>
          <w:tcPr>
            <w:tcW w:w="5919" w:type="dxa"/>
            <w:tcMar>
              <w:left w:w="28" w:type="dxa"/>
              <w:right w:w="28" w:type="dxa"/>
            </w:tcMar>
            <w:vAlign w:val="center"/>
          </w:tcPr>
          <w:p w:rsidR="00A62ED9" w:rsidRPr="007F403A" w:rsidP="00A62ED9" w14:paraId="7A41F414" w14:textId="77777777">
            <w:pPr>
              <w:spacing w:line="240" w:lineRule="auto"/>
              <w:rPr>
                <w:noProof/>
                <w:szCs w:val="20"/>
              </w:rPr>
            </w:pPr>
          </w:p>
        </w:tc>
      </w:tr>
      <w:tr w14:paraId="6C52717C"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06DDF093" w14:textId="77777777">
            <w:pPr>
              <w:spacing w:line="240" w:lineRule="auto"/>
              <w:rPr>
                <w:b/>
                <w:bCs/>
                <w:noProof/>
                <w:szCs w:val="20"/>
              </w:rPr>
            </w:pPr>
            <w:r w:rsidRPr="007F403A">
              <w:rPr>
                <w:b/>
              </w:rPr>
              <w:t>Citizenship:</w:t>
            </w:r>
          </w:p>
        </w:tc>
        <w:tc>
          <w:tcPr>
            <w:tcW w:w="5919" w:type="dxa"/>
            <w:tcMar>
              <w:left w:w="28" w:type="dxa"/>
              <w:right w:w="28" w:type="dxa"/>
            </w:tcMar>
            <w:vAlign w:val="center"/>
          </w:tcPr>
          <w:p w:rsidR="00A62ED9" w:rsidRPr="007F403A" w:rsidP="00A62ED9" w14:paraId="0B62E75C" w14:textId="77777777">
            <w:pPr>
              <w:spacing w:line="240" w:lineRule="auto"/>
              <w:rPr>
                <w:noProof/>
                <w:szCs w:val="20"/>
              </w:rPr>
            </w:pPr>
          </w:p>
        </w:tc>
      </w:tr>
      <w:tr w14:paraId="64212E7B"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31D8A3AD" w14:textId="77777777">
            <w:pPr>
              <w:spacing w:line="240" w:lineRule="auto"/>
              <w:rPr>
                <w:b/>
                <w:bCs/>
                <w:noProof/>
                <w:szCs w:val="20"/>
              </w:rPr>
            </w:pPr>
            <w:r w:rsidRPr="007F403A">
              <w:rPr>
                <w:b/>
              </w:rPr>
              <w:t>Employment:</w:t>
            </w:r>
          </w:p>
          <w:p w:rsidR="00A62ED9" w:rsidRPr="007F403A" w:rsidP="00A62ED9" w14:paraId="5F0BE09D" w14:textId="77777777">
            <w:pPr>
              <w:spacing w:line="240" w:lineRule="auto"/>
              <w:rPr>
                <w:b/>
                <w:bCs/>
                <w:noProof/>
                <w:szCs w:val="20"/>
              </w:rPr>
            </w:pPr>
            <w:r w:rsidRPr="007F403A">
              <w:rPr>
                <w:b/>
              </w:rPr>
              <w:t>(company, company address)</w:t>
            </w:r>
          </w:p>
        </w:tc>
        <w:tc>
          <w:tcPr>
            <w:tcW w:w="5919" w:type="dxa"/>
            <w:tcMar>
              <w:left w:w="28" w:type="dxa"/>
              <w:right w:w="28" w:type="dxa"/>
            </w:tcMar>
            <w:vAlign w:val="center"/>
          </w:tcPr>
          <w:p w:rsidR="00A62ED9" w:rsidRPr="007F403A" w:rsidP="00A62ED9" w14:paraId="65B4CCC9" w14:textId="77777777">
            <w:pPr>
              <w:spacing w:line="240" w:lineRule="auto"/>
              <w:rPr>
                <w:noProof/>
                <w:szCs w:val="20"/>
              </w:rPr>
            </w:pPr>
          </w:p>
        </w:tc>
      </w:tr>
      <w:tr w14:paraId="0C65A93F"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6801215D" w14:textId="77777777">
            <w:pPr>
              <w:spacing w:line="240" w:lineRule="auto"/>
              <w:rPr>
                <w:b/>
                <w:bCs/>
                <w:noProof/>
                <w:szCs w:val="20"/>
              </w:rPr>
            </w:pPr>
            <w:r w:rsidRPr="007F403A">
              <w:rPr>
                <w:b/>
              </w:rPr>
              <w:t>Subject of the contract / order form:</w:t>
            </w:r>
          </w:p>
        </w:tc>
        <w:tc>
          <w:tcPr>
            <w:tcW w:w="5919" w:type="dxa"/>
            <w:tcMar>
              <w:left w:w="28" w:type="dxa"/>
              <w:right w:w="28" w:type="dxa"/>
            </w:tcMar>
            <w:vAlign w:val="center"/>
          </w:tcPr>
          <w:p w:rsidR="00A62ED9" w:rsidRPr="007F403A" w:rsidP="00A62ED9" w14:paraId="0E69D038" w14:textId="77777777">
            <w:pPr>
              <w:spacing w:line="240" w:lineRule="auto"/>
              <w:rPr>
                <w:noProof/>
                <w:szCs w:val="20"/>
              </w:rPr>
            </w:pPr>
          </w:p>
        </w:tc>
      </w:tr>
      <w:tr w14:paraId="6805868D"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331A9281" w14:textId="0361C3E0">
            <w:pPr>
              <w:spacing w:line="240" w:lineRule="auto"/>
              <w:rPr>
                <w:b/>
                <w:bCs/>
                <w:noProof/>
                <w:szCs w:val="20"/>
              </w:rPr>
            </w:pPr>
            <w:r w:rsidRPr="007F403A">
              <w:rPr>
                <w:b/>
              </w:rPr>
              <w:t xml:space="preserve">Contract / purchase order </w:t>
            </w:r>
            <w:r w:rsidRPr="007F403A" w:rsidR="008C0643">
              <w:rPr>
                <w:b/>
              </w:rPr>
              <w:t>number:*</w:t>
            </w:r>
          </w:p>
        </w:tc>
        <w:tc>
          <w:tcPr>
            <w:tcW w:w="5919" w:type="dxa"/>
            <w:tcMar>
              <w:left w:w="28" w:type="dxa"/>
              <w:right w:w="28" w:type="dxa"/>
            </w:tcMar>
            <w:vAlign w:val="center"/>
          </w:tcPr>
          <w:p w:rsidR="00A62ED9" w:rsidRPr="007F403A" w:rsidP="00A62ED9" w14:paraId="1D7336AF" w14:textId="77777777">
            <w:pPr>
              <w:spacing w:line="240" w:lineRule="auto"/>
              <w:rPr>
                <w:noProof/>
                <w:szCs w:val="20"/>
              </w:rPr>
            </w:pPr>
          </w:p>
        </w:tc>
      </w:tr>
      <w:tr w14:paraId="24BF4EB1"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3707CB28" w14:textId="77777777">
            <w:pPr>
              <w:spacing w:line="240" w:lineRule="auto"/>
              <w:rPr>
                <w:b/>
                <w:bCs/>
                <w:noProof/>
                <w:szCs w:val="20"/>
              </w:rPr>
            </w:pPr>
            <w:r w:rsidRPr="007F403A">
              <w:rPr>
                <w:b/>
              </w:rPr>
              <w:t>Place of execution of the order:</w:t>
            </w:r>
          </w:p>
        </w:tc>
        <w:tc>
          <w:tcPr>
            <w:tcW w:w="5919" w:type="dxa"/>
            <w:tcMar>
              <w:left w:w="28" w:type="dxa"/>
              <w:right w:w="28" w:type="dxa"/>
            </w:tcMar>
            <w:vAlign w:val="center"/>
          </w:tcPr>
          <w:p w:rsidR="00A62ED9" w:rsidRPr="007F403A" w:rsidP="00A62ED9" w14:paraId="410981A4" w14:textId="77777777">
            <w:pPr>
              <w:spacing w:line="240" w:lineRule="auto"/>
              <w:rPr>
                <w:noProof/>
                <w:szCs w:val="20"/>
              </w:rPr>
            </w:pPr>
          </w:p>
        </w:tc>
      </w:tr>
      <w:tr w14:paraId="163C2340"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5A3A952C" w14:textId="77777777">
            <w:pPr>
              <w:spacing w:line="240" w:lineRule="auto"/>
              <w:rPr>
                <w:b/>
                <w:bCs/>
                <w:noProof/>
                <w:szCs w:val="20"/>
              </w:rPr>
            </w:pPr>
            <w:r w:rsidRPr="007F403A">
              <w:rPr>
                <w:b/>
              </w:rPr>
              <w:t>Type of works:</w:t>
            </w:r>
          </w:p>
        </w:tc>
        <w:tc>
          <w:tcPr>
            <w:tcW w:w="5919" w:type="dxa"/>
            <w:tcMar>
              <w:left w:w="28" w:type="dxa"/>
              <w:right w:w="28" w:type="dxa"/>
            </w:tcMar>
            <w:vAlign w:val="center"/>
          </w:tcPr>
          <w:p w:rsidR="00A62ED9" w:rsidRPr="007F403A" w:rsidP="00A62ED9" w14:paraId="14798DA8" w14:textId="77777777">
            <w:pPr>
              <w:spacing w:line="240" w:lineRule="auto"/>
              <w:rPr>
                <w:noProof/>
                <w:szCs w:val="20"/>
              </w:rPr>
            </w:pPr>
          </w:p>
        </w:tc>
      </w:tr>
      <w:tr w14:paraId="042E0581"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7F403A" w:rsidP="00A62ED9" w14:paraId="1C211117" w14:textId="77777777">
            <w:pPr>
              <w:spacing w:line="240" w:lineRule="auto"/>
              <w:rPr>
                <w:b/>
                <w:bCs/>
                <w:noProof/>
                <w:szCs w:val="20"/>
              </w:rPr>
            </w:pPr>
            <w:r w:rsidRPr="007F403A">
              <w:rPr>
                <w:b/>
              </w:rPr>
              <w:t>Time of execution of the works:</w:t>
            </w:r>
          </w:p>
        </w:tc>
        <w:tc>
          <w:tcPr>
            <w:tcW w:w="5919" w:type="dxa"/>
            <w:tcMar>
              <w:left w:w="28" w:type="dxa"/>
              <w:right w:w="28" w:type="dxa"/>
            </w:tcMar>
            <w:vAlign w:val="center"/>
          </w:tcPr>
          <w:p w:rsidR="00A62ED9" w:rsidRPr="007F403A" w:rsidP="00A62ED9" w14:paraId="3B9953BB" w14:textId="77777777">
            <w:pPr>
              <w:spacing w:line="240" w:lineRule="auto"/>
              <w:rPr>
                <w:noProof/>
                <w:szCs w:val="20"/>
              </w:rPr>
            </w:pPr>
          </w:p>
        </w:tc>
      </w:tr>
    </w:tbl>
    <w:p w:rsidR="00A62ED9" w:rsidRPr="007F403A" w:rsidP="00A62ED9" w14:paraId="7495CDCC" w14:textId="77777777">
      <w:pPr>
        <w:spacing w:line="240" w:lineRule="auto"/>
        <w:rPr>
          <w:noProof/>
          <w:szCs w:val="20"/>
        </w:rPr>
      </w:pPr>
    </w:p>
    <w:p w:rsidR="00A62ED9" w:rsidRPr="007F403A" w:rsidP="00A62ED9" w14:paraId="32050432" w14:textId="77777777">
      <w:pPr>
        <w:spacing w:line="240" w:lineRule="auto"/>
        <w:rPr>
          <w:b/>
          <w:noProof/>
          <w:szCs w:val="20"/>
        </w:rPr>
      </w:pPr>
      <w:r w:rsidRPr="007F403A">
        <w:rPr>
          <w:b/>
        </w:rPr>
        <w:t xml:space="preserve">I, the undersigned, hereby consent to a security check being carried out prior to the execution of the order in question </w:t>
      </w:r>
    </w:p>
    <w:p w:rsidR="00A62ED9" w:rsidRPr="007F403A" w:rsidP="00A62ED9" w14:paraId="057EBA06" w14:textId="77777777">
      <w:pPr>
        <w:spacing w:line="240" w:lineRule="auto"/>
        <w:rPr>
          <w:b/>
          <w:noProof/>
          <w:szCs w:val="20"/>
        </w:rPr>
      </w:pP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1A4FCEF5" w14:textId="77777777" w:rsidTr="00A764ED">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A62ED9" w:rsidRPr="007F403A" w:rsidP="00A62ED9" w14:paraId="69B33312" w14:textId="77777777">
            <w:pPr>
              <w:pStyle w:val="Footer"/>
              <w:spacing w:line="240" w:lineRule="auto"/>
              <w:rPr>
                <w:noProof/>
              </w:rPr>
            </w:pPr>
            <w:r w:rsidRPr="007F403A">
              <w:t>pursuant to:</w:t>
            </w:r>
          </w:p>
        </w:tc>
        <w:tc>
          <w:tcPr>
            <w:tcW w:w="7964" w:type="dxa"/>
            <w:tcMar>
              <w:left w:w="28" w:type="dxa"/>
              <w:right w:w="28" w:type="dxa"/>
            </w:tcMar>
          </w:tcPr>
          <w:p w:rsidR="00A62ED9" w:rsidRPr="007F403A" w:rsidP="00A62ED9" w14:paraId="1ABB30E7" w14:textId="77777777">
            <w:pPr>
              <w:pStyle w:val="Footer"/>
              <w:spacing w:line="240" w:lineRule="auto"/>
              <w:rPr>
                <w:noProof/>
              </w:rPr>
            </w:pPr>
          </w:p>
        </w:tc>
      </w:tr>
      <w:tr w14:paraId="169DF1E0" w14:textId="77777777" w:rsidTr="00A764ED">
        <w:tblPrEx>
          <w:tblW w:w="9491" w:type="dxa"/>
          <w:tblLayout w:type="fixed"/>
          <w:tblLook w:val="04A0"/>
        </w:tblPrEx>
        <w:tc>
          <w:tcPr>
            <w:tcW w:w="544" w:type="dxa"/>
            <w:tcMar>
              <w:left w:w="28" w:type="dxa"/>
              <w:right w:w="28" w:type="dxa"/>
            </w:tcMar>
          </w:tcPr>
          <w:p w:rsidR="00A62ED9" w:rsidRPr="007F403A" w:rsidP="00A62ED9" w14:paraId="02C359F6" w14:textId="77777777">
            <w:pPr>
              <w:pStyle w:val="Footer"/>
              <w:spacing w:line="240" w:lineRule="auto"/>
              <w:rPr>
                <w:noProof/>
              </w:rPr>
            </w:pPr>
          </w:p>
        </w:tc>
        <w:tc>
          <w:tcPr>
            <w:tcW w:w="8947" w:type="dxa"/>
            <w:gridSpan w:val="2"/>
            <w:tcMar>
              <w:left w:w="28" w:type="dxa"/>
              <w:right w:w="28" w:type="dxa"/>
            </w:tcMar>
          </w:tcPr>
          <w:p w:rsidR="00A62ED9" w:rsidRPr="007F403A" w:rsidP="008019AC" w14:paraId="1B5ED463" w14:textId="70227D70">
            <w:pPr>
              <w:pStyle w:val="Footer"/>
              <w:numPr>
                <w:ilvl w:val="0"/>
                <w:numId w:val="34"/>
              </w:numPr>
              <w:spacing w:line="240" w:lineRule="auto"/>
              <w:rPr>
                <w:noProof/>
              </w:rPr>
            </w:pPr>
            <w:r w:rsidRPr="007F403A">
              <w:t xml:space="preserve">Personal Data Protection Act (Official Gazette of the Republic of Slovenia, </w:t>
            </w:r>
            <w:r w:rsidR="000915E7">
              <w:t>N</w:t>
            </w:r>
            <w:r w:rsidRPr="007F403A">
              <w:t xml:space="preserve">o. 163/20: including amendments </w:t>
            </w:r>
            <w:r w:rsidR="008149D7">
              <w:t>–</w:t>
            </w:r>
            <w:r w:rsidRPr="007F403A">
              <w:t xml:space="preserve"> ZVOP-2)</w:t>
            </w:r>
            <w:r w:rsidR="00BB03D9">
              <w:t>,</w:t>
            </w:r>
          </w:p>
          <w:p w:rsidR="00A62ED9" w:rsidRPr="007F403A" w:rsidP="008019AC" w14:paraId="20069F47" w14:textId="79E96185">
            <w:pPr>
              <w:pStyle w:val="Footer"/>
              <w:numPr>
                <w:ilvl w:val="0"/>
                <w:numId w:val="34"/>
              </w:numPr>
              <w:spacing w:line="240" w:lineRule="auto"/>
              <w:rPr>
                <w:noProof/>
              </w:rPr>
            </w:pPr>
            <w:r w:rsidRPr="007F403A">
              <w:t>EU General Data Protection Regulation (GDPR)</w:t>
            </w:r>
            <w:r w:rsidR="00BB03D9">
              <w:t>,</w:t>
            </w:r>
          </w:p>
          <w:p w:rsidR="00A62ED9" w:rsidRPr="007F403A" w:rsidP="00A62ED9" w14:paraId="391931F2" w14:textId="77777777">
            <w:pPr>
              <w:pStyle w:val="Footer"/>
              <w:spacing w:line="240" w:lineRule="auto"/>
              <w:rPr>
                <w:noProof/>
              </w:rPr>
            </w:pPr>
          </w:p>
        </w:tc>
      </w:tr>
      <w:tr w14:paraId="690E5CA1" w14:textId="77777777" w:rsidTr="00A764ED">
        <w:tblPrEx>
          <w:tblW w:w="9491" w:type="dxa"/>
          <w:tblLayout w:type="fixed"/>
          <w:tblLook w:val="04A0"/>
        </w:tblPrEx>
        <w:trPr>
          <w:trHeight w:val="384"/>
        </w:trPr>
        <w:tc>
          <w:tcPr>
            <w:tcW w:w="9491" w:type="dxa"/>
            <w:gridSpan w:val="3"/>
            <w:tcMar>
              <w:left w:w="28" w:type="dxa"/>
              <w:right w:w="28" w:type="dxa"/>
            </w:tcMar>
          </w:tcPr>
          <w:p w:rsidR="00A62ED9" w:rsidRPr="007F403A" w:rsidP="00A62ED9" w14:paraId="4454D380" w14:textId="77777777">
            <w:pPr>
              <w:pStyle w:val="Footer"/>
              <w:spacing w:line="240" w:lineRule="auto"/>
              <w:rPr>
                <w:noProof/>
              </w:rPr>
            </w:pPr>
            <w:r w:rsidRPr="007F403A">
              <w:t>and to the extent specified in Article 35 of the Defence Act (Official Gazette of the Republic of Slovenia, No. 103/04 – officially consolidated text, with amendments; 9/15, 139/20 and 112/25-ZSSloV-C), and the provisions of Articles</w:t>
            </w:r>
            <w:r w:rsidRPr="007F403A">
              <w:rPr>
                <w:b/>
                <w:bCs/>
              </w:rPr>
              <w:t xml:space="preserve"> 22, 31.a, 35a and 35b</w:t>
            </w:r>
            <w:r w:rsidRPr="007F403A">
              <w:t xml:space="preserve"> of the Classified Information Act (Official Gazette of the Republic of Slovenia, No. 50/06 – officially consolidated text, with amendments, 9/10, 60/11, 8/20 and 18/23 – ZDU-1O).</w:t>
            </w:r>
          </w:p>
          <w:p w:rsidR="00A62ED9" w:rsidRPr="007F403A" w:rsidP="00A62ED9" w14:paraId="0542A707" w14:textId="77777777">
            <w:pPr>
              <w:pStyle w:val="Footer"/>
              <w:spacing w:line="240" w:lineRule="auto"/>
              <w:rPr>
                <w:noProof/>
              </w:rPr>
            </w:pPr>
          </w:p>
        </w:tc>
      </w:tr>
    </w:tbl>
    <w:p w:rsidR="00A62ED9" w:rsidP="00A62ED9" w14:paraId="3414D9CB" w14:textId="6A83EDC5">
      <w:pPr>
        <w:spacing w:line="240" w:lineRule="auto"/>
        <w:rPr>
          <w:b/>
        </w:rPr>
      </w:pPr>
    </w:p>
    <w:p w:rsidR="00B239B7" w:rsidRPr="007F403A" w:rsidP="00A62ED9" w14:paraId="62459926" w14:textId="77777777">
      <w:pPr>
        <w:spacing w:line="240" w:lineRule="auto"/>
        <w:rPr>
          <w:noProof/>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6EE3CEA7" w14:textId="77777777" w:rsidTr="00A764ED">
        <w:tblPrEx>
          <w:tblW w:w="9322" w:type="dxa"/>
          <w:tblInd w:w="28" w:type="dxa"/>
          <w:tblLayout w:type="fixed"/>
          <w:tblCellMar>
            <w:left w:w="28" w:type="dxa"/>
            <w:right w:w="28" w:type="dxa"/>
          </w:tblCellMar>
          <w:tblLook w:val="0000"/>
        </w:tblPrEx>
        <w:trPr>
          <w:cantSplit/>
        </w:trPr>
        <w:tc>
          <w:tcPr>
            <w:tcW w:w="1813" w:type="dxa"/>
          </w:tcPr>
          <w:p w:rsidR="00A62ED9" w:rsidRPr="007F403A" w:rsidP="00A62ED9" w14:paraId="1EF413C5" w14:textId="77777777">
            <w:pPr>
              <w:spacing w:line="240" w:lineRule="auto"/>
              <w:jc w:val="center"/>
              <w:rPr>
                <w:noProof/>
                <w:szCs w:val="20"/>
              </w:rPr>
            </w:pPr>
          </w:p>
        </w:tc>
        <w:tc>
          <w:tcPr>
            <w:tcW w:w="1813" w:type="dxa"/>
          </w:tcPr>
          <w:p w:rsidR="00A62ED9" w:rsidRPr="007F403A" w:rsidP="00A62ED9" w14:paraId="14A729F0" w14:textId="77777777">
            <w:pPr>
              <w:spacing w:line="240" w:lineRule="auto"/>
              <w:jc w:val="center"/>
              <w:rPr>
                <w:noProof/>
                <w:szCs w:val="20"/>
              </w:rPr>
            </w:pPr>
          </w:p>
        </w:tc>
        <w:tc>
          <w:tcPr>
            <w:tcW w:w="1477" w:type="dxa"/>
          </w:tcPr>
          <w:p w:rsidR="00A62ED9" w:rsidRPr="007F403A" w:rsidP="00A62ED9" w14:paraId="6C008698" w14:textId="77777777">
            <w:pPr>
              <w:spacing w:line="240" w:lineRule="auto"/>
              <w:jc w:val="center"/>
              <w:rPr>
                <w:noProof/>
                <w:szCs w:val="20"/>
              </w:rPr>
            </w:pPr>
          </w:p>
        </w:tc>
        <w:tc>
          <w:tcPr>
            <w:tcW w:w="4219" w:type="dxa"/>
            <w:tcBorders>
              <w:top w:val="single" w:sz="4" w:space="0" w:color="auto"/>
            </w:tcBorders>
          </w:tcPr>
          <w:p w:rsidR="00A62ED9" w:rsidRPr="007F403A" w:rsidP="00A62ED9" w14:paraId="6B386E13" w14:textId="77777777">
            <w:pPr>
              <w:spacing w:line="240" w:lineRule="auto"/>
              <w:jc w:val="center"/>
              <w:rPr>
                <w:noProof/>
                <w:szCs w:val="20"/>
              </w:rPr>
            </w:pPr>
            <w:r w:rsidRPr="007F403A">
              <w:t xml:space="preserve">Handwritten signature ** </w:t>
            </w:r>
          </w:p>
        </w:tc>
      </w:tr>
    </w:tbl>
    <w:p w:rsidR="00A62ED9" w:rsidRPr="007F403A" w:rsidP="00A62ED9" w14:paraId="347BD155" w14:textId="77777777">
      <w:pPr>
        <w:spacing w:line="240" w:lineRule="auto"/>
        <w:rPr>
          <w:noProof/>
          <w:szCs w:val="20"/>
        </w:rPr>
      </w:pPr>
    </w:p>
    <w:p w:rsidR="00A62ED9" w:rsidRPr="007F403A" w:rsidP="00A62ED9" w14:paraId="0D1A7CAE" w14:textId="77777777">
      <w:pPr>
        <w:spacing w:line="240" w:lineRule="auto"/>
        <w:rPr>
          <w:noProof/>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21267525" w14:textId="77777777" w:rsidTr="00A764ED">
        <w:tblPrEx>
          <w:tblW w:w="0" w:type="auto"/>
          <w:tblLayout w:type="fixed"/>
          <w:tblCellMar>
            <w:left w:w="28" w:type="dxa"/>
            <w:right w:w="28" w:type="dxa"/>
          </w:tblCellMar>
          <w:tblLook w:val="0000"/>
        </w:tblPrEx>
        <w:trPr>
          <w:cantSplit/>
        </w:trPr>
        <w:tc>
          <w:tcPr>
            <w:tcW w:w="708" w:type="dxa"/>
          </w:tcPr>
          <w:p w:rsidR="00A62ED9" w:rsidRPr="007F403A" w:rsidP="00A62ED9" w14:paraId="4C2DC7AC" w14:textId="77777777">
            <w:pPr>
              <w:spacing w:line="240" w:lineRule="auto"/>
              <w:rPr>
                <w:noProof/>
                <w:szCs w:val="20"/>
              </w:rPr>
            </w:pPr>
            <w:r w:rsidRPr="007F403A">
              <w:t>In</w:t>
            </w:r>
          </w:p>
        </w:tc>
        <w:tc>
          <w:tcPr>
            <w:tcW w:w="3100" w:type="dxa"/>
            <w:tcBorders>
              <w:bottom w:val="single" w:sz="4" w:space="0" w:color="auto"/>
            </w:tcBorders>
          </w:tcPr>
          <w:p w:rsidR="00A62ED9" w:rsidRPr="007F403A" w:rsidP="00A62ED9" w14:paraId="1351EEA0" w14:textId="77777777">
            <w:pPr>
              <w:spacing w:line="240" w:lineRule="auto"/>
              <w:rPr>
                <w:noProof/>
                <w:szCs w:val="20"/>
              </w:rPr>
            </w:pPr>
          </w:p>
        </w:tc>
        <w:tc>
          <w:tcPr>
            <w:tcW w:w="620" w:type="dxa"/>
          </w:tcPr>
          <w:p w:rsidR="00A62ED9" w:rsidRPr="007F403A" w:rsidP="00A62ED9" w14:paraId="493C1B22" w14:textId="77777777">
            <w:pPr>
              <w:spacing w:line="240" w:lineRule="auto"/>
              <w:rPr>
                <w:noProof/>
                <w:szCs w:val="20"/>
              </w:rPr>
            </w:pPr>
            <w:r w:rsidRPr="007F403A">
              <w:t>, on</w:t>
            </w:r>
          </w:p>
        </w:tc>
        <w:tc>
          <w:tcPr>
            <w:tcW w:w="1440" w:type="dxa"/>
            <w:tcBorders>
              <w:bottom w:val="single" w:sz="4" w:space="0" w:color="auto"/>
            </w:tcBorders>
          </w:tcPr>
          <w:p w:rsidR="00A62ED9" w:rsidRPr="007F403A" w:rsidP="00A62ED9" w14:paraId="21E9CB3C" w14:textId="77777777">
            <w:pPr>
              <w:spacing w:line="240" w:lineRule="auto"/>
              <w:jc w:val="center"/>
              <w:rPr>
                <w:b/>
                <w:noProof/>
                <w:szCs w:val="20"/>
              </w:rPr>
            </w:pPr>
          </w:p>
        </w:tc>
      </w:tr>
      <w:tr w14:paraId="3FF04ABA" w14:textId="77777777" w:rsidTr="00A764ED">
        <w:tblPrEx>
          <w:tblW w:w="0" w:type="auto"/>
          <w:tblLayout w:type="fixed"/>
          <w:tblCellMar>
            <w:left w:w="28" w:type="dxa"/>
            <w:right w:w="28" w:type="dxa"/>
          </w:tblCellMar>
          <w:tblLook w:val="0000"/>
        </w:tblPrEx>
        <w:trPr>
          <w:cantSplit/>
        </w:trPr>
        <w:tc>
          <w:tcPr>
            <w:tcW w:w="708" w:type="dxa"/>
          </w:tcPr>
          <w:p w:rsidR="00A62ED9" w:rsidRPr="007F403A" w:rsidP="00A62ED9" w14:paraId="5B68D6B2" w14:textId="77777777">
            <w:pPr>
              <w:spacing w:line="240" w:lineRule="auto"/>
              <w:jc w:val="center"/>
              <w:rPr>
                <w:noProof/>
                <w:szCs w:val="20"/>
              </w:rPr>
            </w:pPr>
          </w:p>
        </w:tc>
        <w:tc>
          <w:tcPr>
            <w:tcW w:w="3100" w:type="dxa"/>
            <w:tcBorders>
              <w:top w:val="single" w:sz="4" w:space="0" w:color="auto"/>
            </w:tcBorders>
          </w:tcPr>
          <w:p w:rsidR="00A62ED9" w:rsidRPr="007F403A" w:rsidP="00A62ED9" w14:paraId="600144BA" w14:textId="77777777">
            <w:pPr>
              <w:spacing w:line="240" w:lineRule="auto"/>
              <w:rPr>
                <w:noProof/>
                <w:szCs w:val="20"/>
              </w:rPr>
            </w:pPr>
            <w:r w:rsidRPr="007F403A">
              <w:t xml:space="preserve">Place </w:t>
            </w:r>
          </w:p>
        </w:tc>
        <w:tc>
          <w:tcPr>
            <w:tcW w:w="620" w:type="dxa"/>
          </w:tcPr>
          <w:p w:rsidR="00A62ED9" w:rsidRPr="007F403A" w:rsidP="00A62ED9" w14:paraId="2BB67A26" w14:textId="77777777">
            <w:pPr>
              <w:spacing w:line="240" w:lineRule="auto"/>
              <w:jc w:val="center"/>
              <w:rPr>
                <w:noProof/>
                <w:szCs w:val="20"/>
              </w:rPr>
            </w:pPr>
          </w:p>
        </w:tc>
        <w:tc>
          <w:tcPr>
            <w:tcW w:w="1440" w:type="dxa"/>
            <w:tcBorders>
              <w:top w:val="single" w:sz="4" w:space="0" w:color="auto"/>
            </w:tcBorders>
          </w:tcPr>
          <w:p w:rsidR="00A62ED9" w:rsidRPr="007F403A" w:rsidP="00A62ED9" w14:paraId="1278D0D6" w14:textId="77777777">
            <w:pPr>
              <w:spacing w:line="240" w:lineRule="auto"/>
              <w:rPr>
                <w:noProof/>
                <w:szCs w:val="20"/>
              </w:rPr>
            </w:pPr>
            <w:r w:rsidRPr="007F403A">
              <w:t xml:space="preserve">Date </w:t>
            </w:r>
          </w:p>
        </w:tc>
      </w:tr>
    </w:tbl>
    <w:p w:rsidR="00A62ED9" w:rsidRPr="007F403A" w:rsidP="00A62ED9" w14:paraId="006FA920" w14:textId="77777777">
      <w:pPr>
        <w:pStyle w:val="BodyText"/>
        <w:spacing w:line="240" w:lineRule="auto"/>
        <w:rPr>
          <w:noProof/>
          <w:szCs w:val="20"/>
        </w:rPr>
      </w:pPr>
    </w:p>
    <w:p w:rsidR="00A62ED9" w:rsidRPr="007F403A" w:rsidP="00A62ED9" w14:paraId="56B7E526" w14:textId="77777777">
      <w:pPr>
        <w:pStyle w:val="BodyText"/>
        <w:spacing w:line="240" w:lineRule="auto"/>
        <w:rPr>
          <w:noProof/>
          <w:szCs w:val="20"/>
        </w:rPr>
      </w:pPr>
    </w:p>
    <w:p w:rsidR="00A62ED9" w:rsidRPr="007F403A" w:rsidP="00A62ED9" w14:paraId="2E5D0E5D" w14:textId="77777777">
      <w:pPr>
        <w:pStyle w:val="BodyText"/>
        <w:spacing w:line="240" w:lineRule="auto"/>
        <w:rPr>
          <w:noProof/>
          <w:szCs w:val="20"/>
        </w:rPr>
      </w:pPr>
      <w:r w:rsidRPr="007F403A">
        <w:t xml:space="preserve">* In case of the existence of a contract, agreement, signed agreement or other document legally formalising the execution of the services, state the </w:t>
      </w:r>
      <w:r w:rsidRPr="007F403A">
        <w:rPr>
          <w:b/>
          <w:bCs/>
          <w:u w:val="single"/>
        </w:rPr>
        <w:t>number</w:t>
      </w:r>
      <w:r w:rsidRPr="007F403A">
        <w:t xml:space="preserve">, </w:t>
      </w:r>
      <w:r w:rsidRPr="007F403A">
        <w:rPr>
          <w:b/>
          <w:bCs/>
          <w:u w:val="single"/>
        </w:rPr>
        <w:t>date</w:t>
      </w:r>
      <w:r w:rsidRPr="007F403A">
        <w:t xml:space="preserve"> and </w:t>
      </w:r>
      <w:r w:rsidRPr="007F403A">
        <w:rPr>
          <w:b/>
          <w:bCs/>
          <w:u w:val="single"/>
        </w:rPr>
        <w:t>partner</w:t>
      </w:r>
      <w:r w:rsidRPr="007F403A">
        <w:t>.</w:t>
      </w:r>
    </w:p>
    <w:p w:rsidR="00124C85" w:rsidRPr="007F403A" w:rsidP="00DB7191" w14:paraId="02B4BE56" w14:textId="53255EC6">
      <w:pPr>
        <w:pStyle w:val="BodyText"/>
        <w:spacing w:line="240" w:lineRule="auto"/>
        <w:rPr>
          <w:szCs w:val="20"/>
        </w:rPr>
      </w:pPr>
      <w:r w:rsidRPr="007F403A">
        <w:t>** The consent must be signed with the handwritten signature of the person giving consent.</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P="00D31AD6" w14:paraId="79665ABA" w14:textId="1C3B1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403A">
      <w:rPr>
        <w:rStyle w:val="PageNumber"/>
        <w:noProof/>
      </w:rPr>
      <w:t>6</w:t>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5A0788" w:rsidP="001E2392" w14:paraId="45BE8FEA" w14:textId="77777777">
    <w:pPr>
      <w:pStyle w:val="Footer"/>
      <w:jc w:val="center"/>
      <w:rPr>
        <w:sz w:val="16"/>
        <w:szCs w:val="16"/>
      </w:rPr>
    </w:pPr>
    <w:r>
      <w:rPr>
        <w:sz w:val="16"/>
      </w:rPr>
      <w:t>VAT Identification No.: (SI) 47978457, Registration No.: 5268923000, Bank Account No.: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1223CC" w14:paraId="103B5DEF" w14:textId="77777777">
      <w:r>
        <w:separator/>
      </w:r>
    </w:p>
  </w:footnote>
  <w:footnote w:type="continuationSeparator" w:id="1">
    <w:p w:rsidR="001223CC" w14:paraId="2486F54B" w14:textId="77777777">
      <w:r>
        <w:continuationSeparator/>
      </w:r>
    </w:p>
  </w:footnote>
  <w:footnote w:id="2">
    <w:p w:rsidR="00DB7191" w:rsidRPr="00DB7191" w14:paraId="1887F567" w14:textId="7F438DC6">
      <w:pPr>
        <w:pStyle w:val="FootnoteText"/>
      </w:pPr>
      <w:r>
        <w:rPr>
          <w:rStyle w:val="FootnoteReference"/>
        </w:rPr>
        <w:footnoteRef/>
      </w:r>
      <w:r>
        <w:t xml:space="preserve"> </w:t>
      </w:r>
      <w:hyperlink r:id="rId1" w:history="1">
        <w:r>
          <w:rPr>
            <w:rStyle w:val="Hyperlink"/>
            <w:rFonts w:ascii="Arial" w:hAnsi="Arial"/>
          </w:rPr>
          <w:t>Code of Obligations</w:t>
        </w:r>
      </w:hyperlink>
      <w:r>
        <w:rPr>
          <w:rFonts w:ascii="Arial" w:hAnsi="Arial"/>
        </w:rPr>
        <w:t xml:space="preserve"> (Official Gazette of the Republic of Slovenia, No. 97/07 – official consolidated text, 64/16 – Constitutional Court Decision and 20/18 – Authentic Interpretation of Article 631 of the Code of Obligations (OROZ631))</w:t>
      </w:r>
    </w:p>
  </w:footnote>
  <w:footnote w:id="3">
    <w:p w:rsidR="00DB7191" w:rsidRPr="00DB7191" w14:paraId="7523947C" w14:textId="408A839F">
      <w:pPr>
        <w:pStyle w:val="FootnoteText"/>
        <w:rPr>
          <w:lang w:val="sl-SI"/>
        </w:rPr>
      </w:pPr>
      <w:r>
        <w:rPr>
          <w:rStyle w:val="FootnoteReference"/>
        </w:rPr>
        <w:footnoteRef/>
      </w:r>
      <w:r>
        <w:t xml:space="preserve"> </w:t>
      </w:r>
      <w:r>
        <w:rPr>
          <w:rFonts w:ascii="Arial" w:hAnsi="Arial"/>
          <w:sz w:val="18"/>
        </w:rPr>
        <w:t>Subcontractor means any economic operator, either a legal entity or a natural person, who enters into a subcontract with the Contractor with whom the Contracting Authority concludes a Contract in compliance with the ZJNPOV</w:t>
      </w:r>
      <w:r w:rsidR="00C8228C">
        <w:rPr>
          <w:rFonts w:ascii="Arial" w:hAnsi="Arial"/>
          <w:sz w:val="18"/>
        </w:rPr>
        <w:t xml:space="preserve"> Act</w:t>
      </w:r>
      <w:r>
        <w:rPr>
          <w:rFonts w:ascii="Arial" w:hAnsi="Arial"/>
          <w:sz w:val="18"/>
        </w:rPr>
        <w:t xml:space="preserve"> in order to carry out the contract provisions, supply goods, deliver services or construction works closely related to the contract performance.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9350C4" w:rsidP="009739C3" w14:paraId="7F4C1571" w14:textId="32F922D1">
    <w:pPr>
      <w:autoSpaceDE w:val="0"/>
      <w:autoSpaceDN w:val="0"/>
      <w:adjustRightInd w:val="0"/>
      <w:spacing w:line="240" w:lineRule="auto"/>
      <w:rPr>
        <w:rFonts w:ascii="Republika" w:hAnsi="Republika"/>
        <w:szCs w:val="20"/>
      </w:rPr>
    </w:pPr>
    <w:r>
      <w:rPr>
        <w:rFonts w:ascii="Republika" w:hAnsi="Republika"/>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t>REPUBLIC OF SLOVENIA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rPr>
    </w:pPr>
    <w:r>
      <w:rPr>
        <w:rFonts w:ascii="Republika" w:hAnsi="Republika"/>
        <w:b/>
        <w:caps/>
      </w:rPr>
      <w:t>Ministry of Defence</w:t>
    </w:r>
  </w:p>
  <w:p w:rsidR="00A42D72" w:rsidRPr="007F403A" w:rsidP="009739C3" w14:paraId="2E57CEAD" w14:textId="53B17D18">
    <w:pPr>
      <w:pStyle w:val="Header"/>
      <w:tabs>
        <w:tab w:val="clear" w:pos="4320"/>
        <w:tab w:val="left" w:pos="5112"/>
        <w:tab w:val="clear" w:pos="8640"/>
      </w:tabs>
      <w:spacing w:before="240" w:line="240" w:lineRule="exact"/>
      <w:rPr>
        <w:sz w:val="16"/>
        <w:szCs w:val="16"/>
        <w:lang w:val="fr-FR"/>
      </w:rPr>
    </w:pPr>
    <w:r w:rsidRPr="007F403A">
      <w:rPr>
        <w:sz w:val="16"/>
        <w:lang w:val="fr-FR"/>
      </w:rPr>
      <w:t>Vojkova</w:t>
    </w:r>
    <w:r w:rsidRPr="007F403A">
      <w:rPr>
        <w:sz w:val="16"/>
        <w:lang w:val="fr-FR"/>
      </w:rPr>
      <w:t xml:space="preserve"> </w:t>
    </w:r>
    <w:r w:rsidRPr="007F403A">
      <w:rPr>
        <w:sz w:val="16"/>
        <w:lang w:val="fr-FR"/>
      </w:rPr>
      <w:t>cesta</w:t>
    </w:r>
    <w:r w:rsidRPr="007F403A">
      <w:rPr>
        <w:sz w:val="16"/>
        <w:lang w:val="fr-FR"/>
      </w:rPr>
      <w:t xml:space="preserve"> 55, 1000 Ljubljana</w:t>
    </w:r>
    <w:r w:rsidRPr="007F403A">
      <w:rPr>
        <w:lang w:val="fr-FR"/>
      </w:rPr>
      <w:tab/>
    </w:r>
    <w:r w:rsidRPr="007F403A">
      <w:rPr>
        <w:lang w:val="fr-FR"/>
      </w:rPr>
      <w:tab/>
    </w:r>
    <w:r w:rsidR="007F403A">
      <w:rPr>
        <w:lang w:val="fr-FR"/>
      </w:rPr>
      <w:tab/>
    </w:r>
    <w:r w:rsidRPr="007F403A">
      <w:rPr>
        <w:sz w:val="16"/>
        <w:lang w:val="fr-FR"/>
      </w:rPr>
      <w:t>T:</w:t>
    </w:r>
    <w:r w:rsidRPr="007F403A">
      <w:rPr>
        <w:sz w:val="16"/>
        <w:lang w:val="fr-FR"/>
      </w:rPr>
      <w:t xml:space="preserve"> +386 1 230 52 25</w:t>
    </w:r>
  </w:p>
  <w:p w:rsidR="00A42D72" w:rsidRPr="007F403A" w:rsidP="009739C3" w14:paraId="20578CBE" w14:textId="193B5786">
    <w:pPr>
      <w:pStyle w:val="Header"/>
      <w:tabs>
        <w:tab w:val="clear" w:pos="4320"/>
        <w:tab w:val="left" w:pos="5112"/>
        <w:tab w:val="clear" w:pos="8640"/>
      </w:tabs>
      <w:spacing w:line="240" w:lineRule="exact"/>
      <w:rPr>
        <w:sz w:val="16"/>
        <w:szCs w:val="16"/>
        <w:lang w:val="fr-FR"/>
      </w:rPr>
    </w:pPr>
    <w:r w:rsidRPr="007F403A">
      <w:rPr>
        <w:sz w:val="16"/>
        <w:lang w:val="fr-FR"/>
      </w:rPr>
      <w:tab/>
    </w:r>
    <w:r w:rsidRPr="007F403A">
      <w:rPr>
        <w:sz w:val="16"/>
        <w:lang w:val="fr-FR"/>
      </w:rPr>
      <w:tab/>
    </w:r>
    <w:r w:rsidRPr="007F403A">
      <w:rPr>
        <w:sz w:val="16"/>
        <w:lang w:val="fr-FR"/>
      </w:rPr>
      <w:tab/>
    </w:r>
    <w:r w:rsidRPr="007F403A">
      <w:rPr>
        <w:sz w:val="16"/>
        <w:lang w:val="fr-FR"/>
      </w:rPr>
      <w:t>E:</w:t>
    </w:r>
    <w:r w:rsidRPr="007F403A">
      <w:rPr>
        <w:sz w:val="16"/>
        <w:lang w:val="fr-FR"/>
      </w:rPr>
      <w:t xml:space="preserve"> glavna.pisarna@mors.si</w:t>
    </w:r>
  </w:p>
  <w:p w:rsidR="00A42D72" w:rsidRPr="002A2843" w:rsidP="009739C3" w14:paraId="59BF1DED" w14:textId="14995FDD">
    <w:pPr>
      <w:pStyle w:val="Header"/>
      <w:tabs>
        <w:tab w:val="clear" w:pos="4320"/>
        <w:tab w:val="left" w:pos="5112"/>
        <w:tab w:val="clear" w:pos="8640"/>
      </w:tabs>
      <w:spacing w:line="240" w:lineRule="exact"/>
      <w:rPr>
        <w:szCs w:val="20"/>
      </w:rPr>
    </w:pPr>
    <w:r w:rsidRPr="007F403A">
      <w:rPr>
        <w:sz w:val="16"/>
        <w:lang w:val="fr-FR"/>
      </w:rPr>
      <w:tab/>
    </w:r>
    <w:r w:rsidRPr="007F403A">
      <w:rPr>
        <w:sz w:val="16"/>
        <w:lang w:val="fr-FR"/>
      </w:rPr>
      <w:tab/>
    </w:r>
    <w:r w:rsidRPr="007F403A">
      <w:rPr>
        <w:sz w:val="16"/>
        <w:lang w:val="fr-FR"/>
      </w:rPr>
      <w:tab/>
    </w:r>
    <w:r>
      <w:rPr>
        <w:sz w:val="16"/>
      </w:rPr>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42D72" w:rsidRPr="00C33F3C" w:rsidP="00C33F3C" w14:paraId="586CB718" w14:textId="4FD5B450">
    <w:pPr>
      <w:pStyle w:val="Header"/>
      <w:jc w:val="right"/>
      <w:rPr>
        <w:b/>
      </w:rPr>
    </w:pPr>
    <w:r>
      <w:rPr>
        <w:b/>
      </w:rPr>
      <w:t>MORS 21/2026–ON–PSPS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B07F4F"/>
    <w:multiLevelType w:val="multilevel"/>
    <w:tmpl w:val="B08A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09C4815"/>
    <w:multiLevelType w:val="multilevel"/>
    <w:tmpl w:val="18B4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26235EF"/>
    <w:multiLevelType w:val="hybridMultilevel"/>
    <w:tmpl w:val="7C9C049C"/>
    <w:lvl w:ilvl="0">
      <w:start w:val="0"/>
      <w:numFmt w:val="bullet"/>
      <w:lvlText w:val="–"/>
      <w:lvlJc w:val="left"/>
      <w:pPr>
        <w:tabs>
          <w:tab w:val="num" w:pos="397"/>
        </w:tabs>
        <w:ind w:left="397" w:hanging="397"/>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43407BB"/>
    <w:multiLevelType w:val="hybridMultilevel"/>
    <w:tmpl w:val="927E7AB2"/>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DAB14B6"/>
    <w:multiLevelType w:val="hybridMultilevel"/>
    <w:tmpl w:val="7A56B378"/>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2B7266E"/>
    <w:multiLevelType w:val="hybridMultilevel"/>
    <w:tmpl w:val="0CC2C02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3DF5353"/>
    <w:multiLevelType w:val="hybridMultilevel"/>
    <w:tmpl w:val="D7F8BF66"/>
    <w:lvl w:ilvl="0">
      <w:start w:val="0"/>
      <w:numFmt w:val="bullet"/>
      <w:lvlText w:val="–"/>
      <w:lvlJc w:val="left"/>
      <w:pPr>
        <w:tabs>
          <w:tab w:val="num" w:pos="397"/>
        </w:tabs>
        <w:ind w:left="397" w:hanging="397"/>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55EE5EDB"/>
    <w:multiLevelType w:val="hybridMultilevel"/>
    <w:tmpl w:val="A9A4AB86"/>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A503D04"/>
    <w:multiLevelType w:val="hybridMultilevel"/>
    <w:tmpl w:val="F5880DBE"/>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375932503">
    <w:abstractNumId w:val="32"/>
  </w:num>
  <w:num w:numId="2" w16cid:durableId="1585264178">
    <w:abstractNumId w:val="14"/>
  </w:num>
  <w:num w:numId="3" w16cid:durableId="1407411487">
    <w:abstractNumId w:val="28"/>
  </w:num>
  <w:num w:numId="4" w16cid:durableId="1718160921">
    <w:abstractNumId w:val="35"/>
  </w:num>
  <w:num w:numId="5" w16cid:durableId="1844855115">
    <w:abstractNumId w:val="21"/>
  </w:num>
  <w:num w:numId="6" w16cid:durableId="1621450146">
    <w:abstractNumId w:val="6"/>
  </w:num>
  <w:num w:numId="7" w16cid:durableId="654843406">
    <w:abstractNumId w:val="22"/>
  </w:num>
  <w:num w:numId="8" w16cid:durableId="1060052963">
    <w:abstractNumId w:val="30"/>
  </w:num>
  <w:num w:numId="9" w16cid:durableId="1753432172">
    <w:abstractNumId w:val="17"/>
  </w:num>
  <w:num w:numId="10" w16cid:durableId="761530144">
    <w:abstractNumId w:val="20"/>
  </w:num>
  <w:num w:numId="11" w16cid:durableId="126707627">
    <w:abstractNumId w:val="29"/>
  </w:num>
  <w:num w:numId="12" w16cid:durableId="1129975022">
    <w:abstractNumId w:val="35"/>
  </w:num>
  <w:num w:numId="13" w16cid:durableId="256406125">
    <w:abstractNumId w:val="8"/>
  </w:num>
  <w:num w:numId="14" w16cid:durableId="1341274311">
    <w:abstractNumId w:val="26"/>
  </w:num>
  <w:num w:numId="15" w16cid:durableId="505049702">
    <w:abstractNumId w:val="4"/>
  </w:num>
  <w:num w:numId="16" w16cid:durableId="1820339227">
    <w:abstractNumId w:val="0"/>
  </w:num>
  <w:num w:numId="17" w16cid:durableId="904682452">
    <w:abstractNumId w:val="18"/>
  </w:num>
  <w:num w:numId="18" w16cid:durableId="680014664">
    <w:abstractNumId w:val="19"/>
  </w:num>
  <w:num w:numId="19" w16cid:durableId="1910455280">
    <w:abstractNumId w:val="2"/>
  </w:num>
  <w:num w:numId="20" w16cid:durableId="1285115314">
    <w:abstractNumId w:val="27"/>
  </w:num>
  <w:num w:numId="21" w16cid:durableId="41557892">
    <w:abstractNumId w:val="3"/>
  </w:num>
  <w:num w:numId="22" w16cid:durableId="1068265655">
    <w:abstractNumId w:val="15"/>
  </w:num>
  <w:num w:numId="23" w16cid:durableId="1551304736">
    <w:abstractNumId w:val="34"/>
  </w:num>
  <w:num w:numId="24" w16cid:durableId="618146808">
    <w:abstractNumId w:val="33"/>
  </w:num>
  <w:num w:numId="25" w16cid:durableId="869759668">
    <w:abstractNumId w:val="5"/>
  </w:num>
  <w:num w:numId="26" w16cid:durableId="569998855">
    <w:abstractNumId w:val="25"/>
  </w:num>
  <w:num w:numId="27" w16cid:durableId="794559965">
    <w:abstractNumId w:val="11"/>
  </w:num>
  <w:num w:numId="28" w16cid:durableId="1039939332">
    <w:abstractNumId w:val="1"/>
  </w:num>
  <w:num w:numId="29" w16cid:durableId="177542912">
    <w:abstractNumId w:val="7"/>
  </w:num>
  <w:num w:numId="30" w16cid:durableId="74518671">
    <w:abstractNumId w:val="9"/>
  </w:num>
  <w:num w:numId="31" w16cid:durableId="583605929">
    <w:abstractNumId w:val="13"/>
  </w:num>
  <w:num w:numId="32" w16cid:durableId="1438482261">
    <w:abstractNumId w:val="23"/>
  </w:num>
  <w:num w:numId="33" w16cid:durableId="1077050021">
    <w:abstractNumId w:val="31"/>
  </w:num>
  <w:num w:numId="34" w16cid:durableId="1520702741">
    <w:abstractNumId w:val="16"/>
  </w:num>
  <w:num w:numId="35" w16cid:durableId="2079282223">
    <w:abstractNumId w:val="24"/>
  </w:num>
  <w:num w:numId="36" w16cid:durableId="129714914">
    <w:abstractNumId w:val="10"/>
  </w:num>
  <w:num w:numId="37" w16cid:durableId="780756723">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5E0C"/>
    <w:rsid w:val="00016F1C"/>
    <w:rsid w:val="00016F95"/>
    <w:rsid w:val="00023A88"/>
    <w:rsid w:val="00026CCF"/>
    <w:rsid w:val="00031D1B"/>
    <w:rsid w:val="000343DF"/>
    <w:rsid w:val="00034509"/>
    <w:rsid w:val="000357F2"/>
    <w:rsid w:val="000373B1"/>
    <w:rsid w:val="00037666"/>
    <w:rsid w:val="00041E3B"/>
    <w:rsid w:val="00042B44"/>
    <w:rsid w:val="00042D21"/>
    <w:rsid w:val="00043170"/>
    <w:rsid w:val="00044B6A"/>
    <w:rsid w:val="0004524E"/>
    <w:rsid w:val="00045DB9"/>
    <w:rsid w:val="00045E10"/>
    <w:rsid w:val="000463D0"/>
    <w:rsid w:val="0005053B"/>
    <w:rsid w:val="00050D83"/>
    <w:rsid w:val="00050EE5"/>
    <w:rsid w:val="00054440"/>
    <w:rsid w:val="00054C28"/>
    <w:rsid w:val="000578E7"/>
    <w:rsid w:val="00060BFC"/>
    <w:rsid w:val="00061673"/>
    <w:rsid w:val="00063A9B"/>
    <w:rsid w:val="00064368"/>
    <w:rsid w:val="000667C5"/>
    <w:rsid w:val="00066881"/>
    <w:rsid w:val="0006794B"/>
    <w:rsid w:val="00067C38"/>
    <w:rsid w:val="000708B6"/>
    <w:rsid w:val="000734DF"/>
    <w:rsid w:val="00073ABC"/>
    <w:rsid w:val="000772AE"/>
    <w:rsid w:val="000772EC"/>
    <w:rsid w:val="00077D79"/>
    <w:rsid w:val="00077F0F"/>
    <w:rsid w:val="00080DC4"/>
    <w:rsid w:val="00081A82"/>
    <w:rsid w:val="0008329A"/>
    <w:rsid w:val="00083F05"/>
    <w:rsid w:val="00084EC7"/>
    <w:rsid w:val="0008598C"/>
    <w:rsid w:val="00085A94"/>
    <w:rsid w:val="0008623D"/>
    <w:rsid w:val="000863DD"/>
    <w:rsid w:val="00090A65"/>
    <w:rsid w:val="000915E7"/>
    <w:rsid w:val="00092D1D"/>
    <w:rsid w:val="000951F5"/>
    <w:rsid w:val="00095A4B"/>
    <w:rsid w:val="000A09A3"/>
    <w:rsid w:val="000A31C1"/>
    <w:rsid w:val="000A3A07"/>
    <w:rsid w:val="000A5492"/>
    <w:rsid w:val="000A5879"/>
    <w:rsid w:val="000A6B98"/>
    <w:rsid w:val="000A7238"/>
    <w:rsid w:val="000A7C3C"/>
    <w:rsid w:val="000B1041"/>
    <w:rsid w:val="000B3A0B"/>
    <w:rsid w:val="000B5A4C"/>
    <w:rsid w:val="000B5F56"/>
    <w:rsid w:val="000B74E1"/>
    <w:rsid w:val="000B7C8C"/>
    <w:rsid w:val="000C02F8"/>
    <w:rsid w:val="000C1D66"/>
    <w:rsid w:val="000C452A"/>
    <w:rsid w:val="000C48C6"/>
    <w:rsid w:val="000C5F9C"/>
    <w:rsid w:val="000D020D"/>
    <w:rsid w:val="000D1267"/>
    <w:rsid w:val="000D2AF0"/>
    <w:rsid w:val="000D3AEE"/>
    <w:rsid w:val="000D41D7"/>
    <w:rsid w:val="000D4FB5"/>
    <w:rsid w:val="000D577B"/>
    <w:rsid w:val="000D6955"/>
    <w:rsid w:val="000D6C11"/>
    <w:rsid w:val="000D7B8F"/>
    <w:rsid w:val="000D7BD8"/>
    <w:rsid w:val="000E0551"/>
    <w:rsid w:val="000E0B4C"/>
    <w:rsid w:val="000E1D4A"/>
    <w:rsid w:val="000E2571"/>
    <w:rsid w:val="000E3390"/>
    <w:rsid w:val="000E4B46"/>
    <w:rsid w:val="000E4EB9"/>
    <w:rsid w:val="000E5F5D"/>
    <w:rsid w:val="000E652B"/>
    <w:rsid w:val="000E6FCF"/>
    <w:rsid w:val="000F2868"/>
    <w:rsid w:val="000F5DF1"/>
    <w:rsid w:val="000F7BAD"/>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23CC"/>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4150E"/>
    <w:rsid w:val="00141AF1"/>
    <w:rsid w:val="00150FDC"/>
    <w:rsid w:val="00151141"/>
    <w:rsid w:val="001513FB"/>
    <w:rsid w:val="0015175E"/>
    <w:rsid w:val="0015286E"/>
    <w:rsid w:val="00153DD9"/>
    <w:rsid w:val="00154EE9"/>
    <w:rsid w:val="00156E81"/>
    <w:rsid w:val="00160BA1"/>
    <w:rsid w:val="00161205"/>
    <w:rsid w:val="00162F4A"/>
    <w:rsid w:val="001632B4"/>
    <w:rsid w:val="001674CC"/>
    <w:rsid w:val="0016788C"/>
    <w:rsid w:val="00167C41"/>
    <w:rsid w:val="001741BE"/>
    <w:rsid w:val="00177B08"/>
    <w:rsid w:val="0018189E"/>
    <w:rsid w:val="0018247B"/>
    <w:rsid w:val="001827FA"/>
    <w:rsid w:val="00184308"/>
    <w:rsid w:val="0018785C"/>
    <w:rsid w:val="00190314"/>
    <w:rsid w:val="00190C7D"/>
    <w:rsid w:val="00192AB0"/>
    <w:rsid w:val="0019377D"/>
    <w:rsid w:val="001938F2"/>
    <w:rsid w:val="00193B1C"/>
    <w:rsid w:val="00193BE0"/>
    <w:rsid w:val="001940C8"/>
    <w:rsid w:val="00194428"/>
    <w:rsid w:val="00194798"/>
    <w:rsid w:val="001966D7"/>
    <w:rsid w:val="001A00FD"/>
    <w:rsid w:val="001A2830"/>
    <w:rsid w:val="001A2DE8"/>
    <w:rsid w:val="001A34A0"/>
    <w:rsid w:val="001A36B8"/>
    <w:rsid w:val="001A52CC"/>
    <w:rsid w:val="001A5AA6"/>
    <w:rsid w:val="001A6A98"/>
    <w:rsid w:val="001A78DB"/>
    <w:rsid w:val="001B0F76"/>
    <w:rsid w:val="001B1B2A"/>
    <w:rsid w:val="001B1C10"/>
    <w:rsid w:val="001B266A"/>
    <w:rsid w:val="001B45C4"/>
    <w:rsid w:val="001B4E51"/>
    <w:rsid w:val="001B62C0"/>
    <w:rsid w:val="001B7B13"/>
    <w:rsid w:val="001C1884"/>
    <w:rsid w:val="001C28E7"/>
    <w:rsid w:val="001C3CA0"/>
    <w:rsid w:val="001C7398"/>
    <w:rsid w:val="001D10F8"/>
    <w:rsid w:val="001D2169"/>
    <w:rsid w:val="001D2217"/>
    <w:rsid w:val="001D2F7A"/>
    <w:rsid w:val="001D4936"/>
    <w:rsid w:val="001D6943"/>
    <w:rsid w:val="001E15B3"/>
    <w:rsid w:val="001E2392"/>
    <w:rsid w:val="001E52C9"/>
    <w:rsid w:val="001E65D1"/>
    <w:rsid w:val="001F03E5"/>
    <w:rsid w:val="001F080D"/>
    <w:rsid w:val="001F4DBA"/>
    <w:rsid w:val="001F4F6A"/>
    <w:rsid w:val="001F5AAE"/>
    <w:rsid w:val="001F631C"/>
    <w:rsid w:val="002022AB"/>
    <w:rsid w:val="00202641"/>
    <w:rsid w:val="00202A77"/>
    <w:rsid w:val="002062B2"/>
    <w:rsid w:val="002063F7"/>
    <w:rsid w:val="00206CD7"/>
    <w:rsid w:val="00212DE3"/>
    <w:rsid w:val="0021305A"/>
    <w:rsid w:val="00213A1E"/>
    <w:rsid w:val="00214B24"/>
    <w:rsid w:val="00215D26"/>
    <w:rsid w:val="00215FA1"/>
    <w:rsid w:val="00216B86"/>
    <w:rsid w:val="002171D0"/>
    <w:rsid w:val="00217390"/>
    <w:rsid w:val="00220972"/>
    <w:rsid w:val="00220D98"/>
    <w:rsid w:val="00221CAF"/>
    <w:rsid w:val="0022227E"/>
    <w:rsid w:val="00223CAB"/>
    <w:rsid w:val="0022556E"/>
    <w:rsid w:val="002274DD"/>
    <w:rsid w:val="00230189"/>
    <w:rsid w:val="0023040A"/>
    <w:rsid w:val="00230924"/>
    <w:rsid w:val="00230F4F"/>
    <w:rsid w:val="0023190A"/>
    <w:rsid w:val="002336CA"/>
    <w:rsid w:val="002345C1"/>
    <w:rsid w:val="00234E7E"/>
    <w:rsid w:val="00235699"/>
    <w:rsid w:val="00235BCA"/>
    <w:rsid w:val="00236A58"/>
    <w:rsid w:val="00237B53"/>
    <w:rsid w:val="00241B29"/>
    <w:rsid w:val="00241C2F"/>
    <w:rsid w:val="00241EC8"/>
    <w:rsid w:val="00242600"/>
    <w:rsid w:val="00243D06"/>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4383"/>
    <w:rsid w:val="002772F7"/>
    <w:rsid w:val="00281D6B"/>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3302"/>
    <w:rsid w:val="002C4569"/>
    <w:rsid w:val="002C4CAF"/>
    <w:rsid w:val="002C5373"/>
    <w:rsid w:val="002C6F85"/>
    <w:rsid w:val="002D0C7B"/>
    <w:rsid w:val="002D10C2"/>
    <w:rsid w:val="002D2088"/>
    <w:rsid w:val="002D30D7"/>
    <w:rsid w:val="002D3DA0"/>
    <w:rsid w:val="002D400F"/>
    <w:rsid w:val="002D430E"/>
    <w:rsid w:val="002E253B"/>
    <w:rsid w:val="002E2FD7"/>
    <w:rsid w:val="002E326B"/>
    <w:rsid w:val="002E3857"/>
    <w:rsid w:val="002F1666"/>
    <w:rsid w:val="002F185B"/>
    <w:rsid w:val="002F2E62"/>
    <w:rsid w:val="002F3910"/>
    <w:rsid w:val="002F428F"/>
    <w:rsid w:val="002F45AC"/>
    <w:rsid w:val="003006E7"/>
    <w:rsid w:val="00306991"/>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781B"/>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14BE"/>
    <w:rsid w:val="00353102"/>
    <w:rsid w:val="003541CF"/>
    <w:rsid w:val="003552C2"/>
    <w:rsid w:val="0035531A"/>
    <w:rsid w:val="003562D5"/>
    <w:rsid w:val="00362830"/>
    <w:rsid w:val="003636BF"/>
    <w:rsid w:val="00364021"/>
    <w:rsid w:val="0036477E"/>
    <w:rsid w:val="0036494A"/>
    <w:rsid w:val="00365473"/>
    <w:rsid w:val="0037042D"/>
    <w:rsid w:val="00370797"/>
    <w:rsid w:val="00370842"/>
    <w:rsid w:val="0037085A"/>
    <w:rsid w:val="00371CA0"/>
    <w:rsid w:val="00371FC9"/>
    <w:rsid w:val="0037231F"/>
    <w:rsid w:val="00372ECB"/>
    <w:rsid w:val="0037479F"/>
    <w:rsid w:val="00374F84"/>
    <w:rsid w:val="00374FDE"/>
    <w:rsid w:val="003754A2"/>
    <w:rsid w:val="00376DCD"/>
    <w:rsid w:val="003776A0"/>
    <w:rsid w:val="00377ADE"/>
    <w:rsid w:val="003801EE"/>
    <w:rsid w:val="00380964"/>
    <w:rsid w:val="003845B4"/>
    <w:rsid w:val="003847B2"/>
    <w:rsid w:val="003868CE"/>
    <w:rsid w:val="0038790C"/>
    <w:rsid w:val="00387B1A"/>
    <w:rsid w:val="0039008B"/>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66C"/>
    <w:rsid w:val="003B1F08"/>
    <w:rsid w:val="003B3989"/>
    <w:rsid w:val="003B43A8"/>
    <w:rsid w:val="003B46E9"/>
    <w:rsid w:val="003B650E"/>
    <w:rsid w:val="003B7088"/>
    <w:rsid w:val="003C18F2"/>
    <w:rsid w:val="003C3764"/>
    <w:rsid w:val="003C60FB"/>
    <w:rsid w:val="003C61A2"/>
    <w:rsid w:val="003C6B15"/>
    <w:rsid w:val="003C6C66"/>
    <w:rsid w:val="003C7A52"/>
    <w:rsid w:val="003D1627"/>
    <w:rsid w:val="003D3766"/>
    <w:rsid w:val="003D3F84"/>
    <w:rsid w:val="003D4039"/>
    <w:rsid w:val="003D4A77"/>
    <w:rsid w:val="003D60CF"/>
    <w:rsid w:val="003D6BDF"/>
    <w:rsid w:val="003D79CD"/>
    <w:rsid w:val="003E0288"/>
    <w:rsid w:val="003E0C27"/>
    <w:rsid w:val="003E1C74"/>
    <w:rsid w:val="003E3384"/>
    <w:rsid w:val="003E4690"/>
    <w:rsid w:val="003E687E"/>
    <w:rsid w:val="003E6B2A"/>
    <w:rsid w:val="003E6E50"/>
    <w:rsid w:val="003E732A"/>
    <w:rsid w:val="003F06CD"/>
    <w:rsid w:val="003F09CB"/>
    <w:rsid w:val="003F14EA"/>
    <w:rsid w:val="003F3489"/>
    <w:rsid w:val="003F35F2"/>
    <w:rsid w:val="003F5B05"/>
    <w:rsid w:val="003F63B0"/>
    <w:rsid w:val="003F65D6"/>
    <w:rsid w:val="00401774"/>
    <w:rsid w:val="00401FFF"/>
    <w:rsid w:val="0040207C"/>
    <w:rsid w:val="004028CD"/>
    <w:rsid w:val="00406C6C"/>
    <w:rsid w:val="00407CF3"/>
    <w:rsid w:val="0041065D"/>
    <w:rsid w:val="00411C28"/>
    <w:rsid w:val="004134D7"/>
    <w:rsid w:val="00414E93"/>
    <w:rsid w:val="0042064E"/>
    <w:rsid w:val="00420695"/>
    <w:rsid w:val="00420DAA"/>
    <w:rsid w:val="004217F7"/>
    <w:rsid w:val="004223C4"/>
    <w:rsid w:val="004227B7"/>
    <w:rsid w:val="00422D1C"/>
    <w:rsid w:val="00422DE4"/>
    <w:rsid w:val="00422F17"/>
    <w:rsid w:val="00425135"/>
    <w:rsid w:val="0042544B"/>
    <w:rsid w:val="0042579F"/>
    <w:rsid w:val="00425809"/>
    <w:rsid w:val="0042682E"/>
    <w:rsid w:val="004269A4"/>
    <w:rsid w:val="00426B9E"/>
    <w:rsid w:val="00427096"/>
    <w:rsid w:val="004313CB"/>
    <w:rsid w:val="00432514"/>
    <w:rsid w:val="004352EB"/>
    <w:rsid w:val="00436FBF"/>
    <w:rsid w:val="004409A7"/>
    <w:rsid w:val="00443B55"/>
    <w:rsid w:val="00446504"/>
    <w:rsid w:val="00446766"/>
    <w:rsid w:val="00446C67"/>
    <w:rsid w:val="0044763D"/>
    <w:rsid w:val="0044790F"/>
    <w:rsid w:val="00450C61"/>
    <w:rsid w:val="004521E6"/>
    <w:rsid w:val="00453250"/>
    <w:rsid w:val="00453E25"/>
    <w:rsid w:val="00453FC8"/>
    <w:rsid w:val="00455026"/>
    <w:rsid w:val="004607F6"/>
    <w:rsid w:val="0046207A"/>
    <w:rsid w:val="004628BC"/>
    <w:rsid w:val="00462BDE"/>
    <w:rsid w:val="00464ED5"/>
    <w:rsid w:val="00465D87"/>
    <w:rsid w:val="00467CC1"/>
    <w:rsid w:val="0047140E"/>
    <w:rsid w:val="00471EFA"/>
    <w:rsid w:val="00472152"/>
    <w:rsid w:val="004723EC"/>
    <w:rsid w:val="004737C1"/>
    <w:rsid w:val="00475C52"/>
    <w:rsid w:val="00475D4C"/>
    <w:rsid w:val="004764CD"/>
    <w:rsid w:val="00477610"/>
    <w:rsid w:val="0048041A"/>
    <w:rsid w:val="004828C8"/>
    <w:rsid w:val="004833A9"/>
    <w:rsid w:val="00483BF5"/>
    <w:rsid w:val="00484DAB"/>
    <w:rsid w:val="00485C5E"/>
    <w:rsid w:val="004863D9"/>
    <w:rsid w:val="00491779"/>
    <w:rsid w:val="00492F9B"/>
    <w:rsid w:val="00493966"/>
    <w:rsid w:val="00495BA8"/>
    <w:rsid w:val="00495FFB"/>
    <w:rsid w:val="0049653F"/>
    <w:rsid w:val="00496CB6"/>
    <w:rsid w:val="004972D0"/>
    <w:rsid w:val="004A0416"/>
    <w:rsid w:val="004A1444"/>
    <w:rsid w:val="004A429E"/>
    <w:rsid w:val="004A53F7"/>
    <w:rsid w:val="004B09DC"/>
    <w:rsid w:val="004B163C"/>
    <w:rsid w:val="004B278F"/>
    <w:rsid w:val="004B3D3D"/>
    <w:rsid w:val="004B541B"/>
    <w:rsid w:val="004B6437"/>
    <w:rsid w:val="004B7B67"/>
    <w:rsid w:val="004C038E"/>
    <w:rsid w:val="004C09F3"/>
    <w:rsid w:val="004C15D7"/>
    <w:rsid w:val="004C178D"/>
    <w:rsid w:val="004C239B"/>
    <w:rsid w:val="004C2D83"/>
    <w:rsid w:val="004C3BDD"/>
    <w:rsid w:val="004C4C18"/>
    <w:rsid w:val="004C564A"/>
    <w:rsid w:val="004C6C57"/>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709F"/>
    <w:rsid w:val="004F1493"/>
    <w:rsid w:val="004F2B47"/>
    <w:rsid w:val="004F2EA1"/>
    <w:rsid w:val="004F3242"/>
    <w:rsid w:val="004F3594"/>
    <w:rsid w:val="004F3F15"/>
    <w:rsid w:val="004F505D"/>
    <w:rsid w:val="004F5D46"/>
    <w:rsid w:val="004F69C1"/>
    <w:rsid w:val="004F6AC1"/>
    <w:rsid w:val="004F6D25"/>
    <w:rsid w:val="004F6F64"/>
    <w:rsid w:val="005037CC"/>
    <w:rsid w:val="005040C8"/>
    <w:rsid w:val="00505D51"/>
    <w:rsid w:val="00506414"/>
    <w:rsid w:val="00511F02"/>
    <w:rsid w:val="005161C0"/>
    <w:rsid w:val="00517A0B"/>
    <w:rsid w:val="00521F7B"/>
    <w:rsid w:val="00526246"/>
    <w:rsid w:val="00527627"/>
    <w:rsid w:val="0052792C"/>
    <w:rsid w:val="00530216"/>
    <w:rsid w:val="00530529"/>
    <w:rsid w:val="00530913"/>
    <w:rsid w:val="00530D28"/>
    <w:rsid w:val="005310B4"/>
    <w:rsid w:val="00532934"/>
    <w:rsid w:val="00532DC6"/>
    <w:rsid w:val="0053528E"/>
    <w:rsid w:val="005359D1"/>
    <w:rsid w:val="00536640"/>
    <w:rsid w:val="00536D40"/>
    <w:rsid w:val="00537F37"/>
    <w:rsid w:val="00540198"/>
    <w:rsid w:val="00542526"/>
    <w:rsid w:val="00544482"/>
    <w:rsid w:val="005447DB"/>
    <w:rsid w:val="005458E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767F"/>
    <w:rsid w:val="00577A75"/>
    <w:rsid w:val="005803F1"/>
    <w:rsid w:val="005804F0"/>
    <w:rsid w:val="00580EED"/>
    <w:rsid w:val="005820D0"/>
    <w:rsid w:val="00583618"/>
    <w:rsid w:val="00583DEC"/>
    <w:rsid w:val="00583F3B"/>
    <w:rsid w:val="00585BDE"/>
    <w:rsid w:val="00585F29"/>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1E1"/>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D018A"/>
    <w:rsid w:val="005D06C8"/>
    <w:rsid w:val="005D0820"/>
    <w:rsid w:val="005D186F"/>
    <w:rsid w:val="005D188D"/>
    <w:rsid w:val="005D4104"/>
    <w:rsid w:val="005D502B"/>
    <w:rsid w:val="005D5058"/>
    <w:rsid w:val="005D58E0"/>
    <w:rsid w:val="005D6106"/>
    <w:rsid w:val="005D62CD"/>
    <w:rsid w:val="005D70A7"/>
    <w:rsid w:val="005D788E"/>
    <w:rsid w:val="005E1506"/>
    <w:rsid w:val="005E1D3C"/>
    <w:rsid w:val="005E2106"/>
    <w:rsid w:val="005E23E1"/>
    <w:rsid w:val="005E3E96"/>
    <w:rsid w:val="005E63CD"/>
    <w:rsid w:val="005E7DF9"/>
    <w:rsid w:val="005F117D"/>
    <w:rsid w:val="005F202F"/>
    <w:rsid w:val="005F2CFF"/>
    <w:rsid w:val="005F4BA3"/>
    <w:rsid w:val="005F52A7"/>
    <w:rsid w:val="005F7B79"/>
    <w:rsid w:val="00601292"/>
    <w:rsid w:val="0060166D"/>
    <w:rsid w:val="006019E6"/>
    <w:rsid w:val="00602114"/>
    <w:rsid w:val="0060270D"/>
    <w:rsid w:val="00602B8F"/>
    <w:rsid w:val="00603C0F"/>
    <w:rsid w:val="00604C58"/>
    <w:rsid w:val="00605E95"/>
    <w:rsid w:val="00607BB1"/>
    <w:rsid w:val="00610C31"/>
    <w:rsid w:val="00611631"/>
    <w:rsid w:val="00612C9F"/>
    <w:rsid w:val="00612D18"/>
    <w:rsid w:val="00613159"/>
    <w:rsid w:val="006132C4"/>
    <w:rsid w:val="00613523"/>
    <w:rsid w:val="00614E9D"/>
    <w:rsid w:val="00616375"/>
    <w:rsid w:val="006227AD"/>
    <w:rsid w:val="006237D7"/>
    <w:rsid w:val="00623A32"/>
    <w:rsid w:val="00624C0C"/>
    <w:rsid w:val="00625FC3"/>
    <w:rsid w:val="006270BD"/>
    <w:rsid w:val="00627DBA"/>
    <w:rsid w:val="00630D69"/>
    <w:rsid w:val="0063108C"/>
    <w:rsid w:val="00631EC8"/>
    <w:rsid w:val="00632253"/>
    <w:rsid w:val="00636325"/>
    <w:rsid w:val="00637250"/>
    <w:rsid w:val="00637789"/>
    <w:rsid w:val="00637F39"/>
    <w:rsid w:val="0064004B"/>
    <w:rsid w:val="006421D8"/>
    <w:rsid w:val="00642714"/>
    <w:rsid w:val="00644409"/>
    <w:rsid w:val="00644895"/>
    <w:rsid w:val="00644B70"/>
    <w:rsid w:val="006455CE"/>
    <w:rsid w:val="00647F34"/>
    <w:rsid w:val="0065086E"/>
    <w:rsid w:val="00650F3F"/>
    <w:rsid w:val="00651E43"/>
    <w:rsid w:val="00653547"/>
    <w:rsid w:val="00654287"/>
    <w:rsid w:val="006548CF"/>
    <w:rsid w:val="006556AA"/>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702E8"/>
    <w:rsid w:val="00670F3C"/>
    <w:rsid w:val="0067120C"/>
    <w:rsid w:val="0067211B"/>
    <w:rsid w:val="00672180"/>
    <w:rsid w:val="00672C7B"/>
    <w:rsid w:val="00672F29"/>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24F"/>
    <w:rsid w:val="00691716"/>
    <w:rsid w:val="00694142"/>
    <w:rsid w:val="00694515"/>
    <w:rsid w:val="00697C9D"/>
    <w:rsid w:val="006A02CC"/>
    <w:rsid w:val="006A0CE5"/>
    <w:rsid w:val="006A2D39"/>
    <w:rsid w:val="006A3959"/>
    <w:rsid w:val="006A63DD"/>
    <w:rsid w:val="006A6AED"/>
    <w:rsid w:val="006A7DFB"/>
    <w:rsid w:val="006B264B"/>
    <w:rsid w:val="006B27EF"/>
    <w:rsid w:val="006B3111"/>
    <w:rsid w:val="006B39CD"/>
    <w:rsid w:val="006B44E7"/>
    <w:rsid w:val="006B6688"/>
    <w:rsid w:val="006B6971"/>
    <w:rsid w:val="006B6EAD"/>
    <w:rsid w:val="006C1AD1"/>
    <w:rsid w:val="006C317B"/>
    <w:rsid w:val="006C384A"/>
    <w:rsid w:val="006C7F36"/>
    <w:rsid w:val="006D1852"/>
    <w:rsid w:val="006D2E39"/>
    <w:rsid w:val="006D2E4B"/>
    <w:rsid w:val="006D417B"/>
    <w:rsid w:val="006D42D9"/>
    <w:rsid w:val="006D4855"/>
    <w:rsid w:val="006D5728"/>
    <w:rsid w:val="006D7510"/>
    <w:rsid w:val="006D789A"/>
    <w:rsid w:val="006E3ABD"/>
    <w:rsid w:val="006E4183"/>
    <w:rsid w:val="006E47E7"/>
    <w:rsid w:val="006E66D2"/>
    <w:rsid w:val="006F1103"/>
    <w:rsid w:val="006F12FE"/>
    <w:rsid w:val="006F55EB"/>
    <w:rsid w:val="006F57FD"/>
    <w:rsid w:val="006F7E68"/>
    <w:rsid w:val="00700A25"/>
    <w:rsid w:val="007073CD"/>
    <w:rsid w:val="0071051B"/>
    <w:rsid w:val="0071071F"/>
    <w:rsid w:val="00710DD2"/>
    <w:rsid w:val="00713691"/>
    <w:rsid w:val="00713FF5"/>
    <w:rsid w:val="00715AF4"/>
    <w:rsid w:val="007169C7"/>
    <w:rsid w:val="00717599"/>
    <w:rsid w:val="00717E2D"/>
    <w:rsid w:val="00720DDB"/>
    <w:rsid w:val="0072121C"/>
    <w:rsid w:val="007213CD"/>
    <w:rsid w:val="007229B8"/>
    <w:rsid w:val="0072495D"/>
    <w:rsid w:val="00724BA2"/>
    <w:rsid w:val="00724E7D"/>
    <w:rsid w:val="0072610B"/>
    <w:rsid w:val="00727EC4"/>
    <w:rsid w:val="0073063D"/>
    <w:rsid w:val="00731691"/>
    <w:rsid w:val="00733017"/>
    <w:rsid w:val="00733344"/>
    <w:rsid w:val="00735426"/>
    <w:rsid w:val="00736BCB"/>
    <w:rsid w:val="0074036D"/>
    <w:rsid w:val="00740ED9"/>
    <w:rsid w:val="007421F3"/>
    <w:rsid w:val="00743FE5"/>
    <w:rsid w:val="00746F23"/>
    <w:rsid w:val="00746FD4"/>
    <w:rsid w:val="007473EA"/>
    <w:rsid w:val="0074757D"/>
    <w:rsid w:val="00747D57"/>
    <w:rsid w:val="00750126"/>
    <w:rsid w:val="00750D5F"/>
    <w:rsid w:val="00752A32"/>
    <w:rsid w:val="00754018"/>
    <w:rsid w:val="007551D1"/>
    <w:rsid w:val="00755B99"/>
    <w:rsid w:val="007567B6"/>
    <w:rsid w:val="00756A34"/>
    <w:rsid w:val="0075713D"/>
    <w:rsid w:val="007579CB"/>
    <w:rsid w:val="007601F2"/>
    <w:rsid w:val="007605FC"/>
    <w:rsid w:val="00760C80"/>
    <w:rsid w:val="00761490"/>
    <w:rsid w:val="0076173C"/>
    <w:rsid w:val="007618BE"/>
    <w:rsid w:val="007619E5"/>
    <w:rsid w:val="00764201"/>
    <w:rsid w:val="007644F5"/>
    <w:rsid w:val="00771D7A"/>
    <w:rsid w:val="007734DC"/>
    <w:rsid w:val="00775AA6"/>
    <w:rsid w:val="00776B9D"/>
    <w:rsid w:val="00776FB4"/>
    <w:rsid w:val="00780B60"/>
    <w:rsid w:val="007825C4"/>
    <w:rsid w:val="00783310"/>
    <w:rsid w:val="00784E6A"/>
    <w:rsid w:val="007853FF"/>
    <w:rsid w:val="007877A5"/>
    <w:rsid w:val="00787E33"/>
    <w:rsid w:val="0079191B"/>
    <w:rsid w:val="00792489"/>
    <w:rsid w:val="00794157"/>
    <w:rsid w:val="007A12F1"/>
    <w:rsid w:val="007A1B66"/>
    <w:rsid w:val="007A4084"/>
    <w:rsid w:val="007A4937"/>
    <w:rsid w:val="007A4A6D"/>
    <w:rsid w:val="007A6980"/>
    <w:rsid w:val="007B1AFA"/>
    <w:rsid w:val="007B1F78"/>
    <w:rsid w:val="007B233A"/>
    <w:rsid w:val="007B3AD7"/>
    <w:rsid w:val="007B58BB"/>
    <w:rsid w:val="007B6139"/>
    <w:rsid w:val="007C1EF0"/>
    <w:rsid w:val="007C1EFE"/>
    <w:rsid w:val="007C2884"/>
    <w:rsid w:val="007C3A5D"/>
    <w:rsid w:val="007C413C"/>
    <w:rsid w:val="007C667E"/>
    <w:rsid w:val="007C6772"/>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1B82"/>
    <w:rsid w:val="007F395C"/>
    <w:rsid w:val="007F3C94"/>
    <w:rsid w:val="007F403A"/>
    <w:rsid w:val="007F4C2B"/>
    <w:rsid w:val="007F669A"/>
    <w:rsid w:val="007F6936"/>
    <w:rsid w:val="007F7867"/>
    <w:rsid w:val="00800874"/>
    <w:rsid w:val="00800C9B"/>
    <w:rsid w:val="008019AC"/>
    <w:rsid w:val="00804AD1"/>
    <w:rsid w:val="00804B21"/>
    <w:rsid w:val="00805D54"/>
    <w:rsid w:val="0080613C"/>
    <w:rsid w:val="00806370"/>
    <w:rsid w:val="00811804"/>
    <w:rsid w:val="00813B06"/>
    <w:rsid w:val="00813C55"/>
    <w:rsid w:val="008149D7"/>
    <w:rsid w:val="00817636"/>
    <w:rsid w:val="0081782F"/>
    <w:rsid w:val="00820A14"/>
    <w:rsid w:val="008248D9"/>
    <w:rsid w:val="00825933"/>
    <w:rsid w:val="008261A5"/>
    <w:rsid w:val="008277AE"/>
    <w:rsid w:val="00830B64"/>
    <w:rsid w:val="00830EDD"/>
    <w:rsid w:val="00831E48"/>
    <w:rsid w:val="00834540"/>
    <w:rsid w:val="00834673"/>
    <w:rsid w:val="00835963"/>
    <w:rsid w:val="008359E7"/>
    <w:rsid w:val="0083629D"/>
    <w:rsid w:val="00842171"/>
    <w:rsid w:val="008425D8"/>
    <w:rsid w:val="008426E8"/>
    <w:rsid w:val="00844036"/>
    <w:rsid w:val="008452ED"/>
    <w:rsid w:val="00845EBD"/>
    <w:rsid w:val="00846EC5"/>
    <w:rsid w:val="008513AE"/>
    <w:rsid w:val="00853225"/>
    <w:rsid w:val="008537C1"/>
    <w:rsid w:val="0085420C"/>
    <w:rsid w:val="008562B5"/>
    <w:rsid w:val="008577DC"/>
    <w:rsid w:val="0086190F"/>
    <w:rsid w:val="00861CA8"/>
    <w:rsid w:val="008624D3"/>
    <w:rsid w:val="00863710"/>
    <w:rsid w:val="00864F1C"/>
    <w:rsid w:val="008650C3"/>
    <w:rsid w:val="008660BE"/>
    <w:rsid w:val="00867472"/>
    <w:rsid w:val="00867520"/>
    <w:rsid w:val="00867643"/>
    <w:rsid w:val="008720C1"/>
    <w:rsid w:val="00872684"/>
    <w:rsid w:val="008734E6"/>
    <w:rsid w:val="00873732"/>
    <w:rsid w:val="008769FC"/>
    <w:rsid w:val="0088043C"/>
    <w:rsid w:val="008805BC"/>
    <w:rsid w:val="00880D2C"/>
    <w:rsid w:val="00881D99"/>
    <w:rsid w:val="0088308F"/>
    <w:rsid w:val="00883EE1"/>
    <w:rsid w:val="008852A1"/>
    <w:rsid w:val="0088534B"/>
    <w:rsid w:val="008906C9"/>
    <w:rsid w:val="00890AA6"/>
    <w:rsid w:val="0089329F"/>
    <w:rsid w:val="008938A3"/>
    <w:rsid w:val="008938B4"/>
    <w:rsid w:val="008946ED"/>
    <w:rsid w:val="00894CEB"/>
    <w:rsid w:val="0089700A"/>
    <w:rsid w:val="008A0F0F"/>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643"/>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4EE5"/>
    <w:rsid w:val="008D5DB8"/>
    <w:rsid w:val="008D63C1"/>
    <w:rsid w:val="008D654F"/>
    <w:rsid w:val="008E016C"/>
    <w:rsid w:val="008E04AE"/>
    <w:rsid w:val="008E2F30"/>
    <w:rsid w:val="008E2F4F"/>
    <w:rsid w:val="008E31DF"/>
    <w:rsid w:val="008E35B4"/>
    <w:rsid w:val="008E5649"/>
    <w:rsid w:val="008E6324"/>
    <w:rsid w:val="008F0B59"/>
    <w:rsid w:val="008F0C55"/>
    <w:rsid w:val="008F1564"/>
    <w:rsid w:val="008F3500"/>
    <w:rsid w:val="008F44F3"/>
    <w:rsid w:val="008F5266"/>
    <w:rsid w:val="00901587"/>
    <w:rsid w:val="00901B93"/>
    <w:rsid w:val="00901E6A"/>
    <w:rsid w:val="00901E9F"/>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202C2"/>
    <w:rsid w:val="009215BC"/>
    <w:rsid w:val="009233CC"/>
    <w:rsid w:val="00924E3C"/>
    <w:rsid w:val="0092581F"/>
    <w:rsid w:val="0092683D"/>
    <w:rsid w:val="009315A4"/>
    <w:rsid w:val="009317A2"/>
    <w:rsid w:val="00932824"/>
    <w:rsid w:val="009329EF"/>
    <w:rsid w:val="00932AEB"/>
    <w:rsid w:val="009331AB"/>
    <w:rsid w:val="0093439C"/>
    <w:rsid w:val="0093453A"/>
    <w:rsid w:val="00934E9B"/>
    <w:rsid w:val="009350C4"/>
    <w:rsid w:val="0093567E"/>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990"/>
    <w:rsid w:val="00967CF8"/>
    <w:rsid w:val="00967D4F"/>
    <w:rsid w:val="0097076C"/>
    <w:rsid w:val="009709F3"/>
    <w:rsid w:val="009739C3"/>
    <w:rsid w:val="009745B3"/>
    <w:rsid w:val="009747BB"/>
    <w:rsid w:val="0097487C"/>
    <w:rsid w:val="00975229"/>
    <w:rsid w:val="00976C35"/>
    <w:rsid w:val="00980D9A"/>
    <w:rsid w:val="00981212"/>
    <w:rsid w:val="009818C2"/>
    <w:rsid w:val="00984D18"/>
    <w:rsid w:val="0098553A"/>
    <w:rsid w:val="009873A8"/>
    <w:rsid w:val="00991275"/>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0BE"/>
    <w:rsid w:val="009A1EB9"/>
    <w:rsid w:val="009A2E9E"/>
    <w:rsid w:val="009A52DD"/>
    <w:rsid w:val="009A5877"/>
    <w:rsid w:val="009A5936"/>
    <w:rsid w:val="009A7391"/>
    <w:rsid w:val="009A77B9"/>
    <w:rsid w:val="009A798C"/>
    <w:rsid w:val="009B0E18"/>
    <w:rsid w:val="009B2BBB"/>
    <w:rsid w:val="009B35E6"/>
    <w:rsid w:val="009B37BD"/>
    <w:rsid w:val="009B4609"/>
    <w:rsid w:val="009B56CF"/>
    <w:rsid w:val="009B5C11"/>
    <w:rsid w:val="009C0A24"/>
    <w:rsid w:val="009C1107"/>
    <w:rsid w:val="009C18DC"/>
    <w:rsid w:val="009C260F"/>
    <w:rsid w:val="009C315F"/>
    <w:rsid w:val="009C3F4F"/>
    <w:rsid w:val="009C45FF"/>
    <w:rsid w:val="009C584C"/>
    <w:rsid w:val="009C5A95"/>
    <w:rsid w:val="009C6F03"/>
    <w:rsid w:val="009D091B"/>
    <w:rsid w:val="009D1BC3"/>
    <w:rsid w:val="009D22C7"/>
    <w:rsid w:val="009D2D36"/>
    <w:rsid w:val="009D3AED"/>
    <w:rsid w:val="009D533C"/>
    <w:rsid w:val="009D5721"/>
    <w:rsid w:val="009E01B7"/>
    <w:rsid w:val="009E12A2"/>
    <w:rsid w:val="009E3041"/>
    <w:rsid w:val="009E304D"/>
    <w:rsid w:val="009E3ACE"/>
    <w:rsid w:val="009E51B4"/>
    <w:rsid w:val="009E58B9"/>
    <w:rsid w:val="009E6556"/>
    <w:rsid w:val="009E680E"/>
    <w:rsid w:val="009F4A19"/>
    <w:rsid w:val="009F648D"/>
    <w:rsid w:val="009F6875"/>
    <w:rsid w:val="009F6C66"/>
    <w:rsid w:val="009F7932"/>
    <w:rsid w:val="009F7C97"/>
    <w:rsid w:val="00A0096A"/>
    <w:rsid w:val="00A00AAC"/>
    <w:rsid w:val="00A010CB"/>
    <w:rsid w:val="00A01E0B"/>
    <w:rsid w:val="00A0488F"/>
    <w:rsid w:val="00A0599F"/>
    <w:rsid w:val="00A06531"/>
    <w:rsid w:val="00A06A4A"/>
    <w:rsid w:val="00A0712D"/>
    <w:rsid w:val="00A0716F"/>
    <w:rsid w:val="00A125C5"/>
    <w:rsid w:val="00A129C1"/>
    <w:rsid w:val="00A13CF5"/>
    <w:rsid w:val="00A143D8"/>
    <w:rsid w:val="00A14896"/>
    <w:rsid w:val="00A159A7"/>
    <w:rsid w:val="00A175B4"/>
    <w:rsid w:val="00A17A3E"/>
    <w:rsid w:val="00A20905"/>
    <w:rsid w:val="00A20F32"/>
    <w:rsid w:val="00A21C7D"/>
    <w:rsid w:val="00A236F8"/>
    <w:rsid w:val="00A2387A"/>
    <w:rsid w:val="00A24735"/>
    <w:rsid w:val="00A25232"/>
    <w:rsid w:val="00A259BA"/>
    <w:rsid w:val="00A264B8"/>
    <w:rsid w:val="00A3035F"/>
    <w:rsid w:val="00A329C6"/>
    <w:rsid w:val="00A35FFC"/>
    <w:rsid w:val="00A40904"/>
    <w:rsid w:val="00A40C83"/>
    <w:rsid w:val="00A41AE6"/>
    <w:rsid w:val="00A42D72"/>
    <w:rsid w:val="00A435D5"/>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2ED9"/>
    <w:rsid w:val="00A63C05"/>
    <w:rsid w:val="00A65EE7"/>
    <w:rsid w:val="00A6740F"/>
    <w:rsid w:val="00A70133"/>
    <w:rsid w:val="00A70487"/>
    <w:rsid w:val="00A70E05"/>
    <w:rsid w:val="00A72ABB"/>
    <w:rsid w:val="00A73AAB"/>
    <w:rsid w:val="00A744AB"/>
    <w:rsid w:val="00A75CD6"/>
    <w:rsid w:val="00A766DC"/>
    <w:rsid w:val="00A76EFC"/>
    <w:rsid w:val="00A827DE"/>
    <w:rsid w:val="00A856EF"/>
    <w:rsid w:val="00A86610"/>
    <w:rsid w:val="00A86D83"/>
    <w:rsid w:val="00A90227"/>
    <w:rsid w:val="00A90709"/>
    <w:rsid w:val="00A90D0D"/>
    <w:rsid w:val="00A91F26"/>
    <w:rsid w:val="00A9300C"/>
    <w:rsid w:val="00A93074"/>
    <w:rsid w:val="00A93220"/>
    <w:rsid w:val="00A935A7"/>
    <w:rsid w:val="00A944AA"/>
    <w:rsid w:val="00A97029"/>
    <w:rsid w:val="00A97FF5"/>
    <w:rsid w:val="00AA1081"/>
    <w:rsid w:val="00AA19DD"/>
    <w:rsid w:val="00AA25FE"/>
    <w:rsid w:val="00AA317D"/>
    <w:rsid w:val="00AA36B7"/>
    <w:rsid w:val="00AA4CF0"/>
    <w:rsid w:val="00AA6C0B"/>
    <w:rsid w:val="00AA768E"/>
    <w:rsid w:val="00AA77CB"/>
    <w:rsid w:val="00AA7846"/>
    <w:rsid w:val="00AB037E"/>
    <w:rsid w:val="00AB0982"/>
    <w:rsid w:val="00AB304C"/>
    <w:rsid w:val="00AB38C0"/>
    <w:rsid w:val="00AB66B1"/>
    <w:rsid w:val="00AB76BF"/>
    <w:rsid w:val="00AB7724"/>
    <w:rsid w:val="00AC1E2B"/>
    <w:rsid w:val="00AC228A"/>
    <w:rsid w:val="00AC2C91"/>
    <w:rsid w:val="00AC3EC4"/>
    <w:rsid w:val="00AC5782"/>
    <w:rsid w:val="00AC6890"/>
    <w:rsid w:val="00AC6A67"/>
    <w:rsid w:val="00AC6C73"/>
    <w:rsid w:val="00AC7D57"/>
    <w:rsid w:val="00AD0036"/>
    <w:rsid w:val="00AD071A"/>
    <w:rsid w:val="00AD2296"/>
    <w:rsid w:val="00AD2311"/>
    <w:rsid w:val="00AD26EE"/>
    <w:rsid w:val="00AD3896"/>
    <w:rsid w:val="00AD3D8A"/>
    <w:rsid w:val="00AD43AC"/>
    <w:rsid w:val="00AD4DD2"/>
    <w:rsid w:val="00AD62B0"/>
    <w:rsid w:val="00AE05D1"/>
    <w:rsid w:val="00AE09C7"/>
    <w:rsid w:val="00AE0B22"/>
    <w:rsid w:val="00AE1768"/>
    <w:rsid w:val="00AE1B6C"/>
    <w:rsid w:val="00AE1D04"/>
    <w:rsid w:val="00AE4C40"/>
    <w:rsid w:val="00AE5CA4"/>
    <w:rsid w:val="00AE5FA3"/>
    <w:rsid w:val="00AE60AF"/>
    <w:rsid w:val="00AE7441"/>
    <w:rsid w:val="00AF1FC9"/>
    <w:rsid w:val="00AF2F14"/>
    <w:rsid w:val="00AF3DC8"/>
    <w:rsid w:val="00AF3E55"/>
    <w:rsid w:val="00AF4E79"/>
    <w:rsid w:val="00AF58A5"/>
    <w:rsid w:val="00AF6A9E"/>
    <w:rsid w:val="00AF7603"/>
    <w:rsid w:val="00AF7D14"/>
    <w:rsid w:val="00B00ED9"/>
    <w:rsid w:val="00B00F84"/>
    <w:rsid w:val="00B01028"/>
    <w:rsid w:val="00B01245"/>
    <w:rsid w:val="00B02C97"/>
    <w:rsid w:val="00B03F9B"/>
    <w:rsid w:val="00B047AC"/>
    <w:rsid w:val="00B0581F"/>
    <w:rsid w:val="00B05FB2"/>
    <w:rsid w:val="00B0725A"/>
    <w:rsid w:val="00B10AC5"/>
    <w:rsid w:val="00B10D9F"/>
    <w:rsid w:val="00B116D0"/>
    <w:rsid w:val="00B1170F"/>
    <w:rsid w:val="00B130EA"/>
    <w:rsid w:val="00B1405E"/>
    <w:rsid w:val="00B16DDB"/>
    <w:rsid w:val="00B17141"/>
    <w:rsid w:val="00B20952"/>
    <w:rsid w:val="00B22B01"/>
    <w:rsid w:val="00B239B7"/>
    <w:rsid w:val="00B24928"/>
    <w:rsid w:val="00B25580"/>
    <w:rsid w:val="00B27ACC"/>
    <w:rsid w:val="00B31575"/>
    <w:rsid w:val="00B3207E"/>
    <w:rsid w:val="00B32A06"/>
    <w:rsid w:val="00B3465A"/>
    <w:rsid w:val="00B36818"/>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3EB"/>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71E43"/>
    <w:rsid w:val="00B72A09"/>
    <w:rsid w:val="00B72FA9"/>
    <w:rsid w:val="00B73A26"/>
    <w:rsid w:val="00B75BB6"/>
    <w:rsid w:val="00B76E44"/>
    <w:rsid w:val="00B77060"/>
    <w:rsid w:val="00B7763D"/>
    <w:rsid w:val="00B80A9E"/>
    <w:rsid w:val="00B812BC"/>
    <w:rsid w:val="00B81D31"/>
    <w:rsid w:val="00B8547D"/>
    <w:rsid w:val="00B8589D"/>
    <w:rsid w:val="00B90CB7"/>
    <w:rsid w:val="00B91766"/>
    <w:rsid w:val="00B950AD"/>
    <w:rsid w:val="00B969A3"/>
    <w:rsid w:val="00B96E4E"/>
    <w:rsid w:val="00B97154"/>
    <w:rsid w:val="00B97A42"/>
    <w:rsid w:val="00BA0362"/>
    <w:rsid w:val="00BA0845"/>
    <w:rsid w:val="00BA70A9"/>
    <w:rsid w:val="00BA70D0"/>
    <w:rsid w:val="00BB03D9"/>
    <w:rsid w:val="00BB0BF2"/>
    <w:rsid w:val="00BB1255"/>
    <w:rsid w:val="00BB26A4"/>
    <w:rsid w:val="00BB30D9"/>
    <w:rsid w:val="00BB3C2A"/>
    <w:rsid w:val="00BB3D41"/>
    <w:rsid w:val="00BB3DE5"/>
    <w:rsid w:val="00BB4771"/>
    <w:rsid w:val="00BB4947"/>
    <w:rsid w:val="00BB4DF4"/>
    <w:rsid w:val="00BB56D8"/>
    <w:rsid w:val="00BB6BA0"/>
    <w:rsid w:val="00BB7639"/>
    <w:rsid w:val="00BC17D1"/>
    <w:rsid w:val="00BC24A5"/>
    <w:rsid w:val="00BC2DD1"/>
    <w:rsid w:val="00BC362D"/>
    <w:rsid w:val="00BC3A61"/>
    <w:rsid w:val="00BC59C9"/>
    <w:rsid w:val="00BC6A6F"/>
    <w:rsid w:val="00BC7E0F"/>
    <w:rsid w:val="00BD0F0D"/>
    <w:rsid w:val="00BD4B90"/>
    <w:rsid w:val="00BE05AA"/>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1112"/>
    <w:rsid w:val="00C04FD6"/>
    <w:rsid w:val="00C05207"/>
    <w:rsid w:val="00C05BF8"/>
    <w:rsid w:val="00C06002"/>
    <w:rsid w:val="00C06F90"/>
    <w:rsid w:val="00C10576"/>
    <w:rsid w:val="00C11B8A"/>
    <w:rsid w:val="00C11BDB"/>
    <w:rsid w:val="00C13AC0"/>
    <w:rsid w:val="00C16424"/>
    <w:rsid w:val="00C177B1"/>
    <w:rsid w:val="00C17D29"/>
    <w:rsid w:val="00C24490"/>
    <w:rsid w:val="00C24E94"/>
    <w:rsid w:val="00C250D5"/>
    <w:rsid w:val="00C261EC"/>
    <w:rsid w:val="00C26AD3"/>
    <w:rsid w:val="00C31C82"/>
    <w:rsid w:val="00C3262A"/>
    <w:rsid w:val="00C33915"/>
    <w:rsid w:val="00C33F3C"/>
    <w:rsid w:val="00C34B0E"/>
    <w:rsid w:val="00C35B1E"/>
    <w:rsid w:val="00C35B2C"/>
    <w:rsid w:val="00C3668D"/>
    <w:rsid w:val="00C36B26"/>
    <w:rsid w:val="00C42D17"/>
    <w:rsid w:val="00C434AD"/>
    <w:rsid w:val="00C43707"/>
    <w:rsid w:val="00C43F1D"/>
    <w:rsid w:val="00C4406B"/>
    <w:rsid w:val="00C44DCF"/>
    <w:rsid w:val="00C45669"/>
    <w:rsid w:val="00C45FB3"/>
    <w:rsid w:val="00C46D11"/>
    <w:rsid w:val="00C50B72"/>
    <w:rsid w:val="00C517EE"/>
    <w:rsid w:val="00C5255D"/>
    <w:rsid w:val="00C52609"/>
    <w:rsid w:val="00C5644E"/>
    <w:rsid w:val="00C573F1"/>
    <w:rsid w:val="00C574B7"/>
    <w:rsid w:val="00C57C36"/>
    <w:rsid w:val="00C60F84"/>
    <w:rsid w:val="00C6130D"/>
    <w:rsid w:val="00C61570"/>
    <w:rsid w:val="00C6445D"/>
    <w:rsid w:val="00C6591C"/>
    <w:rsid w:val="00C66C2D"/>
    <w:rsid w:val="00C67D62"/>
    <w:rsid w:val="00C7264B"/>
    <w:rsid w:val="00C72CAE"/>
    <w:rsid w:val="00C72E1C"/>
    <w:rsid w:val="00C73C93"/>
    <w:rsid w:val="00C748E0"/>
    <w:rsid w:val="00C7708C"/>
    <w:rsid w:val="00C770BB"/>
    <w:rsid w:val="00C778DB"/>
    <w:rsid w:val="00C80316"/>
    <w:rsid w:val="00C813E4"/>
    <w:rsid w:val="00C814C2"/>
    <w:rsid w:val="00C8228C"/>
    <w:rsid w:val="00C8247C"/>
    <w:rsid w:val="00C82F6E"/>
    <w:rsid w:val="00C84A91"/>
    <w:rsid w:val="00C851AF"/>
    <w:rsid w:val="00C852E2"/>
    <w:rsid w:val="00C87D3E"/>
    <w:rsid w:val="00C90153"/>
    <w:rsid w:val="00C907C9"/>
    <w:rsid w:val="00C9094B"/>
    <w:rsid w:val="00C911E7"/>
    <w:rsid w:val="00C913D1"/>
    <w:rsid w:val="00C92794"/>
    <w:rsid w:val="00C92898"/>
    <w:rsid w:val="00C9309D"/>
    <w:rsid w:val="00C94252"/>
    <w:rsid w:val="00C94620"/>
    <w:rsid w:val="00C947B0"/>
    <w:rsid w:val="00C96A95"/>
    <w:rsid w:val="00CA0766"/>
    <w:rsid w:val="00CA0ECB"/>
    <w:rsid w:val="00CA0FE7"/>
    <w:rsid w:val="00CA180F"/>
    <w:rsid w:val="00CA2573"/>
    <w:rsid w:val="00CA3E73"/>
    <w:rsid w:val="00CA7879"/>
    <w:rsid w:val="00CB01C8"/>
    <w:rsid w:val="00CB0673"/>
    <w:rsid w:val="00CB15E7"/>
    <w:rsid w:val="00CB2EE0"/>
    <w:rsid w:val="00CB311D"/>
    <w:rsid w:val="00CB35DC"/>
    <w:rsid w:val="00CB36C9"/>
    <w:rsid w:val="00CB37B1"/>
    <w:rsid w:val="00CB3D26"/>
    <w:rsid w:val="00CB471F"/>
    <w:rsid w:val="00CB59EF"/>
    <w:rsid w:val="00CB6FD8"/>
    <w:rsid w:val="00CB728A"/>
    <w:rsid w:val="00CC0E28"/>
    <w:rsid w:val="00CC2CE5"/>
    <w:rsid w:val="00CC31C5"/>
    <w:rsid w:val="00CC4EAC"/>
    <w:rsid w:val="00CC5147"/>
    <w:rsid w:val="00CC61B8"/>
    <w:rsid w:val="00CC727C"/>
    <w:rsid w:val="00CD1364"/>
    <w:rsid w:val="00CD291B"/>
    <w:rsid w:val="00CD5419"/>
    <w:rsid w:val="00CE1034"/>
    <w:rsid w:val="00CE145E"/>
    <w:rsid w:val="00CE2E71"/>
    <w:rsid w:val="00CE3693"/>
    <w:rsid w:val="00CE5EE2"/>
    <w:rsid w:val="00CE6408"/>
    <w:rsid w:val="00CE7514"/>
    <w:rsid w:val="00CF07E8"/>
    <w:rsid w:val="00CF0C8C"/>
    <w:rsid w:val="00CF1455"/>
    <w:rsid w:val="00CF2C24"/>
    <w:rsid w:val="00CF3282"/>
    <w:rsid w:val="00CF4103"/>
    <w:rsid w:val="00CF6009"/>
    <w:rsid w:val="00D00134"/>
    <w:rsid w:val="00D01D99"/>
    <w:rsid w:val="00D02575"/>
    <w:rsid w:val="00D02C41"/>
    <w:rsid w:val="00D02DD5"/>
    <w:rsid w:val="00D06B2B"/>
    <w:rsid w:val="00D0723D"/>
    <w:rsid w:val="00D075EA"/>
    <w:rsid w:val="00D10CD5"/>
    <w:rsid w:val="00D17FCF"/>
    <w:rsid w:val="00D20C91"/>
    <w:rsid w:val="00D21589"/>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1A81"/>
    <w:rsid w:val="00D5658A"/>
    <w:rsid w:val="00D601C7"/>
    <w:rsid w:val="00D619C1"/>
    <w:rsid w:val="00D61CEF"/>
    <w:rsid w:val="00D65345"/>
    <w:rsid w:val="00D65BE6"/>
    <w:rsid w:val="00D65C72"/>
    <w:rsid w:val="00D65F2D"/>
    <w:rsid w:val="00D7055B"/>
    <w:rsid w:val="00D711AB"/>
    <w:rsid w:val="00D72732"/>
    <w:rsid w:val="00D72D25"/>
    <w:rsid w:val="00D72FAE"/>
    <w:rsid w:val="00D7398E"/>
    <w:rsid w:val="00D74CBE"/>
    <w:rsid w:val="00D751AF"/>
    <w:rsid w:val="00D8079F"/>
    <w:rsid w:val="00D817F0"/>
    <w:rsid w:val="00D8209F"/>
    <w:rsid w:val="00D82407"/>
    <w:rsid w:val="00D84A09"/>
    <w:rsid w:val="00D84C69"/>
    <w:rsid w:val="00D8539F"/>
    <w:rsid w:val="00D8542D"/>
    <w:rsid w:val="00D86E8B"/>
    <w:rsid w:val="00D871D8"/>
    <w:rsid w:val="00D8770F"/>
    <w:rsid w:val="00D87762"/>
    <w:rsid w:val="00D8791B"/>
    <w:rsid w:val="00D87CE1"/>
    <w:rsid w:val="00D903D0"/>
    <w:rsid w:val="00D90D19"/>
    <w:rsid w:val="00D925CE"/>
    <w:rsid w:val="00D92A52"/>
    <w:rsid w:val="00D9475A"/>
    <w:rsid w:val="00D97424"/>
    <w:rsid w:val="00DA0320"/>
    <w:rsid w:val="00DA0347"/>
    <w:rsid w:val="00DA09D6"/>
    <w:rsid w:val="00DA294C"/>
    <w:rsid w:val="00DA3585"/>
    <w:rsid w:val="00DA418C"/>
    <w:rsid w:val="00DA6BBD"/>
    <w:rsid w:val="00DB30EA"/>
    <w:rsid w:val="00DB3ED2"/>
    <w:rsid w:val="00DB5588"/>
    <w:rsid w:val="00DB616F"/>
    <w:rsid w:val="00DB7191"/>
    <w:rsid w:val="00DC0568"/>
    <w:rsid w:val="00DC0820"/>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B46"/>
    <w:rsid w:val="00DE652D"/>
    <w:rsid w:val="00DE73A3"/>
    <w:rsid w:val="00DE7FA5"/>
    <w:rsid w:val="00DF1AA2"/>
    <w:rsid w:val="00DF1B90"/>
    <w:rsid w:val="00DF23CD"/>
    <w:rsid w:val="00DF3A39"/>
    <w:rsid w:val="00DF42F7"/>
    <w:rsid w:val="00DF4300"/>
    <w:rsid w:val="00DF4980"/>
    <w:rsid w:val="00DF6BE0"/>
    <w:rsid w:val="00DF6CDA"/>
    <w:rsid w:val="00DF719A"/>
    <w:rsid w:val="00DF7450"/>
    <w:rsid w:val="00DF7B97"/>
    <w:rsid w:val="00DF7DAC"/>
    <w:rsid w:val="00DF7EAB"/>
    <w:rsid w:val="00E00C72"/>
    <w:rsid w:val="00E00D70"/>
    <w:rsid w:val="00E010C1"/>
    <w:rsid w:val="00E014D3"/>
    <w:rsid w:val="00E0357D"/>
    <w:rsid w:val="00E038F1"/>
    <w:rsid w:val="00E064BF"/>
    <w:rsid w:val="00E065C3"/>
    <w:rsid w:val="00E1038C"/>
    <w:rsid w:val="00E106AD"/>
    <w:rsid w:val="00E1101A"/>
    <w:rsid w:val="00E155B7"/>
    <w:rsid w:val="00E15DCC"/>
    <w:rsid w:val="00E16FAF"/>
    <w:rsid w:val="00E1741C"/>
    <w:rsid w:val="00E17C51"/>
    <w:rsid w:val="00E17F24"/>
    <w:rsid w:val="00E20607"/>
    <w:rsid w:val="00E20EF4"/>
    <w:rsid w:val="00E21902"/>
    <w:rsid w:val="00E21ECC"/>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7ED"/>
    <w:rsid w:val="00E43D86"/>
    <w:rsid w:val="00E45D85"/>
    <w:rsid w:val="00E45DDF"/>
    <w:rsid w:val="00E467E9"/>
    <w:rsid w:val="00E46C0D"/>
    <w:rsid w:val="00E47D12"/>
    <w:rsid w:val="00E549AD"/>
    <w:rsid w:val="00E54F5B"/>
    <w:rsid w:val="00E55597"/>
    <w:rsid w:val="00E556AA"/>
    <w:rsid w:val="00E560C2"/>
    <w:rsid w:val="00E57146"/>
    <w:rsid w:val="00E60385"/>
    <w:rsid w:val="00E61484"/>
    <w:rsid w:val="00E625FE"/>
    <w:rsid w:val="00E63B17"/>
    <w:rsid w:val="00E644AC"/>
    <w:rsid w:val="00E64A5E"/>
    <w:rsid w:val="00E650E6"/>
    <w:rsid w:val="00E65143"/>
    <w:rsid w:val="00E65B9E"/>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1EF7"/>
    <w:rsid w:val="00E91FAD"/>
    <w:rsid w:val="00E94733"/>
    <w:rsid w:val="00E9614C"/>
    <w:rsid w:val="00EA1815"/>
    <w:rsid w:val="00EA2B7D"/>
    <w:rsid w:val="00EA326A"/>
    <w:rsid w:val="00EA340C"/>
    <w:rsid w:val="00EA477A"/>
    <w:rsid w:val="00EA78C2"/>
    <w:rsid w:val="00EA7BAD"/>
    <w:rsid w:val="00EB36FC"/>
    <w:rsid w:val="00EB371A"/>
    <w:rsid w:val="00EB3FB1"/>
    <w:rsid w:val="00EB50E8"/>
    <w:rsid w:val="00EB523F"/>
    <w:rsid w:val="00EB59DC"/>
    <w:rsid w:val="00EB6B07"/>
    <w:rsid w:val="00EB716E"/>
    <w:rsid w:val="00EB74BF"/>
    <w:rsid w:val="00EC095C"/>
    <w:rsid w:val="00EC1855"/>
    <w:rsid w:val="00EC3247"/>
    <w:rsid w:val="00EC40C1"/>
    <w:rsid w:val="00EC5AC4"/>
    <w:rsid w:val="00EC66B4"/>
    <w:rsid w:val="00EC6AB5"/>
    <w:rsid w:val="00ED1DC1"/>
    <w:rsid w:val="00ED1E94"/>
    <w:rsid w:val="00ED3676"/>
    <w:rsid w:val="00ED6455"/>
    <w:rsid w:val="00ED6811"/>
    <w:rsid w:val="00ED6D61"/>
    <w:rsid w:val="00ED79B3"/>
    <w:rsid w:val="00EE023B"/>
    <w:rsid w:val="00EE12FF"/>
    <w:rsid w:val="00EE1BAD"/>
    <w:rsid w:val="00EE45A6"/>
    <w:rsid w:val="00EE7B90"/>
    <w:rsid w:val="00EF096B"/>
    <w:rsid w:val="00EF0E39"/>
    <w:rsid w:val="00EF27BF"/>
    <w:rsid w:val="00EF4EA3"/>
    <w:rsid w:val="00EF6126"/>
    <w:rsid w:val="00EF66FE"/>
    <w:rsid w:val="00EF6BE4"/>
    <w:rsid w:val="00EF7AD4"/>
    <w:rsid w:val="00EF7CE1"/>
    <w:rsid w:val="00F008CF"/>
    <w:rsid w:val="00F012D0"/>
    <w:rsid w:val="00F0169D"/>
    <w:rsid w:val="00F02BC6"/>
    <w:rsid w:val="00F03971"/>
    <w:rsid w:val="00F0592C"/>
    <w:rsid w:val="00F06279"/>
    <w:rsid w:val="00F064F4"/>
    <w:rsid w:val="00F06ABF"/>
    <w:rsid w:val="00F0766B"/>
    <w:rsid w:val="00F077BC"/>
    <w:rsid w:val="00F10364"/>
    <w:rsid w:val="00F11FD3"/>
    <w:rsid w:val="00F12588"/>
    <w:rsid w:val="00F12F2E"/>
    <w:rsid w:val="00F1449E"/>
    <w:rsid w:val="00F16D3D"/>
    <w:rsid w:val="00F22273"/>
    <w:rsid w:val="00F240BB"/>
    <w:rsid w:val="00F24118"/>
    <w:rsid w:val="00F25014"/>
    <w:rsid w:val="00F27126"/>
    <w:rsid w:val="00F272AD"/>
    <w:rsid w:val="00F276F1"/>
    <w:rsid w:val="00F302A0"/>
    <w:rsid w:val="00F3066C"/>
    <w:rsid w:val="00F31712"/>
    <w:rsid w:val="00F32CE7"/>
    <w:rsid w:val="00F335E7"/>
    <w:rsid w:val="00F343AB"/>
    <w:rsid w:val="00F343C1"/>
    <w:rsid w:val="00F34F31"/>
    <w:rsid w:val="00F35BE9"/>
    <w:rsid w:val="00F35C9C"/>
    <w:rsid w:val="00F4062C"/>
    <w:rsid w:val="00F40F7F"/>
    <w:rsid w:val="00F417FD"/>
    <w:rsid w:val="00F419C0"/>
    <w:rsid w:val="00F419E5"/>
    <w:rsid w:val="00F41C6D"/>
    <w:rsid w:val="00F41F24"/>
    <w:rsid w:val="00F422B9"/>
    <w:rsid w:val="00F43BE5"/>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E99"/>
    <w:rsid w:val="00F77F1A"/>
    <w:rsid w:val="00F80734"/>
    <w:rsid w:val="00F817ED"/>
    <w:rsid w:val="00F83F5F"/>
    <w:rsid w:val="00F858F2"/>
    <w:rsid w:val="00F85B04"/>
    <w:rsid w:val="00F85DE3"/>
    <w:rsid w:val="00F9069A"/>
    <w:rsid w:val="00F90940"/>
    <w:rsid w:val="00F91120"/>
    <w:rsid w:val="00F9112E"/>
    <w:rsid w:val="00F949A2"/>
    <w:rsid w:val="00F95C06"/>
    <w:rsid w:val="00FA2D75"/>
    <w:rsid w:val="00FA4165"/>
    <w:rsid w:val="00FA6132"/>
    <w:rsid w:val="00FA7FE1"/>
    <w:rsid w:val="00FB0E1B"/>
    <w:rsid w:val="00FB116A"/>
    <w:rsid w:val="00FB2A89"/>
    <w:rsid w:val="00FB4F8A"/>
    <w:rsid w:val="00FB52D2"/>
    <w:rsid w:val="00FB53E9"/>
    <w:rsid w:val="00FC0581"/>
    <w:rsid w:val="00FC0A66"/>
    <w:rsid w:val="00FC3C19"/>
    <w:rsid w:val="00FC3C33"/>
    <w:rsid w:val="00FC4DA1"/>
    <w:rsid w:val="00FC5617"/>
    <w:rsid w:val="00FC6BEE"/>
    <w:rsid w:val="00FC7CB4"/>
    <w:rsid w:val="00FC7EA0"/>
    <w:rsid w:val="00FD0AD3"/>
    <w:rsid w:val="00FD2532"/>
    <w:rsid w:val="00FD2A2E"/>
    <w:rsid w:val="00FD441C"/>
    <w:rsid w:val="00FD5323"/>
    <w:rsid w:val="00FD5CC1"/>
    <w:rsid w:val="00FD6607"/>
    <w:rsid w:val="00FD6D53"/>
    <w:rsid w:val="00FD6FFF"/>
    <w:rsid w:val="00FE055D"/>
    <w:rsid w:val="00FE0BEC"/>
    <w:rsid w:val="00FE22D6"/>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en-GB" w:eastAsia="sl-SI"/>
    </w:rPr>
  </w:style>
  <w:style w:type="character" w:customStyle="1" w:styleId="Naslov2Znak">
    <w:name w:val="Naslov 2 Znak"/>
    <w:link w:val="Heading2"/>
    <w:rsid w:val="00124C85"/>
    <w:rPr>
      <w:b/>
      <w:sz w:val="24"/>
      <w:lang w:val="en-GB" w:eastAsia="en-US" w:bidi="ar-SA"/>
    </w:rPr>
  </w:style>
  <w:style w:type="character" w:customStyle="1" w:styleId="Naslov3Znak">
    <w:name w:val="Naslov 3 Znak"/>
    <w:link w:val="Heading3"/>
    <w:rsid w:val="00124C85"/>
    <w:rPr>
      <w:rFonts w:ascii="Arial" w:hAnsi="Arial" w:cs="Arial"/>
      <w:b/>
      <w:bCs/>
      <w:sz w:val="26"/>
      <w:szCs w:val="26"/>
      <w:lang w:val="en-GB" w:eastAsia="en-US" w:bidi="ar-SA"/>
    </w:rPr>
  </w:style>
  <w:style w:type="character" w:customStyle="1" w:styleId="Naslov4Znak">
    <w:name w:val="Naslov 4 Znak"/>
    <w:link w:val="Heading4"/>
    <w:rsid w:val="00124C85"/>
    <w:rPr>
      <w:b/>
      <w:bCs/>
      <w:sz w:val="28"/>
      <w:szCs w:val="28"/>
      <w:lang w:val="en-GB" w:eastAsia="en-US" w:bidi="ar-SA"/>
    </w:rPr>
  </w:style>
  <w:style w:type="character" w:customStyle="1" w:styleId="Naslov5Znak">
    <w:name w:val="Naslov 5 Znak"/>
    <w:link w:val="Heading5"/>
    <w:rsid w:val="00124C85"/>
    <w:rPr>
      <w:rFonts w:ascii="Arial" w:hAnsi="Arial" w:cs="Arial"/>
      <w:b/>
      <w:bCs/>
      <w:i/>
      <w:iCs/>
      <w:sz w:val="26"/>
      <w:szCs w:val="26"/>
      <w:lang w:val="en-GB" w:eastAsia="en-US" w:bidi="ar-SA"/>
    </w:rPr>
  </w:style>
  <w:style w:type="character" w:customStyle="1" w:styleId="Naslov6Znak">
    <w:name w:val="Naslov 6 Znak"/>
    <w:link w:val="Heading6"/>
    <w:rsid w:val="00124C85"/>
    <w:rPr>
      <w:b/>
      <w:bCs/>
      <w:sz w:val="22"/>
      <w:szCs w:val="22"/>
      <w:lang w:val="en-GB" w:eastAsia="en-US" w:bidi="ar-SA"/>
    </w:rPr>
  </w:style>
  <w:style w:type="character" w:customStyle="1" w:styleId="Naslov7Znak">
    <w:name w:val="Naslov 7 Znak"/>
    <w:link w:val="Heading7"/>
    <w:rsid w:val="00124C85"/>
    <w:rPr>
      <w:rFonts w:ascii="Arial Narrow" w:hAnsi="Arial Narrow"/>
      <w:b/>
      <w:sz w:val="24"/>
      <w:lang w:val="en-GB" w:eastAsia="en-US" w:bidi="ar-SA"/>
    </w:rPr>
  </w:style>
  <w:style w:type="character" w:customStyle="1" w:styleId="Naslov8Znak">
    <w:name w:val="Naslov 8 Znak"/>
    <w:link w:val="Heading8"/>
    <w:rsid w:val="00124C85"/>
    <w:rPr>
      <w:sz w:val="24"/>
      <w:lang w:val="en-GB" w:eastAsia="en-US" w:bidi="ar-SA"/>
    </w:rPr>
  </w:style>
  <w:style w:type="character" w:customStyle="1" w:styleId="Naslov9Znak">
    <w:name w:val="Naslov 9 Znak"/>
    <w:link w:val="Heading9"/>
    <w:rsid w:val="00124C85"/>
    <w:rPr>
      <w:b/>
      <w:sz w:val="24"/>
      <w:lang w:val="en-GB"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GB"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GB"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GB"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style>
  <w:style w:type="paragraph" w:styleId="BodyText2">
    <w:name w:val="Body Text 2"/>
    <w:basedOn w:val="Normal"/>
    <w:link w:val="Telobesedila2Znak"/>
    <w:rsid w:val="00393256"/>
    <w:pPr>
      <w:spacing w:line="240" w:lineRule="auto"/>
      <w:jc w:val="both"/>
    </w:pPr>
    <w:rPr>
      <w:rFonts w:cs="Times New Roman"/>
      <w:color w:val="000000"/>
      <w:sz w:val="22"/>
      <w:lang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GB"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GB"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BodyTextIndent2"/>
    <w:rsid w:val="00124C85"/>
    <w:rPr>
      <w:rFonts w:ascii="Arial Narrow" w:hAnsi="Arial Narrow"/>
      <w:sz w:val="24"/>
      <w:lang w:val="en-GB"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BodyTextIndent3"/>
    <w:rsid w:val="00124C85"/>
    <w:rPr>
      <w:sz w:val="24"/>
      <w:lang w:val="en-GB"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BodyTextIndent"/>
    <w:rsid w:val="00124C85"/>
    <w:rPr>
      <w:sz w:val="24"/>
      <w:lang w:val="en-GB"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CE6408"/>
    <w:pPr>
      <w:spacing w:line="276" w:lineRule="auto"/>
      <w:ind w:left="426"/>
      <w:jc w:val="both"/>
    </w:pPr>
    <w:rPr>
      <w:b/>
      <w:szCs w:val="20"/>
      <w:u w:val="single"/>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124C85"/>
    <w:pPr>
      <w:spacing w:after="120" w:line="240" w:lineRule="auto"/>
      <w:jc w:val="both"/>
    </w:pPr>
    <w:rPr>
      <w:szCs w:val="20"/>
    </w:rPr>
  </w:style>
  <w:style w:type="character" w:customStyle="1" w:styleId="PripombabesediloZnak">
    <w:name w:val="Pripomba – besedilo Znak"/>
    <w:link w:val="CommentText"/>
    <w:uiPriority w:val="99"/>
    <w:rsid w:val="00124C85"/>
    <w:rPr>
      <w:rFonts w:ascii="Arial" w:hAnsi="Arial"/>
      <w:lang w:val="en-GB"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rPr>
  </w:style>
  <w:style w:type="character" w:customStyle="1" w:styleId="Sprotnaopomba-besediloZnak">
    <w:name w:val="Sprotna opomba - besedilo Znak"/>
    <w:link w:val="FootnoteText"/>
    <w:rsid w:val="00124C85"/>
    <w:rPr>
      <w:lang w:val="en-GB"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rPr>
  </w:style>
  <w:style w:type="paragraph" w:customStyle="1" w:styleId="Naslov21">
    <w:name w:val="Naslov 21"/>
    <w:basedOn w:val="Normal"/>
    <w:rsid w:val="00124C85"/>
    <w:pPr>
      <w:spacing w:line="240" w:lineRule="auto"/>
      <w:jc w:val="center"/>
    </w:pPr>
    <w:rPr>
      <w:rFonts w:ascii="Times New Roman" w:hAnsi="Times New Roman" w:cs="Times New Roman"/>
      <w:b/>
      <w:sz w:val="26"/>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GB"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rPr>
  </w:style>
  <w:style w:type="character" w:customStyle="1" w:styleId="ZadevapripombeZnak">
    <w:name w:val="Zadeva pripombe Znak"/>
    <w:link w:val="CommentSubject"/>
    <w:rsid w:val="006653FF"/>
    <w:rPr>
      <w:rFonts w:ascii="Arial" w:hAnsi="Arial"/>
      <w:b/>
      <w:bCs/>
      <w:lang w:val="en-GB"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GB"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GB" w:eastAsia="en-US"/>
    </w:rPr>
  </w:style>
  <w:style w:type="character" w:styleId="UnresolvedMention">
    <w:name w:val="Unresolved Mention"/>
    <w:uiPriority w:val="99"/>
    <w:semiHidden/>
    <w:unhideWhenUsed/>
    <w:rsid w:val="00E54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yperlink" Target="http://www.enarocanje.si" TargetMode="External" /><Relationship Id="rId13" Type="http://schemas.openxmlformats.org/officeDocument/2006/relationships/header" Target="head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TotalTime>
  <Pages>56</Pages>
  <Words>16233</Words>
  <Characters>92531</Characters>
  <Application>Microsoft Office Word</Application>
  <DocSecurity>0</DocSecurity>
  <Lines>771</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KOCJANČIČ Nina</cp:lastModifiedBy>
  <cp:revision>2</cp:revision>
  <cp:lastPrinted>2022-05-11T08:43:00Z</cp:lastPrinted>
  <dcterms:created xsi:type="dcterms:W3CDTF">2026-09-11T07:19:00Z</dcterms:created>
  <dcterms:modified xsi:type="dcterms:W3CDTF">2026-09-11T07:19:00Z</dcterms:modified>
</cp:coreProperties>
</file>